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EB" w:rsidRDefault="00E11600" w:rsidP="00295E62">
      <w:pPr>
        <w:spacing w:after="200" w:line="276" w:lineRule="auto"/>
        <w:jc w:val="center"/>
        <w:rPr>
          <w:b/>
          <w:color w:val="3D4A38"/>
          <w:lang w:bidi="he-IL"/>
        </w:rPr>
      </w:pPr>
      <w:r w:rsidRPr="00E116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left:0;text-align:left;margin-left:223.2pt;margin-top:-41.7pt;width:254.6pt;height:95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" strokeweight=".5pt">
            <v:path arrowok="t"/>
            <v:textbox>
              <w:txbxContent>
                <w:p w:rsidR="0096659A" w:rsidRPr="00C40A8B" w:rsidRDefault="0096659A" w:rsidP="00295E62">
                  <w:pPr>
                    <w:jc w:val="right"/>
                    <w:rPr>
                      <w:sz w:val="16"/>
                      <w:szCs w:val="16"/>
                    </w:rPr>
                  </w:pPr>
                  <w:r w:rsidRPr="0067527C">
                    <w:rPr>
                      <w:b/>
                      <w:color w:val="FFFFFF"/>
                    </w:rPr>
                    <w:t>ОБРАЗОВАТЕЛЬ</w:t>
                  </w:r>
                  <w:r w:rsidRPr="004E758F">
                    <w:rPr>
                      <w:sz w:val="16"/>
                      <w:szCs w:val="16"/>
                    </w:rPr>
                    <w:t xml:space="preserve"> </w:t>
                  </w:r>
                  <w:r w:rsidRPr="00C40A8B">
                    <w:rPr>
                      <w:sz w:val="16"/>
                      <w:szCs w:val="16"/>
                    </w:rPr>
                    <w:t>УТВЕРЖДАЮ:</w:t>
                  </w:r>
                </w:p>
                <w:p w:rsidR="0096659A" w:rsidRPr="00C40A8B" w:rsidRDefault="0096659A" w:rsidP="00295E62">
                  <w:pPr>
                    <w:jc w:val="right"/>
                    <w:rPr>
                      <w:sz w:val="16"/>
                      <w:szCs w:val="16"/>
                    </w:rPr>
                  </w:pPr>
                  <w:r w:rsidRPr="00C40A8B">
                    <w:rPr>
                      <w:sz w:val="16"/>
                      <w:szCs w:val="16"/>
                    </w:rPr>
                    <w:t>Директор МБОУ «СШ №40»____________Е.Г.Побединская</w:t>
                  </w:r>
                </w:p>
                <w:p w:rsidR="0096659A" w:rsidRPr="00C40A8B" w:rsidRDefault="0096659A" w:rsidP="00295E62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Приказ от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>01.09.2015г</w:t>
                  </w:r>
                  <w:r w:rsidRPr="00C40A8B">
                    <w:rPr>
                      <w:sz w:val="16"/>
                      <w:szCs w:val="16"/>
                    </w:rPr>
                    <w:t>.  № ____</w:t>
                  </w:r>
                </w:p>
                <w:p w:rsidR="0096659A" w:rsidRPr="00C40A8B" w:rsidRDefault="0096659A" w:rsidP="00295E62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Протокол пед.совета от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 xml:space="preserve">31.08.2015г. </w:t>
                  </w:r>
                  <w:r w:rsidRPr="00C40A8B">
                    <w:rPr>
                      <w:sz w:val="16"/>
                      <w:szCs w:val="16"/>
                    </w:rPr>
                    <w:t xml:space="preserve">№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>1</w:t>
                  </w:r>
                </w:p>
                <w:p w:rsidR="0096659A" w:rsidRPr="00C40A8B" w:rsidRDefault="0096659A" w:rsidP="00295E62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Протокол МО учителей </w:t>
                  </w:r>
                  <w:r>
                    <w:rPr>
                      <w:sz w:val="16"/>
                      <w:szCs w:val="16"/>
                      <w:u w:val="single"/>
                    </w:rPr>
                    <w:t>начальных классов</w:t>
                  </w:r>
                </w:p>
                <w:p w:rsidR="0096659A" w:rsidRPr="00C40A8B" w:rsidRDefault="0096659A" w:rsidP="00295E62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от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 xml:space="preserve">28.08.2015г. </w:t>
                  </w:r>
                  <w:r w:rsidRPr="00C40A8B">
                    <w:rPr>
                      <w:sz w:val="16"/>
                      <w:szCs w:val="16"/>
                    </w:rPr>
                    <w:t xml:space="preserve">№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>1</w:t>
                  </w:r>
                </w:p>
                <w:p w:rsidR="0096659A" w:rsidRPr="0067527C" w:rsidRDefault="0096659A" w:rsidP="00295E62">
                  <w:pPr>
                    <w:jc w:val="center"/>
                    <w:rPr>
                      <w:b/>
                      <w:color w:val="FFFFFF"/>
                    </w:rPr>
                  </w:pPr>
                  <w:r w:rsidRPr="0067527C">
                    <w:rPr>
                      <w:b/>
                      <w:color w:val="FFFFFF"/>
                    </w:rPr>
                    <w:t>НОЕ УЧРЕЖДЕНИЕ</w:t>
                  </w:r>
                </w:p>
                <w:p w:rsidR="0096659A" w:rsidRPr="00D75F53" w:rsidRDefault="0096659A" w:rsidP="00295E62"/>
              </w:txbxContent>
            </v:textbox>
          </v:shape>
        </w:pict>
      </w:r>
    </w:p>
    <w:p w:rsidR="00127AEB" w:rsidRPr="00AA6333" w:rsidRDefault="00E11600" w:rsidP="00295E62">
      <w:pPr>
        <w:spacing w:after="160" w:line="259" w:lineRule="auto"/>
        <w:rPr>
          <w:b/>
          <w:color w:val="3D4A38"/>
          <w:lang w:bidi="he-IL"/>
        </w:rPr>
      </w:pPr>
      <w:r w:rsidRPr="00E11600">
        <w:rPr>
          <w:noProof/>
        </w:rPr>
        <w:pict>
          <v:shape id="Text Box 67" o:spid="_x0000_s1027" type="#_x0000_t202" style="position:absolute;margin-left:66.3pt;margin-top:32.45pt;width:337.4pt;height:59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KK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" filled="f" stroked="f">
            <v:textbox>
              <w:txbxContent>
                <w:p w:rsidR="0096659A" w:rsidRPr="00A334DD" w:rsidRDefault="0096659A" w:rsidP="00295E62">
                  <w:pPr>
                    <w:jc w:val="center"/>
                  </w:pPr>
                  <w:r w:rsidRPr="00A334DD">
                    <w:t>МУНИЦИПАЛЬНОЕ БЮДЖЕТНОЕ ОБЩЕОБРАЗОВ</w:t>
                  </w:r>
                  <w:r w:rsidRPr="00A334DD">
                    <w:t>А</w:t>
                  </w:r>
                  <w:r w:rsidRPr="00A334DD">
                    <w:t>ТЕЛЬНОЕ УЧРЕЖДЕНИЕ</w:t>
                  </w:r>
                </w:p>
                <w:p w:rsidR="0096659A" w:rsidRPr="00A334DD" w:rsidRDefault="0096659A" w:rsidP="00295E62">
                  <w:pPr>
                    <w:jc w:val="center"/>
                  </w:pPr>
                  <w:r w:rsidRPr="00A334DD">
                    <w:t>«СРЕДНЯЯ ШКОЛА №40»</w:t>
                  </w:r>
                </w:p>
              </w:txbxContent>
            </v:textbox>
          </v:shape>
        </w:pict>
      </w:r>
      <w:r w:rsidRPr="00E11600">
        <w:rPr>
          <w:noProof/>
        </w:rPr>
        <w:pict>
          <v:shape id="Text Box 66" o:spid="_x0000_s1028" type="#_x0000_t202" style="position:absolute;margin-left:31.8pt;margin-top:122.05pt;width:418.6pt;height:118.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" filled="f" stroked="f" strokeweight="0" insetpen="t">
            <o:lock v:ext="edit" shapetype="t"/>
            <v:textbox inset="2.85pt,2.85pt,2.85pt,2.85pt">
              <w:txbxContent>
                <w:p w:rsidR="0096659A" w:rsidRPr="005509B8" w:rsidRDefault="0096659A" w:rsidP="00295E62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b w:val="0"/>
                      <w:i w:val="0"/>
                      <w:color w:val="404040"/>
                      <w:sz w:val="36"/>
                      <w:szCs w:val="36"/>
                    </w:rPr>
                  </w:pPr>
                  <w:r w:rsidRPr="005509B8">
                    <w:rPr>
                      <w:rFonts w:ascii="Arial Black" w:hAnsi="Arial Black"/>
                      <w:b w:val="0"/>
                      <w:i w:val="0"/>
                      <w:color w:val="404040"/>
                      <w:sz w:val="36"/>
                      <w:szCs w:val="36"/>
                    </w:rPr>
                    <w:t>РАБОЧАЯ ПРОГРАММА</w:t>
                  </w:r>
                </w:p>
                <w:p w:rsidR="0096659A" w:rsidRPr="005509B8" w:rsidRDefault="0096659A" w:rsidP="00295E62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b w:val="0"/>
                      <w:i w:val="0"/>
                      <w:color w:val="404040"/>
                      <w:sz w:val="36"/>
                      <w:szCs w:val="36"/>
                    </w:rPr>
                  </w:pPr>
                  <w:r w:rsidRPr="005509B8">
                    <w:rPr>
                      <w:rFonts w:ascii="Arial Black" w:hAnsi="Arial Black"/>
                      <w:b w:val="0"/>
                      <w:i w:val="0"/>
                      <w:color w:val="404040"/>
                      <w:sz w:val="36"/>
                      <w:szCs w:val="36"/>
                    </w:rPr>
                    <w:t>ПО УЧЕБНОМУ ПРЕДМЕТУ</w:t>
                  </w:r>
                </w:p>
                <w:p w:rsidR="0096659A" w:rsidRPr="005509B8" w:rsidRDefault="0096659A" w:rsidP="00295E62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b w:val="0"/>
                      <w:i w:val="0"/>
                      <w:color w:val="404040"/>
                      <w:sz w:val="36"/>
                      <w:szCs w:val="36"/>
                    </w:rPr>
                  </w:pPr>
                  <w:r w:rsidRPr="005509B8">
                    <w:rPr>
                      <w:rFonts w:ascii="Arial Black" w:hAnsi="Arial Black"/>
                      <w:b w:val="0"/>
                      <w:i w:val="0"/>
                      <w:color w:val="404040"/>
                      <w:sz w:val="36"/>
                      <w:szCs w:val="36"/>
                    </w:rPr>
                    <w:t xml:space="preserve">«ОСНОВЫ ПРАВОСЛАВНОЙ КУЛЬТУРЫ» </w:t>
                  </w:r>
                </w:p>
                <w:p w:rsidR="0096659A" w:rsidRPr="00295E62" w:rsidRDefault="0096659A" w:rsidP="00295E62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b w:val="0"/>
                      <w:i w:val="0"/>
                    </w:rPr>
                  </w:pPr>
                  <w:r w:rsidRPr="00295E62">
                    <w:rPr>
                      <w:rFonts w:ascii="Arial Black" w:hAnsi="Arial Black"/>
                      <w:b w:val="0"/>
                      <w:i w:val="0"/>
                      <w:sz w:val="36"/>
                      <w:szCs w:val="36"/>
                    </w:rPr>
                    <w:t>4 класс Б</w:t>
                  </w:r>
                </w:p>
                <w:p w:rsidR="0096659A" w:rsidRPr="00B6781E" w:rsidRDefault="0096659A" w:rsidP="00295E62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127AEB" w:rsidRDefault="00E11600" w:rsidP="00295E62">
      <w:r>
        <w:rPr>
          <w:noProof/>
        </w:rPr>
        <w:pict>
          <v:shape id="Text Box 27" o:spid="_x0000_s1029" type="#_x0000_t202" style="position:absolute;margin-left:-4.75pt;margin-top:235.15pt;width:456.75pt;height:429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MY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" filled="f" stroked="f">
            <v:textbox>
              <w:txbxContent>
                <w:p w:rsidR="0096659A" w:rsidRPr="00E572B6" w:rsidRDefault="0096659A" w:rsidP="00295E62">
                  <w:pPr>
                    <w:ind w:right="-108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96659A" w:rsidRPr="00E572B6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96659A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color w:val="4A442A"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Автор</w:t>
                  </w:r>
                  <w:r w:rsidRPr="00E572B6">
                    <w:rPr>
                      <w:b/>
                      <w:i/>
                      <w:sz w:val="40"/>
                      <w:szCs w:val="40"/>
                    </w:rPr>
                    <w:t>:</w:t>
                  </w:r>
                  <w:r>
                    <w:rPr>
                      <w:b/>
                      <w:i/>
                      <w:sz w:val="40"/>
                      <w:szCs w:val="40"/>
                    </w:rPr>
                    <w:t xml:space="preserve"> А.В.Кураев</w:t>
                  </w:r>
                </w:p>
                <w:p w:rsidR="0096659A" w:rsidRPr="00E572B6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96659A" w:rsidRPr="00E572B6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96659A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96659A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96659A" w:rsidRPr="00E572B6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М.: «Просвещение», 2013</w:t>
                  </w:r>
                </w:p>
                <w:p w:rsidR="0096659A" w:rsidRPr="00E572B6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96659A" w:rsidRPr="00E572B6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96659A" w:rsidRPr="00E572B6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2015-2016</w:t>
                  </w:r>
                  <w:r w:rsidRPr="00E572B6">
                    <w:rPr>
                      <w:b/>
                      <w:i/>
                      <w:sz w:val="40"/>
                      <w:szCs w:val="40"/>
                    </w:rPr>
                    <w:t xml:space="preserve"> учебный год</w:t>
                  </w:r>
                </w:p>
                <w:p w:rsidR="0096659A" w:rsidRDefault="0096659A" w:rsidP="00295E62">
                  <w:pPr>
                    <w:ind w:right="-108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96659A" w:rsidRDefault="0096659A" w:rsidP="00295E62">
                  <w:pPr>
                    <w:ind w:left="-108" w:right="-108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96659A" w:rsidRPr="00E572B6" w:rsidRDefault="008C7697" w:rsidP="00295E62">
                  <w:pPr>
                    <w:ind w:left="-108" w:right="-108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Составитель   Першина Ирина Валери</w:t>
                  </w:r>
                  <w:r w:rsidR="0096659A">
                    <w:rPr>
                      <w:b/>
                      <w:i/>
                      <w:sz w:val="32"/>
                      <w:szCs w:val="32"/>
                    </w:rPr>
                    <w:t>евна</w:t>
                  </w:r>
                  <w:r w:rsidR="0096659A" w:rsidRPr="00E572B6">
                    <w:rPr>
                      <w:b/>
                      <w:i/>
                      <w:sz w:val="32"/>
                      <w:szCs w:val="32"/>
                    </w:rPr>
                    <w:t xml:space="preserve">, </w:t>
                  </w:r>
                </w:p>
                <w:p w:rsidR="0096659A" w:rsidRPr="00E572B6" w:rsidRDefault="0096659A" w:rsidP="00295E62">
                  <w:pPr>
                    <w:ind w:left="1308" w:right="-108" w:firstLine="816"/>
                    <w:rPr>
                      <w:b/>
                      <w:i/>
                      <w:sz w:val="32"/>
                      <w:szCs w:val="32"/>
                    </w:rPr>
                  </w:pPr>
                  <w:r w:rsidRPr="00E572B6">
                    <w:rPr>
                      <w:b/>
                      <w:i/>
                      <w:sz w:val="32"/>
                      <w:szCs w:val="32"/>
                    </w:rPr>
                    <w:t xml:space="preserve">  учитель начальных классов</w:t>
                  </w:r>
                </w:p>
                <w:p w:rsidR="0096659A" w:rsidRPr="00295E62" w:rsidRDefault="0096659A" w:rsidP="00295E62">
                  <w:pPr>
                    <w:ind w:left="-108" w:right="-108"/>
                    <w:jc w:val="center"/>
                    <w:rPr>
                      <w:b/>
                      <w:i/>
                      <w:color w:val="4A442A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Group 41" o:spid="_x0000_s1030" style="position:absolute;margin-left:-43.8pt;margin-top:13.8pt;width:523.3pt;height:696.95pt;z-index:251655168" coordorigin="11038,10525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">
            <v:roundrect id="AutoShape 42" o:spid="_x0000_s1031" style="position:absolute;left:11038;top:10525;width:664;height:964;visibility:visib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7JoMIA&#10;AADbAAAADwAAAGRycy9kb3ducmV2LnhtbERPTWvCQBC9F/wPywjemk1baEt0DUUsCfTU6KW3MTsm&#10;MdnZkN3G6K/vCkJv83ifs0on04mRBtdYVvAUxSCIS6sbrhTsd5+P7yCcR9bYWSYFF3KQrmcPK0y0&#10;PfM3jYWvRAhhl6CC2vs+kdKVNRl0ke2JA3e0g0Ef4FBJPeA5hJtOPsfxqzTYcGiosadNTWVb/BoF&#10;o8vzlk56i7q9ZsX16+XnUGZKLebTxxKEp8n/i+/uXIf5b3D7JR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smgwgAAANsAAAAPAAAAAAAAAAAAAAAAAJgCAABkcnMvZG93&#10;bnJldi54bWxQSwUGAAAAAAQABAD1AAAAhwMAAAAA&#10;" fillcolor="#4f81bd" strokecolor="#77933c" strokeweight="1pt" insetpen="t">
              <v:fill r:id="rId7" o:title="" type="pattern"/>
              <v:stroke linestyle="thickThin"/>
              <v:shadow color="#ccc"/>
              <o:lock v:ext="edit" shapetype="t"/>
              <v:textbox inset="2.88pt,2.88pt,2.88pt,2.88pt"/>
            </v:roundrect>
            <v:roundrect id="AutoShape 43" o:spid="_x0000_s1032" style="position:absolute;left:11050;top:10619;width:646;height:851;visibility:visible" arcsize="607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iY8UA&#10;AADbAAAADwAAAGRycy9kb3ducmV2LnhtbESPQU8CMRCF7yb+h2ZMvElXDqArhaAJCYKBiMbzuB26&#10;G7bTZlvZ9d8zBxNvM3lv3vtmthh8q87UpSawgftRAYq4CrZhZ+DzY3X3ACplZIttYDLwSwkW8+ur&#10;GZY29PxO50N2SkI4lWigzjmWWqeqJo9pFCKxaMfQecyydk7bDnsJ960eF8VEe2xYGmqM9FJTdTr8&#10;eANx//a9fTwVu6X7en3u43HqNpupMbc3w/IJVKYh/5v/rtdW8AVWfpEB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6JjxQAAANsAAAAPAAAAAAAAAAAAAAAAAJgCAABkcnMv&#10;ZG93bnJldi54bWxQSwUGAAAAAAQABAD1AAAAigMAAAAA&#10;" stroked="f" strokeweight="0" insetpen="t">
              <v:shadow color="#ccc"/>
              <o:lock v:ext="edit" shapetype="t"/>
              <v:textbox inset="2.88pt,2.88pt,2.88pt,2.88pt"/>
            </v:roundrect>
          </v:group>
        </w:pict>
      </w:r>
      <w:r>
        <w:rPr>
          <w:noProof/>
        </w:rPr>
        <w:pict>
          <v:roundrect id="AutoShape 64" o:spid="_x0000_s1033" style="position:absolute;margin-left:11.2pt;margin-top:82.9pt;width:453.5pt;height:158.35pt;z-index:251658240;visibility:visible;mso-wrap-distance-left:2.88pt;mso-wrap-distance-top:2.88pt;mso-wrap-distance-right:2.88pt;mso-wrap-distance-bottom:2.88pt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" fillcolor="#b9cde5" strokecolor="#77933c" strokeweight="1pt" insetpen="t">
            <v:fill r:id="rId7" o:title="" type="pattern"/>
            <o:lock v:ext="edit" shapetype="t"/>
            <v:textbox inset="2.88pt,2.88pt,2.88pt,2.88pt"/>
          </v:roundrect>
        </w:pict>
      </w:r>
    </w:p>
    <w:p w:rsidR="00127AEB" w:rsidRDefault="00127AEB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127AEB" w:rsidRDefault="00127AEB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127AEB" w:rsidRDefault="00127AEB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127AEB" w:rsidRDefault="00127AEB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127AEB" w:rsidRPr="00585AB3" w:rsidRDefault="00127AEB" w:rsidP="009F762C">
      <w:pPr>
        <w:spacing w:line="276" w:lineRule="auto"/>
        <w:jc w:val="center"/>
        <w:rPr>
          <w:b/>
          <w:color w:val="3D4A38"/>
          <w:lang w:bidi="he-IL"/>
        </w:rPr>
      </w:pPr>
      <w:r w:rsidRPr="00585AB3">
        <w:rPr>
          <w:b/>
          <w:color w:val="3D4A38"/>
          <w:lang w:bidi="he-IL"/>
        </w:rPr>
        <w:t>СОДЕРЖАНИЕ</w:t>
      </w:r>
    </w:p>
    <w:tbl>
      <w:tblPr>
        <w:tblW w:w="0" w:type="auto"/>
        <w:jc w:val="center"/>
        <w:tblLook w:val="00A0"/>
      </w:tblPr>
      <w:tblGrid>
        <w:gridCol w:w="810"/>
        <w:gridCol w:w="5723"/>
        <w:gridCol w:w="1372"/>
      </w:tblGrid>
      <w:tr w:rsidR="00127AEB" w:rsidRPr="00585AB3" w:rsidTr="00CC1022">
        <w:trPr>
          <w:jc w:val="center"/>
        </w:trPr>
        <w:tc>
          <w:tcPr>
            <w:tcW w:w="810" w:type="dxa"/>
          </w:tcPr>
          <w:p w:rsidR="00127AEB" w:rsidRPr="00CC1022" w:rsidRDefault="00127AEB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1.</w:t>
            </w:r>
          </w:p>
        </w:tc>
        <w:tc>
          <w:tcPr>
            <w:tcW w:w="5723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Пояснительная записка………………………………..</w:t>
            </w:r>
          </w:p>
        </w:tc>
        <w:tc>
          <w:tcPr>
            <w:tcW w:w="1372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3</w:t>
            </w:r>
          </w:p>
        </w:tc>
      </w:tr>
      <w:tr w:rsidR="00127AEB" w:rsidRPr="00585AB3" w:rsidTr="00CC1022">
        <w:trPr>
          <w:jc w:val="center"/>
        </w:trPr>
        <w:tc>
          <w:tcPr>
            <w:tcW w:w="810" w:type="dxa"/>
          </w:tcPr>
          <w:p w:rsidR="00127AEB" w:rsidRPr="00CC1022" w:rsidRDefault="00127AEB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2.</w:t>
            </w:r>
          </w:p>
        </w:tc>
        <w:tc>
          <w:tcPr>
            <w:tcW w:w="5723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Общая характеристика учебного предмета…………..</w:t>
            </w:r>
          </w:p>
        </w:tc>
        <w:tc>
          <w:tcPr>
            <w:tcW w:w="1372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5</w:t>
            </w:r>
          </w:p>
        </w:tc>
      </w:tr>
      <w:tr w:rsidR="00127AEB" w:rsidRPr="00585AB3" w:rsidTr="00CC1022">
        <w:trPr>
          <w:jc w:val="center"/>
        </w:trPr>
        <w:tc>
          <w:tcPr>
            <w:tcW w:w="810" w:type="dxa"/>
          </w:tcPr>
          <w:p w:rsidR="00127AEB" w:rsidRPr="00CC1022" w:rsidRDefault="00127AEB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3.</w:t>
            </w:r>
          </w:p>
        </w:tc>
        <w:tc>
          <w:tcPr>
            <w:tcW w:w="5723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Место учебного предмета в учебном плане………….</w:t>
            </w:r>
          </w:p>
        </w:tc>
        <w:tc>
          <w:tcPr>
            <w:tcW w:w="1372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8</w:t>
            </w:r>
          </w:p>
        </w:tc>
      </w:tr>
      <w:tr w:rsidR="00127AEB" w:rsidRPr="00585AB3" w:rsidTr="00CC1022">
        <w:trPr>
          <w:jc w:val="center"/>
        </w:trPr>
        <w:tc>
          <w:tcPr>
            <w:tcW w:w="810" w:type="dxa"/>
          </w:tcPr>
          <w:p w:rsidR="00127AEB" w:rsidRPr="00CC1022" w:rsidRDefault="00127AEB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4.</w:t>
            </w:r>
          </w:p>
        </w:tc>
        <w:tc>
          <w:tcPr>
            <w:tcW w:w="5723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Результаты изучения учебного предм</w:t>
            </w:r>
            <w:r w:rsidRPr="00CC1022">
              <w:rPr>
                <w:color w:val="3D4A38"/>
                <w:lang w:bidi="he-IL"/>
              </w:rPr>
              <w:t>е</w:t>
            </w:r>
            <w:r w:rsidRPr="00CC1022">
              <w:rPr>
                <w:color w:val="3D4A38"/>
                <w:lang w:bidi="he-IL"/>
              </w:rPr>
              <w:t>та…………………………………………………</w:t>
            </w:r>
          </w:p>
        </w:tc>
        <w:tc>
          <w:tcPr>
            <w:tcW w:w="1372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8</w:t>
            </w:r>
          </w:p>
        </w:tc>
      </w:tr>
      <w:tr w:rsidR="00127AEB" w:rsidRPr="00585AB3" w:rsidTr="00CC1022">
        <w:trPr>
          <w:jc w:val="center"/>
        </w:trPr>
        <w:tc>
          <w:tcPr>
            <w:tcW w:w="810" w:type="dxa"/>
          </w:tcPr>
          <w:p w:rsidR="00127AEB" w:rsidRPr="00CC1022" w:rsidRDefault="00127AEB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5.</w:t>
            </w:r>
          </w:p>
        </w:tc>
        <w:tc>
          <w:tcPr>
            <w:tcW w:w="5723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Содержание учебного предмета………………………</w:t>
            </w:r>
          </w:p>
        </w:tc>
        <w:tc>
          <w:tcPr>
            <w:tcW w:w="1372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9</w:t>
            </w:r>
          </w:p>
        </w:tc>
      </w:tr>
      <w:tr w:rsidR="00127AEB" w:rsidRPr="00585AB3" w:rsidTr="00CC1022">
        <w:trPr>
          <w:jc w:val="center"/>
        </w:trPr>
        <w:tc>
          <w:tcPr>
            <w:tcW w:w="810" w:type="dxa"/>
          </w:tcPr>
          <w:p w:rsidR="00127AEB" w:rsidRPr="00CC1022" w:rsidRDefault="00127AEB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6.</w:t>
            </w:r>
          </w:p>
        </w:tc>
        <w:tc>
          <w:tcPr>
            <w:tcW w:w="5723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Тематическое планирование…………………………..</w:t>
            </w:r>
          </w:p>
        </w:tc>
        <w:tc>
          <w:tcPr>
            <w:tcW w:w="1372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11</w:t>
            </w:r>
          </w:p>
        </w:tc>
      </w:tr>
      <w:tr w:rsidR="00127AEB" w:rsidRPr="00585AB3" w:rsidTr="00CC1022">
        <w:trPr>
          <w:jc w:val="center"/>
        </w:trPr>
        <w:tc>
          <w:tcPr>
            <w:tcW w:w="810" w:type="dxa"/>
          </w:tcPr>
          <w:p w:rsidR="00127AEB" w:rsidRPr="00CC1022" w:rsidRDefault="00127AEB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7.</w:t>
            </w:r>
          </w:p>
        </w:tc>
        <w:tc>
          <w:tcPr>
            <w:tcW w:w="5723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Описание учебно-методического и материально-технического обеспечения образовательного проце</w:t>
            </w:r>
            <w:r w:rsidRPr="00CC1022">
              <w:rPr>
                <w:color w:val="3D4A38"/>
                <w:lang w:bidi="he-IL"/>
              </w:rPr>
              <w:t>с</w:t>
            </w:r>
            <w:r w:rsidRPr="00CC1022">
              <w:rPr>
                <w:color w:val="3D4A38"/>
                <w:lang w:bidi="he-IL"/>
              </w:rPr>
              <w:t>са………………………………………………..</w:t>
            </w:r>
          </w:p>
        </w:tc>
        <w:tc>
          <w:tcPr>
            <w:tcW w:w="1372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</w:p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33</w:t>
            </w:r>
          </w:p>
        </w:tc>
      </w:tr>
      <w:tr w:rsidR="00127AEB" w:rsidRPr="00585AB3" w:rsidTr="00CC1022">
        <w:trPr>
          <w:jc w:val="center"/>
        </w:trPr>
        <w:tc>
          <w:tcPr>
            <w:tcW w:w="810" w:type="dxa"/>
          </w:tcPr>
          <w:p w:rsidR="00127AEB" w:rsidRPr="00CC1022" w:rsidRDefault="00127AEB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8.</w:t>
            </w:r>
          </w:p>
        </w:tc>
        <w:tc>
          <w:tcPr>
            <w:tcW w:w="5723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Планируемые результаты изучения учебного пре</w:t>
            </w:r>
            <w:r w:rsidRPr="00CC1022">
              <w:rPr>
                <w:color w:val="3D4A38"/>
                <w:lang w:bidi="he-IL"/>
              </w:rPr>
              <w:t>д</w:t>
            </w:r>
            <w:r w:rsidRPr="00CC1022">
              <w:rPr>
                <w:color w:val="3D4A38"/>
                <w:lang w:bidi="he-IL"/>
              </w:rPr>
              <w:t>мета……………………………………………….</w:t>
            </w:r>
          </w:p>
        </w:tc>
        <w:tc>
          <w:tcPr>
            <w:tcW w:w="1372" w:type="dxa"/>
          </w:tcPr>
          <w:p w:rsidR="00127AEB" w:rsidRPr="00CC1022" w:rsidRDefault="00127AEB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36</w:t>
            </w:r>
          </w:p>
        </w:tc>
      </w:tr>
    </w:tbl>
    <w:p w:rsidR="00127AEB" w:rsidRDefault="00127AEB" w:rsidP="00346D50">
      <w:pPr>
        <w:jc w:val="center"/>
        <w:rPr>
          <w:b/>
          <w:sz w:val="28"/>
          <w:szCs w:val="28"/>
        </w:rPr>
      </w:pPr>
    </w:p>
    <w:p w:rsidR="00812F88" w:rsidRDefault="00812F88" w:rsidP="00AE07A0">
      <w:pPr>
        <w:jc w:val="center"/>
        <w:rPr>
          <w:b/>
        </w:rPr>
      </w:pPr>
    </w:p>
    <w:p w:rsidR="00812F88" w:rsidRDefault="00812F88" w:rsidP="00AE07A0">
      <w:pPr>
        <w:jc w:val="center"/>
        <w:rPr>
          <w:b/>
        </w:rPr>
      </w:pPr>
    </w:p>
    <w:p w:rsidR="00127AEB" w:rsidRPr="00BE5AC3" w:rsidRDefault="00812F88" w:rsidP="00AE07A0">
      <w:pPr>
        <w:jc w:val="center"/>
      </w:pPr>
      <w:r>
        <w:rPr>
          <w:b/>
        </w:rPr>
        <w:br w:type="page"/>
      </w:r>
      <w:r w:rsidRPr="00BE5AC3">
        <w:lastRenderedPageBreak/>
        <w:t>Содержание</w:t>
      </w:r>
    </w:p>
    <w:p w:rsidR="00812F88" w:rsidRPr="00BE5AC3" w:rsidRDefault="00812F88" w:rsidP="00AE07A0">
      <w:pPr>
        <w:jc w:val="center"/>
      </w:pPr>
    </w:p>
    <w:p w:rsidR="00812F88" w:rsidRDefault="00812F88" w:rsidP="005E2336">
      <w:r w:rsidRPr="00BE5AC3">
        <w:t>1.Пояснительная записка</w:t>
      </w:r>
      <w:r w:rsidR="005E2336" w:rsidRPr="00BE5AC3">
        <w:t>………………………………………………………………</w:t>
      </w:r>
      <w:r w:rsidR="00BE5AC3">
        <w:t>…</w:t>
      </w:r>
      <w:r w:rsidR="005E2336" w:rsidRPr="00BE5AC3">
        <w:t>3</w:t>
      </w:r>
    </w:p>
    <w:p w:rsidR="0064355E" w:rsidRPr="00BE5AC3" w:rsidRDefault="0064355E" w:rsidP="005E2336"/>
    <w:p w:rsidR="005E2336" w:rsidRDefault="005E2336" w:rsidP="005E2336">
      <w:r w:rsidRPr="00BE5AC3">
        <w:t>2.Общая характеристика учебного предмета…………………………………………</w:t>
      </w:r>
      <w:r w:rsidR="00BE5AC3">
        <w:t>…</w:t>
      </w:r>
      <w:r w:rsidRPr="00BE5AC3">
        <w:t>7</w:t>
      </w:r>
    </w:p>
    <w:p w:rsidR="0064355E" w:rsidRPr="00BE5AC3" w:rsidRDefault="0064355E" w:rsidP="005E2336"/>
    <w:p w:rsidR="005E2336" w:rsidRDefault="005E2336" w:rsidP="005E2336">
      <w:r w:rsidRPr="00BE5AC3">
        <w:t>3.Место учебного предмета в учебном плане…………………………………………</w:t>
      </w:r>
      <w:r w:rsidR="00BE5AC3">
        <w:t>.</w:t>
      </w:r>
      <w:r w:rsidRPr="00BE5AC3">
        <w:t>10</w:t>
      </w:r>
    </w:p>
    <w:p w:rsidR="0064355E" w:rsidRPr="00BE5AC3" w:rsidRDefault="0064355E" w:rsidP="005E2336"/>
    <w:p w:rsidR="00BE5AC3" w:rsidRDefault="00BE5AC3" w:rsidP="005E2336">
      <w:r w:rsidRPr="00BE5AC3">
        <w:t xml:space="preserve">4.Результаты </w:t>
      </w:r>
      <w:proofErr w:type="spellStart"/>
      <w:r w:rsidRPr="00BE5AC3">
        <w:t>учебног</w:t>
      </w:r>
      <w:proofErr w:type="spellEnd"/>
      <w:r w:rsidRPr="00BE5AC3">
        <w:t xml:space="preserve"> предмета………………………………………………………...</w:t>
      </w:r>
      <w:r>
        <w:t>.</w:t>
      </w:r>
      <w:r w:rsidRPr="00BE5AC3">
        <w:t>10</w:t>
      </w:r>
    </w:p>
    <w:p w:rsidR="0064355E" w:rsidRPr="00BE5AC3" w:rsidRDefault="0064355E" w:rsidP="005E2336"/>
    <w:p w:rsidR="005E2336" w:rsidRDefault="00BE5AC3" w:rsidP="005E2336">
      <w:r w:rsidRPr="00BE5AC3">
        <w:t>5</w:t>
      </w:r>
      <w:r w:rsidR="005E2336" w:rsidRPr="00BE5AC3">
        <w:t>.Содержание учебного предмета………………………………………………………10</w:t>
      </w:r>
    </w:p>
    <w:p w:rsidR="0064355E" w:rsidRPr="00BE5AC3" w:rsidRDefault="0064355E" w:rsidP="005E2336"/>
    <w:p w:rsidR="005E2336" w:rsidRDefault="00BE5AC3" w:rsidP="005E2336">
      <w:r w:rsidRPr="00BE5AC3">
        <w:t>6</w:t>
      </w:r>
      <w:r w:rsidR="005E2336" w:rsidRPr="00BE5AC3">
        <w:t>.Тематическое планирование………………………………………………………….</w:t>
      </w:r>
      <w:r>
        <w:t>.</w:t>
      </w:r>
      <w:r w:rsidR="005E2336" w:rsidRPr="00BE5AC3">
        <w:t>11</w:t>
      </w:r>
    </w:p>
    <w:p w:rsidR="0064355E" w:rsidRPr="00BE5AC3" w:rsidRDefault="0064355E" w:rsidP="005E2336"/>
    <w:p w:rsidR="005E2336" w:rsidRDefault="00BE5AC3" w:rsidP="005E2336">
      <w:r w:rsidRPr="00BE5AC3">
        <w:t>7</w:t>
      </w:r>
      <w:r w:rsidR="005E2336" w:rsidRPr="00BE5AC3">
        <w:t xml:space="preserve">.Описание учебно-методического и </w:t>
      </w:r>
      <w:proofErr w:type="spellStart"/>
      <w:r w:rsidR="005E2336" w:rsidRPr="00BE5AC3">
        <w:t>мтериально-технического</w:t>
      </w:r>
      <w:proofErr w:type="spellEnd"/>
      <w:r w:rsidR="005E2336" w:rsidRPr="00BE5AC3">
        <w:t xml:space="preserve"> процесса………</w:t>
      </w:r>
      <w:r>
        <w:t>….</w:t>
      </w:r>
      <w:r w:rsidR="005E2336" w:rsidRPr="00BE5AC3">
        <w:t>33</w:t>
      </w:r>
    </w:p>
    <w:p w:rsidR="0064355E" w:rsidRPr="00BE5AC3" w:rsidRDefault="0064355E" w:rsidP="005E2336"/>
    <w:p w:rsidR="005E2336" w:rsidRPr="00BE5AC3" w:rsidRDefault="00BE5AC3" w:rsidP="005E2336">
      <w:r w:rsidRPr="00BE5AC3">
        <w:t>8</w:t>
      </w:r>
      <w:r w:rsidR="005E2336" w:rsidRPr="00BE5AC3">
        <w:t>.Планируемые результаты……………………………………………………………</w:t>
      </w:r>
      <w:r>
        <w:t>...</w:t>
      </w:r>
      <w:r w:rsidR="005E2336" w:rsidRPr="00BE5AC3">
        <w:t>36</w:t>
      </w:r>
    </w:p>
    <w:p w:rsidR="005E2336" w:rsidRPr="00BE5AC3" w:rsidRDefault="005E2336" w:rsidP="005E2336">
      <w:pPr>
        <w:sectPr w:rsidR="005E2336" w:rsidRPr="00BE5AC3" w:rsidSect="0067527C">
          <w:footerReference w:type="default" r:id="rId8"/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127AEB" w:rsidRPr="005708E9" w:rsidRDefault="00127AEB" w:rsidP="00056370">
      <w:pPr>
        <w:jc w:val="center"/>
        <w:rPr>
          <w:b/>
          <w:bCs/>
        </w:rPr>
      </w:pPr>
      <w:r w:rsidRPr="005708E9">
        <w:rPr>
          <w:b/>
          <w:bCs/>
        </w:rPr>
        <w:lastRenderedPageBreak/>
        <w:t>1.Пояснительная записка</w:t>
      </w:r>
    </w:p>
    <w:p w:rsidR="00127AEB" w:rsidRPr="005708E9" w:rsidRDefault="00127AEB" w:rsidP="00056370">
      <w:pPr>
        <w:pStyle w:val="ac"/>
        <w:jc w:val="both"/>
      </w:pPr>
    </w:p>
    <w:p w:rsidR="00127AEB" w:rsidRPr="005708E9" w:rsidRDefault="00127AEB" w:rsidP="00056370">
      <w:pPr>
        <w:pStyle w:val="ac"/>
        <w:ind w:firstLine="708"/>
        <w:jc w:val="both"/>
      </w:pPr>
      <w:r w:rsidRPr="005708E9">
        <w:t>Рабочая образовательная программа по курсу «</w:t>
      </w:r>
      <w:r w:rsidRPr="005708E9">
        <w:rPr>
          <w:b/>
        </w:rPr>
        <w:t>Основы религиозных культур и светской этики» (ОРКСЭ) модуль «Основы православной культуры»</w:t>
      </w:r>
      <w:r w:rsidRPr="005708E9"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(ФГОС НОО), Концепции духовно- нравственного развития и воспитания личности гражданина России. [А.Я. Данилюк, А.М. Кондаков, В.А. Тишков] -  М. Просвещение, </w:t>
      </w:r>
      <w:smartTag w:uri="urn:schemas-microsoft-com:office:smarttags" w:element="metricconverter">
        <w:smartTagPr>
          <w:attr w:name="ProductID" w:val="2010 г"/>
        </w:smartTagPr>
        <w:r w:rsidRPr="005708E9">
          <w:t>2010 г</w:t>
        </w:r>
      </w:smartTag>
      <w:r w:rsidRPr="005708E9">
        <w:t xml:space="preserve">. Примерной программы по курсу «Основы религиозных культур и светской этики».[Составители: ученые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Академии повышения квалификации и профессиональной переподготовки работников образования, представители религиозных  конфессий] и с учётом авторской </w:t>
      </w:r>
      <w:proofErr w:type="spellStart"/>
      <w:r w:rsidRPr="005708E9">
        <w:t>программыА</w:t>
      </w:r>
      <w:proofErr w:type="spellEnd"/>
      <w:r w:rsidRPr="005708E9">
        <w:t>. Я. Данилюк  «Основы религиозных культур и светской этики</w:t>
      </w:r>
      <w:proofErr w:type="gramStart"/>
      <w:r w:rsidRPr="005708E9">
        <w:t>»д</w:t>
      </w:r>
      <w:proofErr w:type="gramEnd"/>
      <w:r w:rsidRPr="005708E9">
        <w:t xml:space="preserve">ля общеобразовательных учреждений 4 -5 класс, Москва “Просвещение” </w:t>
      </w:r>
      <w:smartTag w:uri="urn:schemas-microsoft-com:office:smarttags" w:element="metricconverter">
        <w:smartTagPr>
          <w:attr w:name="ProductID" w:val="2011 г"/>
        </w:smartTagPr>
        <w:r w:rsidRPr="005708E9">
          <w:t>2011 г</w:t>
        </w:r>
      </w:smartTag>
      <w:r w:rsidRPr="005708E9">
        <w:t>.</w:t>
      </w:r>
    </w:p>
    <w:p w:rsidR="00127AEB" w:rsidRPr="005708E9" w:rsidRDefault="00127AEB" w:rsidP="00056370">
      <w:pPr>
        <w:pStyle w:val="ac"/>
        <w:ind w:firstLine="708"/>
        <w:jc w:val="both"/>
      </w:pPr>
      <w:r w:rsidRPr="005708E9">
        <w:rPr>
          <w:bCs/>
        </w:rPr>
        <w:t xml:space="preserve">Данная рабочая программа реализует содержание одного из 6 модулей – «Основы </w:t>
      </w:r>
      <w:r w:rsidRPr="005708E9">
        <w:t xml:space="preserve">православной </w:t>
      </w:r>
      <w:r w:rsidRPr="005708E9">
        <w:rPr>
          <w:bCs/>
        </w:rPr>
        <w:t xml:space="preserve">культуры». Представленный </w:t>
      </w:r>
      <w:r w:rsidRPr="005708E9">
        <w:t>модуль, являясь частью курса ОРКСЭ, имеет логичес</w:t>
      </w:r>
      <w:r w:rsidRPr="005708E9">
        <w:softHyphen/>
        <w:t>кую завершённость по отношению к установленным целям и ре</w:t>
      </w:r>
      <w:r w:rsidRPr="005708E9">
        <w:softHyphen/>
        <w:t>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127AEB" w:rsidRPr="005708E9" w:rsidRDefault="00127AEB" w:rsidP="00056370">
      <w:pPr>
        <w:pStyle w:val="ac"/>
        <w:ind w:firstLine="708"/>
        <w:jc w:val="both"/>
      </w:pPr>
      <w:r w:rsidRPr="005708E9">
        <w:rPr>
          <w:bCs/>
        </w:rPr>
        <w:t xml:space="preserve">Рабочая программа </w:t>
      </w:r>
      <w:r w:rsidRPr="005708E9">
        <w:t>составлена с учётом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</w:t>
      </w:r>
    </w:p>
    <w:p w:rsidR="00127AEB" w:rsidRPr="005708E9" w:rsidRDefault="00127AEB" w:rsidP="00056370">
      <w:pPr>
        <w:pStyle w:val="ac"/>
        <w:ind w:firstLine="708"/>
        <w:jc w:val="both"/>
      </w:pPr>
      <w:r w:rsidRPr="005708E9">
        <w:rPr>
          <w:spacing w:val="6"/>
        </w:rPr>
        <w:t xml:space="preserve">Для работы по программе предполагается </w:t>
      </w:r>
      <w:r w:rsidRPr="005708E9">
        <w:rPr>
          <w:b/>
          <w:spacing w:val="6"/>
        </w:rPr>
        <w:t>использование учебно-методического комплекта</w:t>
      </w:r>
      <w:r w:rsidRPr="005708E9">
        <w:rPr>
          <w:spacing w:val="6"/>
        </w:rPr>
        <w:t xml:space="preserve">: </w:t>
      </w:r>
      <w:r w:rsidRPr="005708E9">
        <w:rPr>
          <w:spacing w:val="5"/>
        </w:rPr>
        <w:t xml:space="preserve">учебник, рабочая тетрадь, методическое пособие для учителя, методическая и вспомогательная </w:t>
      </w:r>
      <w:r w:rsidRPr="005708E9">
        <w:rPr>
          <w:spacing w:val="3"/>
        </w:rPr>
        <w:t>литература (пособия для учителя, видеофильмы, учебно-наглядные пособия).</w:t>
      </w:r>
      <w:r w:rsidRPr="005708E9">
        <w:t xml:space="preserve"> Программа реализуется в учебнике, адресованном учащимся «Основы духовно- нравственной культуры народов России. Основы православной культуры».4-5 классы: учебник для общеобразовательных учреждений. А.В. Кураев - М. Просвещение, 2011г. </w:t>
      </w:r>
    </w:p>
    <w:p w:rsidR="00127AEB" w:rsidRPr="005708E9" w:rsidRDefault="00127AEB" w:rsidP="00056370">
      <w:proofErr w:type="spellStart"/>
      <w:r w:rsidRPr="005708E9">
        <w:t>Рабочаяпрограмма</w:t>
      </w:r>
      <w:proofErr w:type="spellEnd"/>
      <w:r w:rsidRPr="005708E9">
        <w:t xml:space="preserve"> составлена на основе следующих нормативных документов и методических рек</w:t>
      </w:r>
      <w:r w:rsidRPr="005708E9">
        <w:t>о</w:t>
      </w:r>
      <w:r w:rsidRPr="005708E9">
        <w:t>мендаций:</w:t>
      </w:r>
    </w:p>
    <w:p w:rsidR="00127AEB" w:rsidRPr="005708E9" w:rsidRDefault="00127AEB" w:rsidP="00A457CD">
      <w:pPr>
        <w:pStyle w:val="11"/>
        <w:numPr>
          <w:ilvl w:val="0"/>
          <w:numId w:val="9"/>
        </w:numPr>
        <w:ind w:left="0" w:firstLine="709"/>
        <w:contextualSpacing w:val="0"/>
        <w:jc w:val="both"/>
      </w:pPr>
      <w:r w:rsidRPr="005708E9">
        <w:t xml:space="preserve">Приказ </w:t>
      </w:r>
      <w:proofErr w:type="spellStart"/>
      <w:r w:rsidRPr="005708E9">
        <w:t>Минобрнауки</w:t>
      </w:r>
      <w:proofErr w:type="spellEnd"/>
      <w:r w:rsidRPr="005708E9">
        <w:t xml:space="preserve">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27AEB" w:rsidRPr="005708E9" w:rsidRDefault="00127AEB" w:rsidP="00A457CD">
      <w:pPr>
        <w:pStyle w:val="11"/>
        <w:numPr>
          <w:ilvl w:val="0"/>
          <w:numId w:val="9"/>
        </w:numPr>
        <w:ind w:left="0" w:firstLine="709"/>
        <w:contextualSpacing w:val="0"/>
        <w:jc w:val="both"/>
      </w:pPr>
      <w:r w:rsidRPr="005708E9">
        <w:t>Федеральный перечень учебников, рекомендованных (допущенных) Министерством обр</w:t>
      </w:r>
      <w:r w:rsidRPr="005708E9">
        <w:t>а</w:t>
      </w:r>
      <w:r w:rsidRPr="005708E9">
        <w:t>зования и науки Российской Федерации к использованию в образовательном процессе в общеобразов</w:t>
      </w:r>
      <w:r w:rsidRPr="005708E9">
        <w:t>а</w:t>
      </w:r>
      <w:r>
        <w:t>тельных учреждениях, на 2015-2016</w:t>
      </w:r>
      <w:r w:rsidRPr="005708E9">
        <w:t>учебный год: Приказ Министерства образования и науки Росси</w:t>
      </w:r>
      <w:r w:rsidRPr="005708E9">
        <w:t>й</w:t>
      </w:r>
      <w:r w:rsidRPr="005708E9">
        <w:t>ской Федерации № 2885 от 27.12.2011»Об утверждении федеральных перечней  учебников, рекоменд</w:t>
      </w:r>
      <w:r w:rsidRPr="005708E9">
        <w:t>о</w:t>
      </w:r>
      <w:r w:rsidRPr="005708E9">
        <w:t>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</w:t>
      </w:r>
      <w:r w:rsidRPr="005708E9">
        <w:t>и</w:t>
      </w:r>
      <w:r w:rsidRPr="005708E9">
        <w:t>та</w:t>
      </w:r>
      <w:r>
        <w:t>цию, на 2015-2016</w:t>
      </w:r>
      <w:r w:rsidRPr="005708E9">
        <w:t xml:space="preserve"> учебный год»;</w:t>
      </w:r>
    </w:p>
    <w:p w:rsidR="00127AEB" w:rsidRPr="005708E9" w:rsidRDefault="00127AEB" w:rsidP="00A457CD">
      <w:pPr>
        <w:pStyle w:val="11"/>
        <w:numPr>
          <w:ilvl w:val="0"/>
          <w:numId w:val="9"/>
        </w:numPr>
        <w:ind w:left="0" w:firstLine="709"/>
        <w:contextualSpacing w:val="0"/>
        <w:jc w:val="both"/>
      </w:pPr>
      <w:r w:rsidRPr="005708E9">
        <w:t>Примерные программы начального общего образования: Примерная основная образов</w:t>
      </w:r>
      <w:r w:rsidRPr="005708E9">
        <w:t>а</w:t>
      </w:r>
      <w:r w:rsidRPr="005708E9">
        <w:t>тельная программа образовательного учреждения. Начальная школа /сост. Е.С.Савинов/М., «Просвещ</w:t>
      </w:r>
      <w:r w:rsidRPr="005708E9">
        <w:t>е</w:t>
      </w:r>
      <w:r w:rsidRPr="005708E9">
        <w:t>ние», 2010г.</w:t>
      </w:r>
    </w:p>
    <w:p w:rsidR="00127AEB" w:rsidRPr="005708E9" w:rsidRDefault="00127AEB" w:rsidP="00A457CD">
      <w:pPr>
        <w:pStyle w:val="11"/>
        <w:numPr>
          <w:ilvl w:val="0"/>
          <w:numId w:val="9"/>
        </w:numPr>
        <w:ind w:left="0" w:firstLine="709"/>
        <w:contextualSpacing w:val="0"/>
        <w:jc w:val="both"/>
      </w:pPr>
      <w:r w:rsidRPr="005708E9">
        <w:t>Уче</w:t>
      </w:r>
      <w:r>
        <w:t>бный план МБОУ «СШ №40» на 2015-2016</w:t>
      </w:r>
      <w:r w:rsidRPr="005708E9">
        <w:t xml:space="preserve"> учебный год;</w:t>
      </w:r>
    </w:p>
    <w:p w:rsidR="00127AEB" w:rsidRPr="005708E9" w:rsidRDefault="00127AEB" w:rsidP="00A457CD">
      <w:pPr>
        <w:pStyle w:val="11"/>
        <w:numPr>
          <w:ilvl w:val="0"/>
          <w:numId w:val="9"/>
        </w:numPr>
        <w:ind w:left="0" w:firstLine="709"/>
        <w:contextualSpacing w:val="0"/>
        <w:jc w:val="both"/>
      </w:pPr>
      <w:r>
        <w:t>Локальный акт МБОУ «С</w:t>
      </w:r>
      <w:r w:rsidRPr="005708E9">
        <w:t>Ш №40» «Об утверждении структуры рабочей программы»</w:t>
      </w:r>
    </w:p>
    <w:p w:rsidR="00127AEB" w:rsidRPr="005708E9" w:rsidRDefault="00127AEB" w:rsidP="002B3249">
      <w:pPr>
        <w:pStyle w:val="11"/>
        <w:ind w:left="709"/>
        <w:contextualSpacing w:val="0"/>
        <w:jc w:val="both"/>
      </w:pPr>
    </w:p>
    <w:p w:rsidR="00127AEB" w:rsidRPr="005708E9" w:rsidRDefault="00127AEB" w:rsidP="00056370">
      <w:pPr>
        <w:pStyle w:val="af0"/>
        <w:ind w:left="426"/>
        <w:rPr>
          <w:bCs/>
        </w:rPr>
      </w:pPr>
      <w:r w:rsidRPr="005708E9">
        <w:t>Данная программа разработана с учетом психологических особенностей  4 класса.</w:t>
      </w:r>
    </w:p>
    <w:p w:rsidR="00127AEB" w:rsidRPr="005708E9" w:rsidRDefault="00127AEB" w:rsidP="00056370">
      <w:pPr>
        <w:pStyle w:val="af0"/>
        <w:ind w:left="426"/>
        <w:jc w:val="center"/>
        <w:rPr>
          <w:bCs/>
        </w:rPr>
      </w:pPr>
    </w:p>
    <w:p w:rsidR="00127AEB" w:rsidRPr="005708E9" w:rsidRDefault="00127AEB" w:rsidP="00056370">
      <w:pPr>
        <w:rPr>
          <w:b/>
          <w:bCs/>
        </w:rPr>
      </w:pPr>
      <w:r w:rsidRPr="005708E9">
        <w:rPr>
          <w:b/>
          <w:bCs/>
        </w:rPr>
        <w:t>Цель и задачи учебного курса «Основы православной культуры».</w:t>
      </w:r>
    </w:p>
    <w:p w:rsidR="00127AEB" w:rsidRPr="005708E9" w:rsidRDefault="00127AEB" w:rsidP="00056370">
      <w:pPr>
        <w:pStyle w:val="ac"/>
        <w:ind w:firstLine="708"/>
        <w:jc w:val="both"/>
        <w:rPr>
          <w:b/>
        </w:rPr>
      </w:pPr>
      <w:r w:rsidRPr="005708E9">
        <w:rPr>
          <w:b/>
        </w:rPr>
        <w:t>Цели  курса:</w:t>
      </w:r>
    </w:p>
    <w:p w:rsidR="00127AEB" w:rsidRPr="005708E9" w:rsidRDefault="00127AEB" w:rsidP="00056370">
      <w:pPr>
        <w:pStyle w:val="ac"/>
        <w:ind w:firstLine="708"/>
        <w:jc w:val="both"/>
      </w:pPr>
      <w:r w:rsidRPr="005708E9">
        <w:t xml:space="preserve"> 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27AEB" w:rsidRPr="005708E9" w:rsidRDefault="00127AEB" w:rsidP="00056370">
      <w:pPr>
        <w:pStyle w:val="ac"/>
        <w:ind w:firstLine="708"/>
        <w:jc w:val="both"/>
      </w:pPr>
      <w:r w:rsidRPr="005708E9">
        <w:lastRenderedPageBreak/>
        <w:t xml:space="preserve"> 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127AEB" w:rsidRPr="005708E9" w:rsidRDefault="00127AEB" w:rsidP="00056370">
      <w:pPr>
        <w:pStyle w:val="ac"/>
        <w:ind w:firstLine="708"/>
        <w:jc w:val="both"/>
      </w:pPr>
      <w:r w:rsidRPr="005708E9">
        <w:t xml:space="preserve">  В связи с поставленной целью определяются </w:t>
      </w:r>
      <w:r w:rsidRPr="005708E9">
        <w:rPr>
          <w:b/>
        </w:rPr>
        <w:t>задачи</w:t>
      </w:r>
      <w:r w:rsidRPr="005708E9">
        <w:t xml:space="preserve"> курса:</w:t>
      </w:r>
    </w:p>
    <w:p w:rsidR="00127AEB" w:rsidRPr="005708E9" w:rsidRDefault="00127AEB" w:rsidP="00056370">
      <w:pPr>
        <w:pStyle w:val="ac"/>
        <w:jc w:val="both"/>
      </w:pPr>
      <w:r w:rsidRPr="005708E9">
        <w:t>знакомство учащихся с основами православной культуры;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 развитие представлений младшего подростка о значении нравственных норм и ценностей для   достойной жизни личности, семьи, общества;</w:t>
      </w:r>
    </w:p>
    <w:p w:rsidR="00127AEB" w:rsidRPr="005708E9" w:rsidRDefault="00127AEB" w:rsidP="00056370">
      <w:pPr>
        <w:pStyle w:val="ac"/>
        <w:jc w:val="both"/>
      </w:pPr>
      <w:r w:rsidRPr="005708E9">
        <w:t>обобщение знаний, понятий и представлений о духовной культуре и морали, полученных 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127AEB" w:rsidRPr="005708E9" w:rsidRDefault="00127AEB" w:rsidP="00056370">
      <w:pPr>
        <w:ind w:firstLine="540"/>
      </w:pPr>
      <w:r w:rsidRPr="005708E9">
        <w:t xml:space="preserve"> развитие способностей младших школьников к общению в полиэтнической и многоконфесси</w:t>
      </w:r>
      <w:r w:rsidRPr="005708E9">
        <w:t>о</w:t>
      </w:r>
      <w:r w:rsidRPr="005708E9">
        <w:t>нальной среде на основе взаимного уважения и диалога во имя общественного мира и согласия.</w:t>
      </w:r>
    </w:p>
    <w:p w:rsidR="00127AEB" w:rsidRPr="005708E9" w:rsidRDefault="00127AEB" w:rsidP="00056370">
      <w:pPr>
        <w:rPr>
          <w:b/>
          <w:bCs/>
        </w:rPr>
      </w:pPr>
    </w:p>
    <w:p w:rsidR="00127AEB" w:rsidRPr="005708E9" w:rsidRDefault="00127AEB" w:rsidP="00056370">
      <w:pPr>
        <w:rPr>
          <w:b/>
        </w:rPr>
      </w:pPr>
      <w:r w:rsidRPr="005708E9">
        <w:rPr>
          <w:b/>
          <w:bCs/>
        </w:rPr>
        <w:t>Задачи учебного курса</w:t>
      </w:r>
      <w:r w:rsidRPr="005708E9">
        <w:rPr>
          <w:b/>
        </w:rPr>
        <w:t>:</w:t>
      </w:r>
    </w:p>
    <w:p w:rsidR="00127AEB" w:rsidRPr="005708E9" w:rsidRDefault="00127AEB" w:rsidP="00A457CD">
      <w:pPr>
        <w:numPr>
          <w:ilvl w:val="0"/>
          <w:numId w:val="8"/>
        </w:numPr>
        <w:ind w:left="0" w:firstLine="0"/>
      </w:pPr>
      <w:r w:rsidRPr="005708E9">
        <w:t xml:space="preserve">Знакомство обучающихся с основами православной культуры; </w:t>
      </w:r>
    </w:p>
    <w:p w:rsidR="00127AEB" w:rsidRPr="005708E9" w:rsidRDefault="00127AEB" w:rsidP="00A457CD">
      <w:pPr>
        <w:numPr>
          <w:ilvl w:val="0"/>
          <w:numId w:val="8"/>
        </w:numPr>
        <w:ind w:left="0" w:firstLine="0"/>
      </w:pPr>
      <w:r w:rsidRPr="005708E9">
        <w:t>Развитие представлений младшего подростка о значении нравственных норм и ценностей для до</w:t>
      </w:r>
      <w:r w:rsidRPr="005708E9">
        <w:t>с</w:t>
      </w:r>
      <w:r w:rsidRPr="005708E9">
        <w:t>тойной жизни личности, семьи, общества;</w:t>
      </w:r>
    </w:p>
    <w:p w:rsidR="00127AEB" w:rsidRPr="005708E9" w:rsidRDefault="00127AEB" w:rsidP="00A457CD">
      <w:pPr>
        <w:numPr>
          <w:ilvl w:val="0"/>
          <w:numId w:val="8"/>
        </w:numPr>
        <w:ind w:left="0" w:firstLine="0"/>
      </w:pPr>
      <w:r w:rsidRPr="005708E9">
        <w:t>Обобщение знаний, понятий и представлений о духовной культуре и морали, полученных обуча</w:t>
      </w:r>
      <w:r w:rsidRPr="005708E9">
        <w:t>ю</w:t>
      </w:r>
      <w:r w:rsidRPr="005708E9">
        <w:t xml:space="preserve">щимися в начальной школе; </w:t>
      </w:r>
    </w:p>
    <w:p w:rsidR="00127AEB" w:rsidRPr="005708E9" w:rsidRDefault="00127AEB" w:rsidP="00A457CD">
      <w:pPr>
        <w:numPr>
          <w:ilvl w:val="0"/>
          <w:numId w:val="8"/>
        </w:numPr>
        <w:ind w:left="0" w:firstLine="0"/>
      </w:pPr>
      <w:r w:rsidRPr="005708E9"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</w:t>
      </w:r>
      <w:r w:rsidRPr="005708E9">
        <w:t>с</w:t>
      </w:r>
      <w:r w:rsidRPr="005708E9">
        <w:t>новной школы;</w:t>
      </w:r>
    </w:p>
    <w:p w:rsidR="00127AEB" w:rsidRPr="00762FBB" w:rsidRDefault="00127AEB" w:rsidP="00A457CD">
      <w:pPr>
        <w:numPr>
          <w:ilvl w:val="0"/>
          <w:numId w:val="8"/>
        </w:numPr>
        <w:ind w:left="0" w:firstLine="0"/>
        <w:rPr>
          <w:bCs/>
        </w:rPr>
      </w:pPr>
      <w:r w:rsidRPr="005708E9"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127AEB" w:rsidRPr="005708E9" w:rsidRDefault="00127AEB" w:rsidP="006972CC">
      <w:pPr>
        <w:rPr>
          <w:bCs/>
        </w:rPr>
      </w:pPr>
    </w:p>
    <w:p w:rsidR="00127AEB" w:rsidRDefault="00127AEB" w:rsidP="009F142F">
      <w:pPr>
        <w:pStyle w:val="ac"/>
        <w:jc w:val="both"/>
      </w:pPr>
      <w:r w:rsidRPr="003E7239">
        <w:t>Изменений в авторскую программу не внесено,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</w:p>
    <w:p w:rsidR="00127AEB" w:rsidRDefault="00127AEB" w:rsidP="006972CC">
      <w:pPr>
        <w:pStyle w:val="ac"/>
        <w:jc w:val="both"/>
      </w:pPr>
    </w:p>
    <w:p w:rsidR="00127AEB" w:rsidRPr="006972CC" w:rsidRDefault="00127AEB" w:rsidP="006972CC">
      <w:pPr>
        <w:pStyle w:val="ac"/>
        <w:jc w:val="both"/>
      </w:pPr>
      <w:r w:rsidRPr="005708E9">
        <w:t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127AEB" w:rsidRDefault="00127AEB" w:rsidP="00337E30">
      <w:pPr>
        <w:ind w:firstLine="540"/>
        <w:jc w:val="center"/>
        <w:rPr>
          <w:b/>
          <w:bCs/>
        </w:rPr>
      </w:pPr>
      <w:r w:rsidRPr="00337E30">
        <w:rPr>
          <w:b/>
          <w:bCs/>
        </w:rPr>
        <w:t>Ценностные ориентиры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27"/>
          <w:color w:val="000000"/>
        </w:rPr>
        <w:t>Наиболее общим является определение, согласно которому под общечеловеческими понимаются ценности, принимаемые всеми людьми в условиях любых общественно-исторических изменений цив</w:t>
      </w:r>
      <w:r w:rsidRPr="00337E30">
        <w:rPr>
          <w:rStyle w:val="c27"/>
          <w:color w:val="000000"/>
        </w:rPr>
        <w:t>и</w:t>
      </w:r>
      <w:r w:rsidRPr="00337E30">
        <w:rPr>
          <w:rStyle w:val="c27"/>
          <w:color w:val="000000"/>
        </w:rPr>
        <w:t>лизационного развития.</w:t>
      </w:r>
      <w:r w:rsidRPr="00337E30">
        <w:rPr>
          <w:rStyle w:val="apple-converted-space"/>
          <w:color w:val="000000"/>
        </w:rPr>
        <w:t> </w:t>
      </w:r>
      <w:r w:rsidRPr="00337E30">
        <w:rPr>
          <w:rStyle w:val="c29"/>
          <w:b/>
          <w:bCs/>
          <w:color w:val="000000"/>
        </w:rPr>
        <w:t>Ценность</w:t>
      </w:r>
      <w:r w:rsidRPr="00337E30">
        <w:rPr>
          <w:rStyle w:val="c27"/>
          <w:color w:val="000000"/>
        </w:rPr>
        <w:t> рассматривают как цель. К ней стремятся ради неё самой. Она идеал. Приоритет общечеловеческих ценностей в образовательном процессе означает, что они должны лежать в основе ценностного отношения человека к миру, которое формируется в этом процессе, к другим л</w:t>
      </w:r>
      <w:r w:rsidRPr="00337E30">
        <w:rPr>
          <w:rStyle w:val="c27"/>
          <w:color w:val="000000"/>
        </w:rPr>
        <w:t>ю</w:t>
      </w:r>
      <w:r w:rsidRPr="00337E30">
        <w:rPr>
          <w:rStyle w:val="c27"/>
          <w:color w:val="000000"/>
        </w:rPr>
        <w:t>дям, к самому себе. Общечеловеческие ценности жизни, добра, истины, красоты могут выступать в к</w:t>
      </w:r>
      <w:r w:rsidRPr="00337E30">
        <w:rPr>
          <w:rStyle w:val="c27"/>
          <w:color w:val="000000"/>
        </w:rPr>
        <w:t>а</w:t>
      </w:r>
      <w:r w:rsidRPr="00337E30">
        <w:rPr>
          <w:rStyle w:val="c27"/>
          <w:color w:val="000000"/>
        </w:rPr>
        <w:t>честве такой основы. Если условно воспроизвести иерархию ценностей или «вершину ценностной п</w:t>
      </w:r>
      <w:r w:rsidRPr="00337E30">
        <w:rPr>
          <w:rStyle w:val="c27"/>
          <w:color w:val="000000"/>
        </w:rPr>
        <w:t>и</w:t>
      </w:r>
      <w:r w:rsidRPr="00337E30">
        <w:rPr>
          <w:rStyle w:val="c27"/>
          <w:color w:val="000000"/>
        </w:rPr>
        <w:t>рамиды» (</w:t>
      </w:r>
      <w:r w:rsidRPr="00337E30">
        <w:rPr>
          <w:rStyle w:val="c27c33"/>
          <w:i/>
          <w:iCs/>
          <w:color w:val="000000"/>
        </w:rPr>
        <w:t>Н. Е. </w:t>
      </w:r>
      <w:proofErr w:type="spellStart"/>
      <w:r w:rsidRPr="00337E30">
        <w:rPr>
          <w:rStyle w:val="c27c33"/>
          <w:i/>
          <w:iCs/>
          <w:color w:val="000000"/>
        </w:rPr>
        <w:t>Щуркова</w:t>
      </w:r>
      <w:proofErr w:type="spellEnd"/>
      <w:r w:rsidRPr="00337E30">
        <w:rPr>
          <w:rStyle w:val="c27"/>
          <w:color w:val="000000"/>
        </w:rPr>
        <w:t>) как систему того, что значимо для жизни человечества на Земле, то выдел</w:t>
      </w:r>
      <w:r w:rsidRPr="00337E30">
        <w:rPr>
          <w:rStyle w:val="c27"/>
          <w:color w:val="000000"/>
        </w:rPr>
        <w:t>я</w:t>
      </w:r>
      <w:r w:rsidRPr="00337E30">
        <w:rPr>
          <w:rStyle w:val="c27"/>
          <w:color w:val="000000"/>
        </w:rPr>
        <w:t>ются те ценности, чьё присутствие в жизни обуславливает саму жизнь: Человек, жизнь, общество, пр</w:t>
      </w:r>
      <w:r w:rsidRPr="00337E30">
        <w:rPr>
          <w:rStyle w:val="c27"/>
          <w:color w:val="000000"/>
        </w:rPr>
        <w:t>и</w:t>
      </w:r>
      <w:r w:rsidRPr="00337E30">
        <w:rPr>
          <w:rStyle w:val="c27"/>
          <w:color w:val="000000"/>
        </w:rPr>
        <w:t>рода, добро, истина, красота, гармония, счастье, свобода, совесть, справедливость, равенство, братство, труд, познание, общение.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15"/>
          <w:b/>
          <w:bCs/>
          <w:i/>
          <w:iCs/>
          <w:color w:val="000000"/>
        </w:rPr>
        <w:t>Ценность жизни бытия</w:t>
      </w:r>
      <w:r w:rsidRPr="00337E30">
        <w:rPr>
          <w:rStyle w:val="c27"/>
          <w:color w:val="000000"/>
        </w:rPr>
        <w:t> означает позитивное отношение человека к космосу, планете Земля, пр</w:t>
      </w:r>
      <w:r w:rsidRPr="00337E30">
        <w:rPr>
          <w:rStyle w:val="c27"/>
          <w:color w:val="000000"/>
        </w:rPr>
        <w:t>и</w:t>
      </w:r>
      <w:r w:rsidRPr="00337E30">
        <w:rPr>
          <w:rStyle w:val="c27"/>
          <w:color w:val="000000"/>
        </w:rPr>
        <w:t>роде, другим людям как носителям бытия, к самому себе, как части космоса, планеты, природы, челов</w:t>
      </w:r>
      <w:r w:rsidRPr="00337E30">
        <w:rPr>
          <w:rStyle w:val="c27"/>
          <w:color w:val="000000"/>
        </w:rPr>
        <w:t>е</w:t>
      </w:r>
      <w:r w:rsidRPr="00337E30">
        <w:rPr>
          <w:rStyle w:val="c27"/>
          <w:color w:val="000000"/>
        </w:rPr>
        <w:t>чества. Эта ценность выступает как одна из основных мировоззренческих ценностей (ценность челов</w:t>
      </w:r>
      <w:r w:rsidRPr="00337E30">
        <w:rPr>
          <w:rStyle w:val="c27"/>
          <w:color w:val="000000"/>
        </w:rPr>
        <w:t>е</w:t>
      </w:r>
      <w:r w:rsidRPr="00337E30">
        <w:rPr>
          <w:rStyle w:val="c27"/>
          <w:color w:val="000000"/>
        </w:rPr>
        <w:t>ческой жизни вообще и ощущение себя частью природного мира) и проявляется в бережном отношении человека к окружающей природе, другим людям, самому себе, в способности и желании преумножать природные богатства, подразумевающие не пассивное, созерцательное отношение к природе и окр</w:t>
      </w:r>
      <w:r w:rsidRPr="00337E30">
        <w:rPr>
          <w:rStyle w:val="c27"/>
          <w:color w:val="000000"/>
        </w:rPr>
        <w:t>у</w:t>
      </w:r>
      <w:r w:rsidRPr="00337E30">
        <w:rPr>
          <w:rStyle w:val="c27"/>
          <w:color w:val="000000"/>
        </w:rPr>
        <w:t>жающей действительности, а активную работа по ее сохранению и улучшению, приумножению ее б</w:t>
      </w:r>
      <w:r w:rsidRPr="00337E30">
        <w:rPr>
          <w:rStyle w:val="c27"/>
          <w:color w:val="000000"/>
        </w:rPr>
        <w:t>о</w:t>
      </w:r>
      <w:r w:rsidRPr="00337E30">
        <w:rPr>
          <w:rStyle w:val="c27"/>
          <w:color w:val="000000"/>
        </w:rPr>
        <w:t>гатств. Воспитание любви к окружающей природе начинается в семье, с формирования доброго и б</w:t>
      </w:r>
      <w:r w:rsidRPr="00337E30">
        <w:rPr>
          <w:rStyle w:val="c27"/>
          <w:color w:val="000000"/>
        </w:rPr>
        <w:t>е</w:t>
      </w:r>
      <w:r w:rsidRPr="00337E30">
        <w:rPr>
          <w:rStyle w:val="c27"/>
          <w:color w:val="000000"/>
        </w:rPr>
        <w:t>режного отношения к домашним животным, растениям. Оно продолжается в школе, в жизни как осо</w:t>
      </w:r>
      <w:r w:rsidRPr="00337E30">
        <w:rPr>
          <w:rStyle w:val="c27"/>
          <w:color w:val="000000"/>
        </w:rPr>
        <w:t>з</w:t>
      </w:r>
      <w:r w:rsidRPr="00337E30">
        <w:rPr>
          <w:rStyle w:val="c27"/>
          <w:color w:val="000000"/>
        </w:rPr>
        <w:t>нание определяющей роли природы в жизни человека, необходимости ее сохранения, условия выжив</w:t>
      </w:r>
      <w:r w:rsidRPr="00337E30">
        <w:rPr>
          <w:rStyle w:val="c27"/>
          <w:color w:val="000000"/>
        </w:rPr>
        <w:t>а</w:t>
      </w:r>
      <w:r w:rsidRPr="00337E30">
        <w:rPr>
          <w:rStyle w:val="c27"/>
          <w:color w:val="000000"/>
        </w:rPr>
        <w:t>ния человечества.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15"/>
          <w:b/>
          <w:bCs/>
          <w:i/>
          <w:iCs/>
          <w:color w:val="000000"/>
        </w:rPr>
        <w:lastRenderedPageBreak/>
        <w:t>Ценность</w:t>
      </w:r>
      <w:r w:rsidRPr="00337E30">
        <w:rPr>
          <w:rStyle w:val="c29"/>
          <w:b/>
          <w:bCs/>
          <w:color w:val="000000"/>
        </w:rPr>
        <w:t> </w:t>
      </w:r>
      <w:r w:rsidRPr="00337E30">
        <w:rPr>
          <w:rStyle w:val="c15"/>
          <w:b/>
          <w:bCs/>
          <w:i/>
          <w:iCs/>
          <w:color w:val="000000"/>
        </w:rPr>
        <w:t>добра</w:t>
      </w:r>
      <w:r w:rsidRPr="00337E30">
        <w:rPr>
          <w:rStyle w:val="c27"/>
          <w:color w:val="000000"/>
        </w:rPr>
        <w:t> представляет собой альтруистическую направленность человека, сострадание и м</w:t>
      </w:r>
      <w:r w:rsidRPr="00337E30">
        <w:rPr>
          <w:rStyle w:val="c27"/>
          <w:color w:val="000000"/>
        </w:rPr>
        <w:t>и</w:t>
      </w:r>
      <w:r w:rsidRPr="00337E30">
        <w:rPr>
          <w:rStyle w:val="c27"/>
          <w:color w:val="000000"/>
        </w:rPr>
        <w:t>лосердие как проявление высшей человеческой способности — любви. «Возлюби ближнего» как одна из основ гуманизма и тезис «спешите делать добро» являются важнейшим жизненным правилом орг</w:t>
      </w:r>
      <w:r w:rsidRPr="00337E30">
        <w:rPr>
          <w:rStyle w:val="c27"/>
          <w:color w:val="000000"/>
        </w:rPr>
        <w:t>а</w:t>
      </w:r>
      <w:r w:rsidRPr="00337E30">
        <w:rPr>
          <w:rStyle w:val="c27"/>
          <w:color w:val="000000"/>
        </w:rPr>
        <w:t>низации социальных отношений.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15"/>
          <w:b/>
          <w:bCs/>
          <w:i/>
          <w:iCs/>
          <w:color w:val="000000"/>
        </w:rPr>
        <w:t>Ценность красоты, гармонии</w:t>
      </w:r>
      <w:r w:rsidRPr="00337E30">
        <w:rPr>
          <w:rStyle w:val="c27"/>
          <w:color w:val="000000"/>
        </w:rPr>
        <w:t> — это ценности совершенства, гармонизации, стремление к соотве</w:t>
      </w:r>
      <w:r w:rsidRPr="00337E30">
        <w:rPr>
          <w:rStyle w:val="c27"/>
          <w:color w:val="000000"/>
        </w:rPr>
        <w:t>т</w:t>
      </w:r>
      <w:r w:rsidRPr="00337E30">
        <w:rPr>
          <w:rStyle w:val="c27"/>
          <w:color w:val="000000"/>
        </w:rPr>
        <w:t>ствию идеалу.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15"/>
          <w:b/>
          <w:bCs/>
          <w:i/>
          <w:iCs/>
          <w:color w:val="000000"/>
        </w:rPr>
        <w:t>Гражданственность</w:t>
      </w:r>
      <w:r w:rsidRPr="00337E30">
        <w:rPr>
          <w:rStyle w:val="c27"/>
          <w:color w:val="000000"/>
        </w:rPr>
        <w:t> — осознание человеком себя как члена общества, народа, представителя стр</w:t>
      </w:r>
      <w:r w:rsidRPr="00337E30">
        <w:rPr>
          <w:rStyle w:val="c27"/>
          <w:color w:val="000000"/>
        </w:rPr>
        <w:t>а</w:t>
      </w:r>
      <w:r w:rsidRPr="00337E30">
        <w:rPr>
          <w:rStyle w:val="c27"/>
          <w:color w:val="000000"/>
        </w:rPr>
        <w:t>ны и государства. Понятие «гражданин страны», «гражданин России» означает, что человек принимает на себя ответственность за соблюдение законов этой страны и пользуется всеми правами, предоста</w:t>
      </w:r>
      <w:r w:rsidRPr="00337E30">
        <w:rPr>
          <w:rStyle w:val="c27"/>
          <w:color w:val="000000"/>
        </w:rPr>
        <w:t>в</w:t>
      </w:r>
      <w:r w:rsidRPr="00337E30">
        <w:rPr>
          <w:rStyle w:val="c27"/>
          <w:color w:val="000000"/>
        </w:rPr>
        <w:t>ляемыми ее Конституцией. Формирование гражданских ценностей — это пробуждение в человеке с с</w:t>
      </w:r>
      <w:r w:rsidRPr="00337E30">
        <w:rPr>
          <w:rStyle w:val="c27"/>
          <w:color w:val="000000"/>
        </w:rPr>
        <w:t>а</w:t>
      </w:r>
      <w:r w:rsidRPr="00337E30">
        <w:rPr>
          <w:rStyle w:val="c27"/>
          <w:color w:val="000000"/>
        </w:rPr>
        <w:t>мых ранних лет интереса к истории своей страны, ее жизни, ее народу. Воспитание патриотизма являе</w:t>
      </w:r>
      <w:r w:rsidRPr="00337E30">
        <w:rPr>
          <w:rStyle w:val="c27"/>
          <w:color w:val="000000"/>
        </w:rPr>
        <w:t>т</w:t>
      </w:r>
      <w:r w:rsidRPr="00337E30">
        <w:rPr>
          <w:rStyle w:val="c27"/>
          <w:color w:val="000000"/>
        </w:rPr>
        <w:t>ся стержнем гражданского воспитания. Освоение национальной культуры в общем контексте мировой культуры, знание истории своей страны, понимание национальных традиций и обычаев и уважение к ним, любовь к Родине — все это проявляется в активной гражданской позиции, чувстве гордости, а иногда и страдания за то, что не соответствует представлению человека о Родине. Любовь к Родине о</w:t>
      </w:r>
      <w:r w:rsidRPr="00337E30">
        <w:rPr>
          <w:rStyle w:val="c27"/>
          <w:color w:val="000000"/>
        </w:rPr>
        <w:t>з</w:t>
      </w:r>
      <w:r w:rsidRPr="00337E30">
        <w:rPr>
          <w:rStyle w:val="c27"/>
          <w:color w:val="000000"/>
        </w:rPr>
        <w:t>начает и умение использовать знания о ней в качестве аргумента в процессе анализа тех или иных ист</w:t>
      </w:r>
      <w:r w:rsidRPr="00337E30">
        <w:rPr>
          <w:rStyle w:val="c27"/>
          <w:color w:val="000000"/>
        </w:rPr>
        <w:t>о</w:t>
      </w:r>
      <w:r w:rsidRPr="00337E30">
        <w:rPr>
          <w:rStyle w:val="c27"/>
          <w:color w:val="000000"/>
        </w:rPr>
        <w:t>рических событий.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27"/>
          <w:color w:val="000000"/>
        </w:rPr>
        <w:t>Любовь к Родине — это и готовность защищать ее от любых посягательств, служить ей. Патриотич</w:t>
      </w:r>
      <w:r w:rsidRPr="00337E30">
        <w:rPr>
          <w:rStyle w:val="c27"/>
          <w:color w:val="000000"/>
        </w:rPr>
        <w:t>е</w:t>
      </w:r>
      <w:r w:rsidRPr="00337E30">
        <w:rPr>
          <w:rStyle w:val="c27"/>
          <w:color w:val="000000"/>
        </w:rPr>
        <w:t>ское воспитание не противоречит интернациональному, космополитическому — оно есть целенапра</w:t>
      </w:r>
      <w:r w:rsidRPr="00337E30">
        <w:rPr>
          <w:rStyle w:val="c27"/>
          <w:color w:val="000000"/>
        </w:rPr>
        <w:t>в</w:t>
      </w:r>
      <w:r w:rsidRPr="00337E30">
        <w:rPr>
          <w:rStyle w:val="c27"/>
          <w:color w:val="000000"/>
        </w:rPr>
        <w:t>ленное воспитание человека, уважающего себя как гражданина России, как жителя Земли.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15"/>
          <w:b/>
          <w:bCs/>
          <w:i/>
          <w:iCs/>
          <w:color w:val="000000"/>
        </w:rPr>
        <w:t>Свобода человека</w:t>
      </w:r>
      <w:r w:rsidRPr="00337E30">
        <w:rPr>
          <w:rStyle w:val="c27"/>
          <w:color w:val="000000"/>
        </w:rPr>
        <w:t> определяется свободой воли, т. е. тем, насколько его намерения и поступки об</w:t>
      </w:r>
      <w:r w:rsidRPr="00337E30">
        <w:rPr>
          <w:rStyle w:val="c27"/>
          <w:color w:val="000000"/>
        </w:rPr>
        <w:t>у</w:t>
      </w:r>
      <w:r w:rsidRPr="00337E30">
        <w:rPr>
          <w:rStyle w:val="c27"/>
          <w:color w:val="000000"/>
        </w:rPr>
        <w:t>словлены внешними факторами. У человека есть свобода выбора, свобода действия в рамках закона, свобода вероисповедания, свобода определения жизненного пути — свобода быть самим собой. В то же время понимание этой ценности означает уважение другого как человека, который также свободен быть самим собой.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15"/>
          <w:b/>
          <w:bCs/>
          <w:i/>
          <w:iCs/>
          <w:color w:val="000000"/>
        </w:rPr>
        <w:t>Труд</w:t>
      </w:r>
      <w:r w:rsidRPr="00337E30">
        <w:rPr>
          <w:rStyle w:val="c29"/>
          <w:b/>
          <w:bCs/>
          <w:color w:val="000000"/>
        </w:rPr>
        <w:t> </w:t>
      </w:r>
      <w:r w:rsidRPr="00337E30">
        <w:rPr>
          <w:rStyle w:val="c27"/>
          <w:color w:val="000000"/>
        </w:rPr>
        <w:t>как ценность рассматривается как естественное условие человеческой жизни, восприятие любой человеческой деятельности (в том числе и учёбы) как труда. Воспитание отношения к труду как к це</w:t>
      </w:r>
      <w:r w:rsidRPr="00337E30">
        <w:rPr>
          <w:rStyle w:val="c27"/>
          <w:color w:val="000000"/>
        </w:rPr>
        <w:t>н</w:t>
      </w:r>
      <w:r w:rsidRPr="00337E30">
        <w:rPr>
          <w:rStyle w:val="c27"/>
          <w:color w:val="000000"/>
        </w:rPr>
        <w:t>ности подразумевает формирование основных трудовых действий, создаёт предпосылки позитивного отношения к труду, вырабатывает привычку трудового взаимодействия.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15"/>
          <w:b/>
          <w:bCs/>
          <w:i/>
          <w:iCs/>
          <w:color w:val="000000"/>
        </w:rPr>
        <w:t>Знание</w:t>
      </w:r>
      <w:r w:rsidRPr="00337E30">
        <w:rPr>
          <w:rStyle w:val="c29"/>
          <w:b/>
          <w:bCs/>
          <w:color w:val="000000"/>
        </w:rPr>
        <w:t> </w:t>
      </w:r>
      <w:r w:rsidRPr="00337E30">
        <w:rPr>
          <w:rStyle w:val="c27"/>
          <w:color w:val="000000"/>
        </w:rPr>
        <w:t>как ценность — это понимание ценности познания, знания, учения. Формирование приор</w:t>
      </w:r>
      <w:r w:rsidRPr="00337E30">
        <w:rPr>
          <w:rStyle w:val="c27"/>
          <w:color w:val="000000"/>
        </w:rPr>
        <w:t>и</w:t>
      </w:r>
      <w:r w:rsidRPr="00337E30">
        <w:rPr>
          <w:rStyle w:val="c27"/>
          <w:color w:val="000000"/>
        </w:rPr>
        <w:t>тетности знания, отношения к нему как к ценности, стремление к преумножению знаний и обучению в течении всей жизни является важнейшей задачей образования. Особую роль для школьников играет их учебная деятельность. Она связана с отношением к учёбе, к знаниям, с отношением к знаниям как це</w:t>
      </w:r>
      <w:r w:rsidRPr="00337E30">
        <w:rPr>
          <w:rStyle w:val="c27"/>
          <w:color w:val="000000"/>
        </w:rPr>
        <w:t>н</w:t>
      </w:r>
      <w:r w:rsidRPr="00337E30">
        <w:rPr>
          <w:rStyle w:val="c27"/>
          <w:color w:val="000000"/>
        </w:rPr>
        <w:t>ности. В этой же ценностью связано отношение к учителю — воспитание уважения и чувства призн</w:t>
      </w:r>
      <w:r w:rsidRPr="00337E30">
        <w:rPr>
          <w:rStyle w:val="c27"/>
          <w:color w:val="000000"/>
        </w:rPr>
        <w:t>а</w:t>
      </w:r>
      <w:r w:rsidRPr="00337E30">
        <w:rPr>
          <w:rStyle w:val="c27"/>
          <w:color w:val="000000"/>
        </w:rPr>
        <w:t>тельности к нему.</w:t>
      </w:r>
    </w:p>
    <w:p w:rsidR="00127AEB" w:rsidRPr="00337E30" w:rsidRDefault="00127AEB" w:rsidP="00337E30">
      <w:pPr>
        <w:pStyle w:val="c18"/>
        <w:spacing w:before="0" w:beforeAutospacing="0" w:after="0" w:afterAutospacing="0"/>
        <w:ind w:firstLine="284"/>
        <w:rPr>
          <w:color w:val="000000"/>
        </w:rPr>
      </w:pPr>
      <w:r w:rsidRPr="00337E30">
        <w:rPr>
          <w:rStyle w:val="c15"/>
          <w:b/>
          <w:bCs/>
          <w:i/>
          <w:iCs/>
          <w:color w:val="000000"/>
        </w:rPr>
        <w:t>Семья</w:t>
      </w:r>
      <w:r w:rsidRPr="00337E30">
        <w:rPr>
          <w:rStyle w:val="c27"/>
          <w:color w:val="000000"/>
        </w:rPr>
        <w:t> как ценность и ценности семейной жизни, семейные традиции. Семья является моделью тех отношений, в которые вступает ребёнок, появившись на свет и которые служат ему первым и посл</w:t>
      </w:r>
      <w:r w:rsidRPr="00337E30">
        <w:rPr>
          <w:rStyle w:val="c27"/>
          <w:color w:val="000000"/>
        </w:rPr>
        <w:t>е</w:t>
      </w:r>
      <w:r w:rsidRPr="00337E30">
        <w:rPr>
          <w:rStyle w:val="c27"/>
          <w:color w:val="000000"/>
        </w:rPr>
        <w:t>дующим опытом отношений, помогает освоиться в окружающем его мире. В семье формируется отн</w:t>
      </w:r>
      <w:r w:rsidRPr="00337E30">
        <w:rPr>
          <w:rStyle w:val="c27"/>
          <w:color w:val="000000"/>
        </w:rPr>
        <w:t>о</w:t>
      </w:r>
      <w:r w:rsidRPr="00337E30">
        <w:rPr>
          <w:rStyle w:val="c27"/>
          <w:color w:val="000000"/>
        </w:rPr>
        <w:t>шение человека не только к своим близким, но и к себе — его самооценка на основе оценки взрослых.</w:t>
      </w:r>
    </w:p>
    <w:p w:rsidR="00127AEB" w:rsidRPr="00337E30" w:rsidRDefault="00127AEB" w:rsidP="00056370">
      <w:pPr>
        <w:ind w:firstLine="540"/>
        <w:rPr>
          <w:b/>
          <w:bCs/>
        </w:rPr>
      </w:pPr>
    </w:p>
    <w:p w:rsidR="00127AEB" w:rsidRPr="005708E9" w:rsidRDefault="00127AEB" w:rsidP="00056370">
      <w:pPr>
        <w:ind w:left="720"/>
        <w:contextualSpacing/>
        <w:jc w:val="center"/>
        <w:rPr>
          <w:b/>
        </w:rPr>
      </w:pPr>
      <w:r w:rsidRPr="005708E9">
        <w:rPr>
          <w:b/>
        </w:rPr>
        <w:t>Состав участников программы</w:t>
      </w:r>
    </w:p>
    <w:p w:rsidR="00127AEB" w:rsidRPr="005708E9" w:rsidRDefault="00127AEB" w:rsidP="00056370">
      <w:r w:rsidRPr="005708E9">
        <w:t xml:space="preserve">       Рабочая программа по курсу «Основы православной культуры»разработ</w:t>
      </w:r>
      <w:r>
        <w:t xml:space="preserve">ана с учетом обучающихся в  4 «б» классе в количестве 18 </w:t>
      </w:r>
      <w:r w:rsidRPr="005708E9">
        <w:t xml:space="preserve">человек  с  высокой и средней степенью мотивации к процессу обучения. </w:t>
      </w:r>
    </w:p>
    <w:tbl>
      <w:tblPr>
        <w:tblW w:w="0" w:type="auto"/>
        <w:tblInd w:w="642" w:type="dxa"/>
        <w:tblLayout w:type="fixed"/>
        <w:tblLook w:val="0000"/>
      </w:tblPr>
      <w:tblGrid>
        <w:gridCol w:w="2827"/>
        <w:gridCol w:w="3115"/>
        <w:gridCol w:w="3095"/>
      </w:tblGrid>
      <w:tr w:rsidR="00127AEB" w:rsidRPr="00DF1505" w:rsidTr="00DC6816">
        <w:trPr>
          <w:trHeight w:val="2711"/>
        </w:trPr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  <w:ind w:firstLine="540"/>
              <w:rPr>
                <w:b/>
                <w:bCs/>
                <w:spacing w:val="-5"/>
              </w:rPr>
            </w:pPr>
            <w:r w:rsidRPr="00DF1505">
              <w:rPr>
                <w:b/>
                <w:bCs/>
                <w:spacing w:val="-5"/>
              </w:rPr>
              <w:t>Повышенный ур</w:t>
            </w:r>
            <w:r w:rsidRPr="00DF1505">
              <w:rPr>
                <w:b/>
                <w:bCs/>
                <w:spacing w:val="-5"/>
              </w:rPr>
              <w:t>о</w:t>
            </w:r>
            <w:r w:rsidRPr="00DF1505">
              <w:rPr>
                <w:b/>
                <w:bCs/>
                <w:spacing w:val="-5"/>
              </w:rPr>
              <w:t>вень: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  <w:ind w:firstLine="540"/>
              <w:rPr>
                <w:spacing w:val="-5"/>
              </w:rPr>
            </w:pPr>
            <w:r w:rsidRPr="00DF1505">
              <w:rPr>
                <w:spacing w:val="-5"/>
              </w:rPr>
              <w:t>Учебный материал усваивают достаточно х</w:t>
            </w:r>
            <w:r w:rsidRPr="00DF1505">
              <w:rPr>
                <w:spacing w:val="-5"/>
              </w:rPr>
              <w:t>о</w:t>
            </w:r>
            <w:r w:rsidRPr="00DF1505">
              <w:rPr>
                <w:spacing w:val="-5"/>
              </w:rPr>
              <w:t>рошо, проявляют на ур</w:t>
            </w:r>
            <w:r w:rsidRPr="00DF1505">
              <w:rPr>
                <w:spacing w:val="-5"/>
              </w:rPr>
              <w:t>о</w:t>
            </w:r>
            <w:r w:rsidRPr="00DF1505">
              <w:rPr>
                <w:spacing w:val="-5"/>
              </w:rPr>
              <w:t>ках высокую активность, обладают хорошей пам</w:t>
            </w:r>
            <w:r w:rsidRPr="00DF1505">
              <w:rPr>
                <w:spacing w:val="-5"/>
              </w:rPr>
              <w:t>я</w:t>
            </w:r>
            <w:r w:rsidRPr="00DF1505">
              <w:rPr>
                <w:spacing w:val="-5"/>
              </w:rPr>
              <w:t>тью и устойчивым вним</w:t>
            </w:r>
            <w:r w:rsidRPr="00DF1505">
              <w:rPr>
                <w:spacing w:val="-5"/>
              </w:rPr>
              <w:t>а</w:t>
            </w:r>
            <w:r w:rsidRPr="00DF1505">
              <w:rPr>
                <w:spacing w:val="-5"/>
              </w:rPr>
              <w:t>нием, могут работать с</w:t>
            </w:r>
            <w:r w:rsidRPr="00DF1505">
              <w:rPr>
                <w:spacing w:val="-5"/>
              </w:rPr>
              <w:t>а</w:t>
            </w:r>
            <w:r w:rsidRPr="00DF1505">
              <w:rPr>
                <w:spacing w:val="-5"/>
              </w:rPr>
              <w:t>мостоятельно и достато</w:t>
            </w:r>
            <w:r w:rsidRPr="00DF1505">
              <w:rPr>
                <w:spacing w:val="-5"/>
              </w:rPr>
              <w:t>ч</w:t>
            </w:r>
            <w:r w:rsidRPr="00DF1505">
              <w:rPr>
                <w:spacing w:val="-5"/>
              </w:rPr>
              <w:t>но хорошо владеют нав</w:t>
            </w:r>
            <w:r w:rsidRPr="00DF1505">
              <w:rPr>
                <w:spacing w:val="-5"/>
              </w:rPr>
              <w:t>ы</w:t>
            </w:r>
            <w:r w:rsidRPr="00DF1505">
              <w:rPr>
                <w:spacing w:val="-5"/>
              </w:rPr>
              <w:lastRenderedPageBreak/>
              <w:t>ками работы в малых группах.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  <w:ind w:firstLine="540"/>
              <w:rPr>
                <w:b/>
                <w:bCs/>
                <w:spacing w:val="-5"/>
              </w:rPr>
            </w:pPr>
            <w:r w:rsidRPr="00DF1505">
              <w:rPr>
                <w:b/>
                <w:bCs/>
                <w:spacing w:val="-5"/>
              </w:rPr>
              <w:lastRenderedPageBreak/>
              <w:t>Средний уровень: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  <w:ind w:firstLine="540"/>
              <w:rPr>
                <w:lang w:val="en-US"/>
              </w:rPr>
            </w:pPr>
            <w:r w:rsidRPr="00DF1505">
              <w:rPr>
                <w:spacing w:val="-5"/>
              </w:rPr>
              <w:t>Недостаточно хорошо усваивают материал урока, не всегда внимательно сл</w:t>
            </w:r>
            <w:r w:rsidRPr="00DF1505">
              <w:rPr>
                <w:spacing w:val="-5"/>
              </w:rPr>
              <w:t>у</w:t>
            </w:r>
            <w:r w:rsidRPr="00DF1505">
              <w:rPr>
                <w:spacing w:val="-5"/>
              </w:rPr>
              <w:t>шают учителя, имеются пр</w:t>
            </w:r>
            <w:r w:rsidRPr="00DF1505">
              <w:rPr>
                <w:spacing w:val="-5"/>
              </w:rPr>
              <w:t>о</w:t>
            </w:r>
            <w:r w:rsidRPr="00DF1505">
              <w:rPr>
                <w:spacing w:val="-5"/>
              </w:rPr>
              <w:t>блемы с письмом и чтением. При выполнении заданий, требующих умственных оп</w:t>
            </w:r>
            <w:r w:rsidRPr="00DF1505">
              <w:rPr>
                <w:spacing w:val="-5"/>
              </w:rPr>
              <w:t>е</w:t>
            </w:r>
            <w:r w:rsidRPr="00DF1505">
              <w:rPr>
                <w:spacing w:val="-5"/>
              </w:rPr>
              <w:t>раций, необходима напра</w:t>
            </w:r>
            <w:r w:rsidRPr="00DF1505">
              <w:rPr>
                <w:spacing w:val="-5"/>
              </w:rPr>
              <w:t>в</w:t>
            </w:r>
            <w:r w:rsidRPr="00DF1505">
              <w:rPr>
                <w:spacing w:val="-5"/>
              </w:rPr>
              <w:t xml:space="preserve">ляющая помощь учителя. Владеют навыками работы в </w:t>
            </w:r>
            <w:r w:rsidRPr="00DF1505">
              <w:rPr>
                <w:spacing w:val="-5"/>
              </w:rPr>
              <w:lastRenderedPageBreak/>
              <w:t>группе по алгоритму.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  <w:ind w:firstLine="540"/>
              <w:rPr>
                <w:b/>
                <w:bCs/>
                <w:spacing w:val="-5"/>
              </w:rPr>
            </w:pPr>
            <w:r w:rsidRPr="00DF1505">
              <w:rPr>
                <w:b/>
                <w:bCs/>
                <w:spacing w:val="-5"/>
              </w:rPr>
              <w:lastRenderedPageBreak/>
              <w:t>Критический уровень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  <w:ind w:firstLine="540"/>
              <w:rPr>
                <w:spacing w:val="-5"/>
              </w:rPr>
            </w:pPr>
            <w:r w:rsidRPr="00DF1505">
              <w:rPr>
                <w:spacing w:val="-5"/>
              </w:rPr>
              <w:t>Усвоение учебного м</w:t>
            </w:r>
            <w:r w:rsidRPr="00DF1505">
              <w:rPr>
                <w:spacing w:val="-5"/>
              </w:rPr>
              <w:t>а</w:t>
            </w:r>
            <w:r w:rsidRPr="00DF1505">
              <w:rPr>
                <w:spacing w:val="-5"/>
              </w:rPr>
              <w:t>териала дается с трудом (преимущественно  по о</w:t>
            </w:r>
            <w:r w:rsidRPr="00DF1505">
              <w:rPr>
                <w:spacing w:val="-5"/>
              </w:rPr>
              <w:t>б</w:t>
            </w:r>
            <w:r w:rsidRPr="00DF1505">
              <w:rPr>
                <w:spacing w:val="-5"/>
              </w:rPr>
              <w:t>разцу). Требуется постоя</w:t>
            </w:r>
            <w:r w:rsidRPr="00DF1505">
              <w:rPr>
                <w:spacing w:val="-5"/>
              </w:rPr>
              <w:t>н</w:t>
            </w:r>
            <w:r w:rsidRPr="00DF1505">
              <w:rPr>
                <w:spacing w:val="-5"/>
              </w:rPr>
              <w:t>ный контроль со стороны педагога,  рука плохо подг</w:t>
            </w:r>
            <w:r w:rsidRPr="00DF1505">
              <w:rPr>
                <w:spacing w:val="-5"/>
              </w:rPr>
              <w:t>о</w:t>
            </w:r>
            <w:r w:rsidRPr="00DF1505">
              <w:rPr>
                <w:spacing w:val="-5"/>
              </w:rPr>
              <w:t>товлена к письму, недост</w:t>
            </w:r>
            <w:r w:rsidRPr="00DF1505">
              <w:rPr>
                <w:spacing w:val="-5"/>
              </w:rPr>
              <w:t>а</w:t>
            </w:r>
            <w:r w:rsidRPr="00DF1505">
              <w:rPr>
                <w:spacing w:val="-5"/>
              </w:rPr>
              <w:t xml:space="preserve">точно сформированы навыки чтения и письма. 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  <w:ind w:firstLine="540"/>
            </w:pPr>
          </w:p>
        </w:tc>
      </w:tr>
      <w:tr w:rsidR="00127AEB" w:rsidRPr="00DF1505" w:rsidTr="00DC6816">
        <w:trPr>
          <w:trHeight w:val="2711"/>
        </w:trPr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proofErr w:type="spellStart"/>
            <w:r w:rsidRPr="00DF1505">
              <w:lastRenderedPageBreak/>
              <w:t>Бовдуй</w:t>
            </w:r>
            <w:proofErr w:type="spellEnd"/>
            <w:r w:rsidRPr="00DF1505">
              <w:t xml:space="preserve"> Даниил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Михайлова Анастасия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Пальчик Анастасия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  <w:rPr>
                <w:b/>
                <w:bCs/>
                <w:spacing w:val="-5"/>
              </w:rPr>
            </w:pPr>
            <w:proofErr w:type="spellStart"/>
            <w:r w:rsidRPr="00DF1505">
              <w:t>Устелемов</w:t>
            </w:r>
            <w:proofErr w:type="spellEnd"/>
            <w:r w:rsidRPr="00DF1505">
              <w:t xml:space="preserve"> Александр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proofErr w:type="spellStart"/>
            <w:r w:rsidRPr="00DF1505">
              <w:t>Антюхов</w:t>
            </w:r>
            <w:proofErr w:type="spellEnd"/>
            <w:r w:rsidRPr="00DF1505">
              <w:t xml:space="preserve"> Михаил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Володина Анже</w:t>
            </w:r>
            <w:r>
              <w:t>лика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proofErr w:type="spellStart"/>
            <w:r w:rsidRPr="00DF1505">
              <w:t>Игнащенко</w:t>
            </w:r>
            <w:proofErr w:type="spellEnd"/>
            <w:r w:rsidRPr="00DF1505">
              <w:t xml:space="preserve"> София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proofErr w:type="spellStart"/>
            <w:r w:rsidRPr="00DF1505">
              <w:t>Кардава</w:t>
            </w:r>
            <w:proofErr w:type="spellEnd"/>
            <w:r w:rsidRPr="00DF1505">
              <w:t xml:space="preserve"> </w:t>
            </w:r>
            <w:proofErr w:type="spellStart"/>
            <w:r w:rsidRPr="00DF1505">
              <w:t>Нани</w:t>
            </w:r>
            <w:proofErr w:type="spellEnd"/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Кирилюк Денис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Константинова Анастасия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Кудряшова Анастасия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Лукин Станислав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Назаренко Максим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Романович Александра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</w:pPr>
            <w:proofErr w:type="spellStart"/>
            <w:r w:rsidRPr="00DF1505">
              <w:t>Русинова</w:t>
            </w:r>
            <w:proofErr w:type="spellEnd"/>
            <w:r w:rsidRPr="00DF1505">
              <w:t xml:space="preserve"> Анастасия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</w:pPr>
            <w:r w:rsidRPr="00DF1505">
              <w:t>Рябухина Алена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</w:pPr>
            <w:r w:rsidRPr="00DF1505">
              <w:t>Слесаренко Валерия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</w:pPr>
            <w:r w:rsidRPr="00DF1505">
              <w:t>Фирсов Дмитрий</w:t>
            </w:r>
          </w:p>
          <w:p w:rsidR="00127AEB" w:rsidRPr="00DF1505" w:rsidRDefault="00127AEB" w:rsidP="00DC6816">
            <w:pPr>
              <w:tabs>
                <w:tab w:val="left" w:pos="518"/>
              </w:tabs>
              <w:autoSpaceDE w:val="0"/>
              <w:autoSpaceDN w:val="0"/>
              <w:adjustRightInd w:val="0"/>
              <w:rPr>
                <w:b/>
                <w:bCs/>
                <w:spacing w:val="-5"/>
              </w:rPr>
            </w:pPr>
            <w:proofErr w:type="spellStart"/>
            <w:r w:rsidRPr="00DF1505">
              <w:t>Шмалюк</w:t>
            </w:r>
            <w:proofErr w:type="spellEnd"/>
            <w:r w:rsidRPr="00DF1505">
              <w:t xml:space="preserve"> Илья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proofErr w:type="spellStart"/>
            <w:r w:rsidRPr="00DF1505">
              <w:t>Аладышкин</w:t>
            </w:r>
            <w:proofErr w:type="spellEnd"/>
            <w:r w:rsidRPr="00DF1505">
              <w:t xml:space="preserve"> Владислав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>Жукова Полина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proofErr w:type="spellStart"/>
            <w:r w:rsidRPr="00DF1505">
              <w:t>Заварухина</w:t>
            </w:r>
            <w:proofErr w:type="spellEnd"/>
            <w:r w:rsidRPr="00DF1505">
              <w:t xml:space="preserve"> Мария</w:t>
            </w:r>
          </w:p>
          <w:p w:rsidR="00127AEB" w:rsidRPr="00DF1505" w:rsidRDefault="00127AEB" w:rsidP="00DC6816">
            <w:pPr>
              <w:autoSpaceDE w:val="0"/>
              <w:autoSpaceDN w:val="0"/>
              <w:adjustRightInd w:val="0"/>
            </w:pPr>
            <w:r w:rsidRPr="00DF1505">
              <w:t xml:space="preserve">Николаев </w:t>
            </w:r>
            <w:r>
              <w:t>Степан</w:t>
            </w:r>
          </w:p>
        </w:tc>
      </w:tr>
    </w:tbl>
    <w:p w:rsidR="00127AEB" w:rsidRDefault="00127AEB" w:rsidP="00347E59">
      <w:pPr>
        <w:pStyle w:val="Default"/>
        <w:rPr>
          <w:b/>
        </w:rPr>
      </w:pPr>
    </w:p>
    <w:p w:rsidR="00127AEB" w:rsidRPr="001652E1" w:rsidRDefault="00127AEB" w:rsidP="0048160F">
      <w:pPr>
        <w:pStyle w:val="Default"/>
        <w:rPr>
          <w:b/>
        </w:rPr>
      </w:pPr>
      <w:r w:rsidRPr="001652E1">
        <w:rPr>
          <w:b/>
        </w:rPr>
        <w:t>Используемые методы, технологии, приёмы обучения и воспитания</w:t>
      </w:r>
    </w:p>
    <w:p w:rsidR="00127AEB" w:rsidRPr="001652E1" w:rsidRDefault="00127AEB" w:rsidP="0048160F">
      <w:pPr>
        <w:jc w:val="both"/>
      </w:pPr>
      <w:r w:rsidRPr="001652E1">
        <w:t>Технологии диалогового взаимодействия:</w:t>
      </w:r>
    </w:p>
    <w:p w:rsidR="00127AEB" w:rsidRPr="001652E1" w:rsidRDefault="00127AEB" w:rsidP="0048160F">
      <w:pPr>
        <w:jc w:val="both"/>
      </w:pPr>
      <w:r w:rsidRPr="001652E1">
        <w:t>технология рефлексивного чтения;</w:t>
      </w:r>
    </w:p>
    <w:p w:rsidR="00127AEB" w:rsidRPr="001652E1" w:rsidRDefault="00127AEB" w:rsidP="0048160F">
      <w:pPr>
        <w:jc w:val="both"/>
      </w:pPr>
      <w:r w:rsidRPr="001652E1">
        <w:t xml:space="preserve">технология обсуждения проблем; </w:t>
      </w:r>
    </w:p>
    <w:p w:rsidR="00127AEB" w:rsidRPr="001652E1" w:rsidRDefault="00127AEB" w:rsidP="0048160F">
      <w:pPr>
        <w:jc w:val="both"/>
      </w:pPr>
      <w:r w:rsidRPr="001652E1">
        <w:t>технология взаимного обмена заданиями.</w:t>
      </w:r>
    </w:p>
    <w:p w:rsidR="00127AEB" w:rsidRPr="001652E1" w:rsidRDefault="00127AEB" w:rsidP="0048160F">
      <w:pPr>
        <w:jc w:val="both"/>
      </w:pPr>
      <w:r w:rsidRPr="001652E1">
        <w:t xml:space="preserve">Познавательно-исследовательские методы: </w:t>
      </w:r>
    </w:p>
    <w:p w:rsidR="00127AEB" w:rsidRPr="001652E1" w:rsidRDefault="00127AEB" w:rsidP="0048160F">
      <w:pPr>
        <w:jc w:val="both"/>
      </w:pPr>
      <w:r w:rsidRPr="001652E1">
        <w:t>беседа-распознавание;</w:t>
      </w:r>
    </w:p>
    <w:p w:rsidR="00127AEB" w:rsidRPr="001652E1" w:rsidRDefault="00127AEB" w:rsidP="0048160F">
      <w:pPr>
        <w:jc w:val="both"/>
      </w:pPr>
      <w:r w:rsidRPr="001652E1">
        <w:t>диалог-сравнение;</w:t>
      </w:r>
    </w:p>
    <w:p w:rsidR="00127AEB" w:rsidRPr="001652E1" w:rsidRDefault="00127AEB" w:rsidP="0048160F">
      <w:pPr>
        <w:jc w:val="both"/>
      </w:pPr>
      <w:r w:rsidRPr="001652E1">
        <w:t>исследовательский проект.</w:t>
      </w:r>
    </w:p>
    <w:p w:rsidR="00127AEB" w:rsidRPr="001652E1" w:rsidRDefault="00127AEB" w:rsidP="0048160F">
      <w:pPr>
        <w:pStyle w:val="11"/>
        <w:ind w:left="0"/>
        <w:jc w:val="both"/>
      </w:pPr>
      <w:r w:rsidRPr="001652E1">
        <w:t xml:space="preserve">Методы обратной связи: </w:t>
      </w:r>
    </w:p>
    <w:p w:rsidR="00127AEB" w:rsidRPr="001652E1" w:rsidRDefault="00127AEB" w:rsidP="0048160F">
      <w:pPr>
        <w:jc w:val="both"/>
      </w:pPr>
      <w:r w:rsidRPr="001652E1">
        <w:t xml:space="preserve">интерпретация; </w:t>
      </w:r>
    </w:p>
    <w:p w:rsidR="00127AEB" w:rsidRPr="001652E1" w:rsidRDefault="00127AEB" w:rsidP="0048160F">
      <w:pPr>
        <w:jc w:val="both"/>
      </w:pPr>
      <w:r w:rsidRPr="001652E1">
        <w:t xml:space="preserve">загадки-притчи; </w:t>
      </w:r>
    </w:p>
    <w:p w:rsidR="00127AEB" w:rsidRPr="001652E1" w:rsidRDefault="00127AEB" w:rsidP="0048160F">
      <w:pPr>
        <w:jc w:val="both"/>
      </w:pPr>
      <w:r w:rsidRPr="001652E1">
        <w:t>проблемная пресс-конференция;</w:t>
      </w:r>
    </w:p>
    <w:p w:rsidR="00127AEB" w:rsidRPr="001652E1" w:rsidRDefault="00127AEB" w:rsidP="0048160F">
      <w:pPr>
        <w:jc w:val="both"/>
      </w:pPr>
      <w:r w:rsidRPr="001652E1">
        <w:t>разговор с замещённым собеседником.</w:t>
      </w:r>
    </w:p>
    <w:p w:rsidR="00127AEB" w:rsidRPr="001652E1" w:rsidRDefault="00127AEB" w:rsidP="0048160F">
      <w:pPr>
        <w:jc w:val="both"/>
      </w:pPr>
      <w:r w:rsidRPr="001652E1">
        <w:t xml:space="preserve">Игровые и </w:t>
      </w:r>
      <w:proofErr w:type="spellStart"/>
      <w:r w:rsidRPr="001652E1">
        <w:t>деятельностные</w:t>
      </w:r>
      <w:proofErr w:type="spellEnd"/>
      <w:r w:rsidRPr="001652E1">
        <w:t xml:space="preserve"> методы: </w:t>
      </w:r>
    </w:p>
    <w:p w:rsidR="00127AEB" w:rsidRPr="001652E1" w:rsidRDefault="00127AEB" w:rsidP="0048160F">
      <w:pPr>
        <w:jc w:val="both"/>
      </w:pPr>
      <w:r w:rsidRPr="001652E1">
        <w:t>игра-испытание;</w:t>
      </w:r>
    </w:p>
    <w:p w:rsidR="00127AEB" w:rsidRPr="001652E1" w:rsidRDefault="00127AEB" w:rsidP="0048160F">
      <w:pPr>
        <w:jc w:val="both"/>
      </w:pPr>
      <w:r w:rsidRPr="001652E1">
        <w:t>ролевая игра;</w:t>
      </w:r>
    </w:p>
    <w:p w:rsidR="00127AEB" w:rsidRPr="001652E1" w:rsidRDefault="00127AEB" w:rsidP="0048160F">
      <w:pPr>
        <w:jc w:val="both"/>
      </w:pPr>
      <w:r w:rsidRPr="001652E1">
        <w:t>продуктивный труд.</w:t>
      </w:r>
    </w:p>
    <w:p w:rsidR="00127AEB" w:rsidRPr="005708E9" w:rsidRDefault="00127AEB" w:rsidP="003E7239">
      <w:pPr>
        <w:pStyle w:val="ac"/>
        <w:rPr>
          <w:b/>
        </w:rPr>
      </w:pPr>
      <w:r>
        <w:rPr>
          <w:b/>
        </w:rPr>
        <w:t xml:space="preserve">Формы контроля  </w:t>
      </w:r>
      <w:r w:rsidRPr="005708E9">
        <w:rPr>
          <w:b/>
        </w:rPr>
        <w:t>результатов</w:t>
      </w:r>
      <w:r>
        <w:rPr>
          <w:b/>
        </w:rPr>
        <w:t xml:space="preserve"> образовательной деятельности</w:t>
      </w:r>
    </w:p>
    <w:p w:rsidR="00127AEB" w:rsidRPr="005708E9" w:rsidRDefault="00127AEB" w:rsidP="003E7239">
      <w:pPr>
        <w:pStyle w:val="ac"/>
        <w:jc w:val="both"/>
      </w:pPr>
      <w:r w:rsidRPr="005708E9">
        <w:t xml:space="preserve">В процессе  изучения  курса, учащихся должны выполнить  проектную работу, предусмотренную в конце разделов, в основу которых положен системно – </w:t>
      </w:r>
      <w:proofErr w:type="spellStart"/>
      <w:r w:rsidRPr="005708E9">
        <w:t>деятельностный</w:t>
      </w:r>
      <w:proofErr w:type="spellEnd"/>
      <w:r w:rsidRPr="005708E9">
        <w:t xml:space="preserve"> подход. Дети, занимаясь групповой  исследовательской деятельностью, научатся отбирать  необходимый материал, составлять презентации. Данная деятельность позволит повысить интерес детей не только к исследовательской деятельности  при выполнении практических работ, но и к предмету в целом. </w:t>
      </w:r>
    </w:p>
    <w:p w:rsidR="00127AEB" w:rsidRPr="005708E9" w:rsidRDefault="00127AEB" w:rsidP="003E7239">
      <w:pPr>
        <w:pStyle w:val="ac"/>
        <w:ind w:firstLine="360"/>
        <w:jc w:val="both"/>
      </w:pPr>
      <w:r>
        <w:t xml:space="preserve">Достижение учащимися </w:t>
      </w:r>
      <w:r w:rsidRPr="005708E9">
        <w:t xml:space="preserve"> результатов  выявляются в процессе: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</w:pPr>
      <w:r w:rsidRPr="005708E9">
        <w:t>текущего и систематического собеседования по основным разделам программы;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</w:pPr>
      <w:r w:rsidRPr="005708E9">
        <w:t>составления банка работ, выполненных в учебном процессе;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</w:pPr>
      <w:r w:rsidRPr="005708E9">
        <w:t>защиты  собственных исследовательских и творческих проектных работ;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</w:pPr>
      <w:r w:rsidRPr="005708E9">
        <w:lastRenderedPageBreak/>
        <w:t>выставки</w:t>
      </w:r>
      <w:r>
        <w:t xml:space="preserve"> </w:t>
      </w:r>
      <w:r w:rsidRPr="005708E9">
        <w:t>работ</w:t>
      </w:r>
      <w:r>
        <w:t xml:space="preserve"> </w:t>
      </w:r>
      <w:r w:rsidRPr="005708E9">
        <w:t>учащихся.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708E9">
        <w:t>стартовый контроль, позволяющий определить исходный уровень развития учащихся;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708E9">
        <w:t>прогностический контроль, т. е. «проигрывание» всех операций учебного действия в уме до н</w:t>
      </w:r>
      <w:r w:rsidRPr="005708E9">
        <w:t>а</w:t>
      </w:r>
      <w:r w:rsidRPr="005708E9">
        <w:t>чала его реального выполнения;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708E9">
        <w:t>пооперационный контроль, т.е., контроль за правильностью, полнотой и последовательностью выполнения исследовательских работ учащихся;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708E9">
        <w:t>контроль по результату, который проводится после осуществления учебного действия методом сравнения фактических результатов;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708E9">
        <w:t>рефлексивный контроль—контроль, обращенный на ориентировочную основу, «план» действия и опирающийся на понимание принципов его построения;</w:t>
      </w:r>
    </w:p>
    <w:p w:rsidR="00127AEB" w:rsidRPr="005708E9" w:rsidRDefault="00127AEB" w:rsidP="003E7239">
      <w:pPr>
        <w:pStyle w:val="ac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5708E9">
        <w:t xml:space="preserve">итоговый контроль, на основе которого определяется уровень </w:t>
      </w:r>
      <w:proofErr w:type="spellStart"/>
      <w:r w:rsidRPr="005708E9">
        <w:t>сформированности</w:t>
      </w:r>
      <w:proofErr w:type="spellEnd"/>
      <w:r w:rsidRPr="005708E9">
        <w:t xml:space="preserve"> знаний по предмету и основных компонентов учебной деятельности школьников. </w:t>
      </w:r>
    </w:p>
    <w:p w:rsidR="00127AEB" w:rsidRPr="001652E1" w:rsidRDefault="00127AEB" w:rsidP="0048160F">
      <w:pPr>
        <w:rPr>
          <w:b/>
          <w:i/>
        </w:rPr>
      </w:pPr>
      <w:r w:rsidRPr="001652E1">
        <w:rPr>
          <w:b/>
          <w:i/>
        </w:rPr>
        <w:t>Формы обучения</w:t>
      </w:r>
    </w:p>
    <w:p w:rsidR="00127AEB" w:rsidRPr="001652E1" w:rsidRDefault="00127AEB" w:rsidP="0048160F">
      <w:pPr>
        <w:jc w:val="both"/>
      </w:pPr>
      <w:r w:rsidRPr="001652E1">
        <w:t>Классно-урочные занятия.</w:t>
      </w:r>
    </w:p>
    <w:p w:rsidR="00127AEB" w:rsidRPr="001652E1" w:rsidRDefault="00127AEB" w:rsidP="0048160F">
      <w:pPr>
        <w:pStyle w:val="11"/>
        <w:ind w:left="0"/>
        <w:jc w:val="both"/>
      </w:pPr>
      <w:r w:rsidRPr="001652E1">
        <w:t>Групповая форма обучения.</w:t>
      </w:r>
    </w:p>
    <w:p w:rsidR="00127AEB" w:rsidRPr="001652E1" w:rsidRDefault="00127AEB" w:rsidP="0048160F">
      <w:pPr>
        <w:jc w:val="both"/>
      </w:pPr>
      <w:r w:rsidRPr="001652E1">
        <w:t xml:space="preserve">Внеклассные занятия – классные семейные праздники.   </w:t>
      </w:r>
    </w:p>
    <w:p w:rsidR="00127AEB" w:rsidRPr="001652E1" w:rsidRDefault="00127AEB" w:rsidP="0048160F">
      <w:pPr>
        <w:jc w:val="both"/>
      </w:pPr>
      <w:r w:rsidRPr="001652E1">
        <w:t xml:space="preserve">В ходе изучения курса предусмотрена презентация творческих работ учащихся на  основе изученного материала и освоение материала в </w:t>
      </w:r>
      <w:proofErr w:type="spellStart"/>
      <w:r w:rsidRPr="001652E1">
        <w:t>деятельностной</w:t>
      </w:r>
      <w:proofErr w:type="spellEnd"/>
      <w:r w:rsidRPr="001652E1">
        <w:t xml:space="preserve">,  творческой форме. </w:t>
      </w:r>
    </w:p>
    <w:p w:rsidR="00127AEB" w:rsidRPr="001652E1" w:rsidRDefault="00127AEB" w:rsidP="00721C62">
      <w:pPr>
        <w:jc w:val="both"/>
      </w:pPr>
      <w:r w:rsidRPr="001652E1">
        <w:t>Экскурсии.</w:t>
      </w:r>
    </w:p>
    <w:p w:rsidR="00127AEB" w:rsidRPr="001652E1" w:rsidRDefault="00127AEB" w:rsidP="0048160F">
      <w:pPr>
        <w:rPr>
          <w:b/>
          <w:i/>
        </w:rPr>
      </w:pPr>
      <w:r w:rsidRPr="001652E1">
        <w:rPr>
          <w:b/>
          <w:i/>
        </w:rPr>
        <w:t>Средства обучения</w:t>
      </w:r>
    </w:p>
    <w:p w:rsidR="00127AEB" w:rsidRPr="001652E1" w:rsidRDefault="00127AEB" w:rsidP="0048160F">
      <w:pPr>
        <w:rPr>
          <w:b/>
        </w:rPr>
      </w:pPr>
      <w:r w:rsidRPr="001652E1">
        <w:t>Предполагается использовать:</w:t>
      </w:r>
    </w:p>
    <w:p w:rsidR="00127AEB" w:rsidRPr="001652E1" w:rsidRDefault="00127AEB" w:rsidP="00721C62">
      <w:pPr>
        <w:jc w:val="both"/>
      </w:pPr>
      <w:r w:rsidRPr="001652E1">
        <w:t xml:space="preserve">1. Учебное пособие «Основы православной культуры», автор А.В.Кураев </w:t>
      </w:r>
    </w:p>
    <w:p w:rsidR="00127AEB" w:rsidRPr="001652E1" w:rsidRDefault="00127AEB" w:rsidP="00721C62">
      <w:pPr>
        <w:jc w:val="both"/>
      </w:pPr>
      <w:r w:rsidRPr="001652E1">
        <w:t>2.Образцы житийной литературы, дающие примеры моральных исканий человека, проявления его гр</w:t>
      </w:r>
      <w:r w:rsidRPr="001652E1">
        <w:t>а</w:t>
      </w:r>
      <w:r w:rsidRPr="001652E1">
        <w:t xml:space="preserve">жданской сути: защита Отечества - Дмитрий Донской и Александр Невский, просвещение - Феодосии Печерский, Сергий Радонежский, верность Родине - патриарх </w:t>
      </w:r>
      <w:proofErr w:type="spellStart"/>
      <w:r w:rsidRPr="001652E1">
        <w:t>Гермоген</w:t>
      </w:r>
      <w:proofErr w:type="spellEnd"/>
      <w:r w:rsidRPr="001652E1">
        <w:t xml:space="preserve">, семейные добродетели - Петр и Ефросинья Муромские, родители Сергия Радонежского и др. Непреходящее значение имеют жития и с точки зрения формирования нравственных устоев подрастающего человека. </w:t>
      </w:r>
      <w:r w:rsidRPr="001652E1">
        <w:br/>
        <w:t>3. Фрагменты церковной музыки и пения, образцы церковной архитектуры и живописи.</w:t>
      </w:r>
    </w:p>
    <w:p w:rsidR="00127AEB" w:rsidRPr="001652E1" w:rsidRDefault="00127AEB" w:rsidP="00721C62">
      <w:pPr>
        <w:jc w:val="both"/>
      </w:pPr>
      <w:r w:rsidRPr="001652E1">
        <w:t>4.Методические рекомендации по ОРКСЭ, модуль ОПК</w:t>
      </w:r>
    </w:p>
    <w:p w:rsidR="00127AEB" w:rsidRPr="001652E1" w:rsidRDefault="00127AEB" w:rsidP="0048160F">
      <w:pPr>
        <w:widowControl w:val="0"/>
        <w:autoSpaceDE w:val="0"/>
        <w:autoSpaceDN w:val="0"/>
        <w:adjustRightInd w:val="0"/>
        <w:ind w:left="540"/>
        <w:jc w:val="both"/>
      </w:pPr>
    </w:p>
    <w:p w:rsidR="00127AEB" w:rsidRPr="005708E9" w:rsidRDefault="00127AEB" w:rsidP="00056370">
      <w:pPr>
        <w:pStyle w:val="af0"/>
        <w:ind w:left="426"/>
        <w:jc w:val="center"/>
        <w:rPr>
          <w:b/>
        </w:rPr>
      </w:pPr>
      <w:r w:rsidRPr="005708E9">
        <w:rPr>
          <w:b/>
          <w:bCs/>
        </w:rPr>
        <w:t>2.Общая характеристика учебного предмета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Pr="005708E9">
        <w:t>культуроведческих</w:t>
      </w:r>
      <w:proofErr w:type="spellEnd"/>
      <w:r w:rsidRPr="005708E9">
        <w:t xml:space="preserve"> основах, социальных явлений и традиций.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Учебный курс ОРКСЭ является единой комплексной </w:t>
      </w:r>
      <w:proofErr w:type="spellStart"/>
      <w:r w:rsidRPr="005708E9">
        <w:t>учебно</w:t>
      </w:r>
      <w:proofErr w:type="spellEnd"/>
      <w:r w:rsidRPr="005708E9">
        <w:t xml:space="preserve"> – воспитательной системой   имеет комплексный характер и включает 6 модулей: 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«Основы православной культуры», </w:t>
      </w:r>
    </w:p>
    <w:p w:rsidR="00127AEB" w:rsidRPr="005708E9" w:rsidRDefault="00127AEB" w:rsidP="00056370">
      <w:pPr>
        <w:jc w:val="both"/>
      </w:pPr>
      <w:r w:rsidRPr="005708E9">
        <w:t xml:space="preserve">«Основы исламской культуры», </w:t>
      </w:r>
    </w:p>
    <w:p w:rsidR="00127AEB" w:rsidRPr="005708E9" w:rsidRDefault="00127AEB" w:rsidP="00056370">
      <w:pPr>
        <w:jc w:val="both"/>
      </w:pPr>
      <w:r w:rsidRPr="005708E9">
        <w:t xml:space="preserve">«Основы буддийской культуры», </w:t>
      </w:r>
    </w:p>
    <w:p w:rsidR="00127AEB" w:rsidRPr="005708E9" w:rsidRDefault="00127AEB" w:rsidP="00056370">
      <w:pPr>
        <w:jc w:val="both"/>
      </w:pPr>
      <w:r w:rsidRPr="005708E9">
        <w:t xml:space="preserve">«Основы иудейской культуры», </w:t>
      </w:r>
    </w:p>
    <w:p w:rsidR="00127AEB" w:rsidRPr="005708E9" w:rsidRDefault="00127AEB" w:rsidP="00056370">
      <w:pPr>
        <w:jc w:val="both"/>
      </w:pPr>
      <w:r w:rsidRPr="005708E9">
        <w:t xml:space="preserve">«Основы мировых религиозных культур», </w:t>
      </w:r>
    </w:p>
    <w:p w:rsidR="00127AEB" w:rsidRPr="005708E9" w:rsidRDefault="00127AEB" w:rsidP="00056370">
      <w:pPr>
        <w:jc w:val="both"/>
      </w:pPr>
      <w:r w:rsidRPr="005708E9">
        <w:t>«Основы светской этики».</w:t>
      </w:r>
    </w:p>
    <w:p w:rsidR="00127AEB" w:rsidRPr="005708E9" w:rsidRDefault="00127AEB" w:rsidP="00056370">
      <w:pPr>
        <w:jc w:val="both"/>
      </w:pPr>
      <w:r w:rsidRPr="005708E9">
        <w:tab/>
        <w:t>Все его модули согласуются между собой по педагогическим целям, задачам, требованиям к р</w:t>
      </w:r>
      <w:r w:rsidRPr="005708E9">
        <w:t>е</w:t>
      </w:r>
      <w:r w:rsidRPr="005708E9">
        <w:t>зультатам освоения учебного содержания, достижение которых обучающимся должен обеспечить обр</w:t>
      </w:r>
      <w:r w:rsidRPr="005708E9">
        <w:t>а</w:t>
      </w:r>
      <w:r w:rsidRPr="005708E9">
        <w:t>зовательный процесс учебного курса, а также в системе содержательных, понятийных, ценностно - смысловых связей учебного предмета с другими гуманитарными предметами начальной и основной школы.</w:t>
      </w:r>
      <w:r w:rsidRPr="005708E9">
        <w:rPr>
          <w:bCs/>
        </w:rPr>
        <w:t xml:space="preserve"> Основой для данного курса является Концепция духовно-нравственного воспитания.</w:t>
      </w:r>
      <w:r w:rsidRPr="005708E9">
        <w:t xml:space="preserve"> Учебный курс ОРКСЭ является культурологическим и направлен на развитие у школьников 10-11 лет  предста</w:t>
      </w:r>
      <w:r w:rsidRPr="005708E9">
        <w:t>в</w:t>
      </w:r>
      <w:r w:rsidRPr="005708E9">
        <w:t>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значение в жизни современного общества, а также своей сопричастности к ним.</w:t>
      </w:r>
    </w:p>
    <w:p w:rsidR="00127AEB" w:rsidRPr="005708E9" w:rsidRDefault="00127AEB" w:rsidP="00056370">
      <w:pPr>
        <w:jc w:val="both"/>
      </w:pPr>
      <w:r w:rsidRPr="005708E9">
        <w:lastRenderedPageBreak/>
        <w:t xml:space="preserve">          Курс ОРКСЭ призван актуализировать в содержании общего образования, смоделировать педаг</w:t>
      </w:r>
      <w:r w:rsidRPr="005708E9">
        <w:t>о</w:t>
      </w:r>
      <w:r w:rsidRPr="005708E9">
        <w:t>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        Отечественная религиозно-культурная традиция – общая духовная основа многонационального народа России – формируется исторически и актуализируется сегодня под воздействие ряда факторов:</w:t>
      </w:r>
    </w:p>
    <w:p w:rsidR="00127AEB" w:rsidRPr="005708E9" w:rsidRDefault="00127AEB" w:rsidP="00A457CD">
      <w:pPr>
        <w:numPr>
          <w:ilvl w:val="0"/>
          <w:numId w:val="10"/>
        </w:numPr>
        <w:autoSpaceDN w:val="0"/>
        <w:ind w:left="0" w:firstLine="0"/>
        <w:jc w:val="both"/>
      </w:pPr>
      <w:r w:rsidRPr="005708E9">
        <w:t>общая историческая судьба народов России, исповедующих разные религии;</w:t>
      </w:r>
    </w:p>
    <w:p w:rsidR="00127AEB" w:rsidRPr="005708E9" w:rsidRDefault="00127AEB" w:rsidP="00A457CD">
      <w:pPr>
        <w:numPr>
          <w:ilvl w:val="0"/>
          <w:numId w:val="10"/>
        </w:numPr>
        <w:autoSpaceDN w:val="0"/>
        <w:ind w:left="0" w:firstLine="0"/>
        <w:jc w:val="both"/>
      </w:pPr>
      <w:r w:rsidRPr="005708E9"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</w:t>
      </w:r>
      <w:r w:rsidRPr="005708E9">
        <w:t>т</w:t>
      </w:r>
      <w:r w:rsidRPr="005708E9">
        <w:t>ношений;</w:t>
      </w:r>
    </w:p>
    <w:p w:rsidR="00127AEB" w:rsidRPr="005708E9" w:rsidRDefault="00127AEB" w:rsidP="00A457CD">
      <w:pPr>
        <w:numPr>
          <w:ilvl w:val="0"/>
          <w:numId w:val="10"/>
        </w:numPr>
        <w:autoSpaceDN w:val="0"/>
        <w:ind w:left="0" w:firstLine="0"/>
        <w:jc w:val="both"/>
      </w:pPr>
      <w:r w:rsidRPr="005708E9">
        <w:t>множество общенациональных вызовов внутреннего и внешнего плана, содействующих конс</w:t>
      </w:r>
      <w:r w:rsidRPr="005708E9">
        <w:t>о</w:t>
      </w:r>
      <w:r w:rsidRPr="005708E9">
        <w:t>лидации общества под угрозой его разрушения.</w:t>
      </w:r>
    </w:p>
    <w:p w:rsidR="00127AEB" w:rsidRPr="005708E9" w:rsidRDefault="00127AEB" w:rsidP="00056370">
      <w:pPr>
        <w:jc w:val="both"/>
      </w:pPr>
      <w:r w:rsidRPr="005708E9">
        <w:t xml:space="preserve">       Учебный курс содержательно раскрывает российскую религиозно-культурную традицию в пред</w:t>
      </w:r>
      <w:r w:rsidRPr="005708E9">
        <w:t>е</w:t>
      </w:r>
      <w:r w:rsidRPr="005708E9">
        <w:t>лах отведенного учебного времени с учетом образовательных возможностей младших подростков.</w:t>
      </w:r>
    </w:p>
    <w:p w:rsidR="00127AEB" w:rsidRPr="005708E9" w:rsidRDefault="00127AEB" w:rsidP="00056370">
      <w:pPr>
        <w:ind w:firstLine="708"/>
        <w:jc w:val="both"/>
      </w:pPr>
      <w:r w:rsidRPr="005708E9">
        <w:t xml:space="preserve">Образовательный процесс учебного курса и сопутствующей ему системы </w:t>
      </w:r>
      <w:proofErr w:type="spellStart"/>
      <w:r w:rsidRPr="005708E9">
        <w:t>межпредметных</w:t>
      </w:r>
      <w:proofErr w:type="spellEnd"/>
      <w:r w:rsidRPr="005708E9">
        <w:t xml:space="preserve"> связей формирует у учащихся начальное представление об отечественной религиозно-культурной традиции посредством:</w:t>
      </w:r>
    </w:p>
    <w:p w:rsidR="00127AEB" w:rsidRPr="005708E9" w:rsidRDefault="00127AEB" w:rsidP="00A457CD">
      <w:pPr>
        <w:numPr>
          <w:ilvl w:val="0"/>
          <w:numId w:val="11"/>
        </w:numPr>
        <w:autoSpaceDN w:val="0"/>
        <w:ind w:left="0" w:firstLine="0"/>
        <w:jc w:val="both"/>
      </w:pPr>
      <w:r w:rsidRPr="005708E9">
        <w:t>ориентации содержания всех модулей учебного курса на общую педагогическую цель, опред</w:t>
      </w:r>
      <w:r w:rsidRPr="005708E9">
        <w:t>е</w:t>
      </w:r>
      <w:r w:rsidRPr="005708E9">
        <w:t>ленную Федеральным государственным образовательным стандартом начального общего и основного общего образования, а также Концепцией духовно-нравственного развития и воспитания гражданина России, – воспитание высоконравственного, творческого, ответственного гражданина России, укор</w:t>
      </w:r>
      <w:r w:rsidRPr="005708E9">
        <w:t>е</w:t>
      </w:r>
      <w:r w:rsidRPr="005708E9">
        <w:t>ненного в духовных и культурных традициях многонационального народа России;</w:t>
      </w:r>
    </w:p>
    <w:p w:rsidR="00127AEB" w:rsidRPr="005708E9" w:rsidRDefault="00127AEB" w:rsidP="00A457CD">
      <w:pPr>
        <w:numPr>
          <w:ilvl w:val="0"/>
          <w:numId w:val="11"/>
        </w:numPr>
        <w:autoSpaceDN w:val="0"/>
        <w:ind w:left="0" w:firstLine="0"/>
        <w:jc w:val="both"/>
      </w:pPr>
      <w:r w:rsidRPr="005708E9">
        <w:t>педагогического согласования системы базовых национальных ценностей, лежащей в основе с</w:t>
      </w:r>
      <w:r w:rsidRPr="005708E9">
        <w:t>о</w:t>
      </w:r>
      <w:r w:rsidRPr="005708E9">
        <w:t>держания всех модулей учебного курса;</w:t>
      </w:r>
    </w:p>
    <w:p w:rsidR="00127AEB" w:rsidRPr="005708E9" w:rsidRDefault="00127AEB" w:rsidP="00A457CD">
      <w:pPr>
        <w:numPr>
          <w:ilvl w:val="0"/>
          <w:numId w:val="11"/>
        </w:numPr>
        <w:autoSpaceDN w:val="0"/>
        <w:ind w:left="0" w:firstLine="0"/>
        <w:jc w:val="both"/>
      </w:pPr>
      <w:r w:rsidRPr="005708E9">
        <w:t>системы связей, устанавливаемых между модулями учебного курса, а также между ними и др</w:t>
      </w:r>
      <w:r w:rsidRPr="005708E9">
        <w:t>у</w:t>
      </w:r>
      <w:r w:rsidRPr="005708E9">
        <w:t>гими дисциплинами (окружающий мир, русский язык, литература, история и др.);</w:t>
      </w:r>
    </w:p>
    <w:p w:rsidR="00127AEB" w:rsidRPr="005708E9" w:rsidRDefault="00127AEB" w:rsidP="00A457CD">
      <w:pPr>
        <w:numPr>
          <w:ilvl w:val="0"/>
          <w:numId w:val="11"/>
        </w:numPr>
        <w:autoSpaceDN w:val="0"/>
        <w:ind w:left="0" w:firstLine="0"/>
        <w:jc w:val="both"/>
      </w:pPr>
      <w:r w:rsidRPr="005708E9">
        <w:t>педагогической организации общего культурно-исторического контекста преподавания учебного курса, отражающего единую историческую судьбу многонационального народа России, общность и своеобразие культур российских народов, единство современной государственной и гражданской жи</w:t>
      </w:r>
      <w:r w:rsidRPr="005708E9">
        <w:t>з</w:t>
      </w:r>
      <w:r w:rsidRPr="005708E9">
        <w:t>ни, существующие сегодня общенациональные вызовы, ответить на которые способен только единый народ, имеющий общие этические ценности, моральные нормы, духовные идеалы;</w:t>
      </w:r>
    </w:p>
    <w:p w:rsidR="00127AEB" w:rsidRPr="005708E9" w:rsidRDefault="00127AEB" w:rsidP="00A457CD">
      <w:pPr>
        <w:numPr>
          <w:ilvl w:val="0"/>
          <w:numId w:val="11"/>
        </w:numPr>
        <w:autoSpaceDN w:val="0"/>
        <w:ind w:left="0" w:firstLine="0"/>
        <w:jc w:val="both"/>
      </w:pPr>
      <w:r w:rsidRPr="005708E9"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</w:t>
      </w:r>
      <w:r w:rsidRPr="005708E9">
        <w:t>т</w:t>
      </w:r>
      <w:r w:rsidRPr="005708E9">
        <w:t>ков;</w:t>
      </w:r>
    </w:p>
    <w:p w:rsidR="00127AEB" w:rsidRPr="005708E9" w:rsidRDefault="00127AEB" w:rsidP="00A457CD">
      <w:pPr>
        <w:numPr>
          <w:ilvl w:val="0"/>
          <w:numId w:val="11"/>
        </w:numPr>
        <w:autoSpaceDN w:val="0"/>
        <w:ind w:left="0" w:firstLine="0"/>
        <w:jc w:val="both"/>
      </w:pPr>
      <w:r w:rsidRPr="005708E9">
        <w:t>единых требований к результатам освоения содержания учебного курса.</w:t>
      </w:r>
    </w:p>
    <w:p w:rsidR="00127AEB" w:rsidRDefault="00127AEB" w:rsidP="00056370">
      <w:pPr>
        <w:ind w:firstLine="540"/>
        <w:rPr>
          <w:b/>
          <w:bCs/>
        </w:rPr>
      </w:pPr>
      <w:r w:rsidRPr="005708E9">
        <w:t xml:space="preserve">Учебно-воспитательный процесс учебного курса и системы </w:t>
      </w:r>
      <w:proofErr w:type="spellStart"/>
      <w:r w:rsidRPr="005708E9">
        <w:t>межпредметных</w:t>
      </w:r>
      <w:proofErr w:type="spellEnd"/>
      <w:r w:rsidRPr="005708E9">
        <w:t xml:space="preserve"> связей педагогически моделирует и содержательно раскрывает религиозно-культурную традицию России в ее самых общих этических основах. Сама национальная духовность в многообразии и глубине составляющих ее религ</w:t>
      </w:r>
      <w:r w:rsidRPr="005708E9">
        <w:t>и</w:t>
      </w:r>
      <w:r w:rsidRPr="005708E9">
        <w:t>озных и гуманистических традиций не исчерпывается им. Учебный курс – это введение в религиозно-культурную традицию России.</w:t>
      </w:r>
      <w:r w:rsidRPr="00762FBB">
        <w:rPr>
          <w:b/>
          <w:bCs/>
        </w:rPr>
        <w:t xml:space="preserve"> </w:t>
      </w:r>
    </w:p>
    <w:p w:rsidR="00127AEB" w:rsidRPr="005708E9" w:rsidRDefault="00127AEB" w:rsidP="003E51AE">
      <w:pPr>
        <w:pStyle w:val="ac"/>
        <w:rPr>
          <w:b/>
          <w:bCs/>
        </w:rPr>
      </w:pPr>
      <w:r w:rsidRPr="005708E9">
        <w:rPr>
          <w:b/>
          <w:bCs/>
        </w:rPr>
        <w:t>Основные содержательные линии модуля «Основы</w:t>
      </w:r>
      <w:r w:rsidRPr="005708E9">
        <w:rPr>
          <w:b/>
        </w:rPr>
        <w:t xml:space="preserve"> православной </w:t>
      </w:r>
      <w:r w:rsidRPr="005708E9">
        <w:rPr>
          <w:b/>
          <w:bCs/>
        </w:rPr>
        <w:t>культуры»</w:t>
      </w:r>
    </w:p>
    <w:p w:rsidR="00127AEB" w:rsidRPr="005708E9" w:rsidRDefault="00127AEB" w:rsidP="003E51AE">
      <w:pPr>
        <w:pStyle w:val="ac"/>
        <w:jc w:val="both"/>
      </w:pPr>
      <w:r w:rsidRPr="005708E9">
        <w:t>Изучение основ православной культуры реализуется по следующим взаимосвязанным содержательным линиям: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5708E9">
        <w:t>Понятие «священный» в отношении к родной истории и культуре. Священное Значение  Гос</w:t>
      </w:r>
      <w:r w:rsidRPr="005708E9">
        <w:t>у</w:t>
      </w:r>
      <w:r w:rsidRPr="005708E9">
        <w:t>дарственных символов России  (Государственных Гимна, Герба, Флага). Любовь к Родине. Ос</w:t>
      </w:r>
      <w:r w:rsidRPr="005708E9">
        <w:t>о</w:t>
      </w:r>
      <w:r w:rsidRPr="005708E9">
        <w:t>бая роль православия в истории и становлении духовности и культуры России.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5708E9">
        <w:t>Священные страницы истории Отечества. Дни Победы в Российском историческом календаре. Память о народном и воинском подвиге в отечественной истории и культуре.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5708E9">
        <w:t>Всемирно известные памятники православной культуры России — храмы, иконы, книги, мон</w:t>
      </w:r>
      <w:r w:rsidRPr="005708E9">
        <w:t>а</w:t>
      </w:r>
      <w:r w:rsidRPr="005708E9">
        <w:t>стыри.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5708E9">
        <w:t>Нравственные идеалы в отечественной истории, литературе и культуре. Выдающиеся герои, св</w:t>
      </w:r>
      <w:r w:rsidRPr="005708E9">
        <w:t>я</w:t>
      </w:r>
      <w:r w:rsidRPr="005708E9">
        <w:t>тые люди России и подвижники веры и благочестия.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5708E9">
        <w:t>Православные традиции патриотического и социального служения в современной России. С</w:t>
      </w:r>
      <w:r w:rsidRPr="005708E9">
        <w:t>е</w:t>
      </w:r>
      <w:r w:rsidRPr="005708E9">
        <w:t>мейные ценности в российской истории, отечественной культуре и современной жизни.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5708E9">
        <w:t>Возрождение православной культуры России в конце XX – начале XXI века.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5708E9">
        <w:lastRenderedPageBreak/>
        <w:t xml:space="preserve">Нравственные основы православной культуры России: </w:t>
      </w:r>
      <w:proofErr w:type="spellStart"/>
      <w:r w:rsidRPr="005708E9">
        <w:t>доброведение</w:t>
      </w:r>
      <w:proofErr w:type="spellEnd"/>
      <w:r w:rsidRPr="005708E9">
        <w:t xml:space="preserve"> и </w:t>
      </w:r>
      <w:proofErr w:type="spellStart"/>
      <w:r w:rsidRPr="005708E9">
        <w:t>доброделание</w:t>
      </w:r>
      <w:proofErr w:type="spellEnd"/>
      <w:r w:rsidRPr="005708E9">
        <w:t>.</w:t>
      </w:r>
    </w:p>
    <w:p w:rsidR="00127AEB" w:rsidRPr="00A2692C" w:rsidRDefault="00127AEB" w:rsidP="00A2692C">
      <w:pPr>
        <w:pStyle w:val="ac"/>
        <w:jc w:val="center"/>
      </w:pPr>
      <w:r w:rsidRPr="005708E9">
        <w:t>Азбука духовно-нравственной жизни: благодарность, дружба, ответственность честность, осторожность, трудолюбие, милосердие</w:t>
      </w:r>
    </w:p>
    <w:p w:rsidR="00127AEB" w:rsidRPr="005708E9" w:rsidRDefault="00127AEB" w:rsidP="00056370">
      <w:pPr>
        <w:pStyle w:val="ac"/>
      </w:pPr>
      <w:r w:rsidRPr="005708E9">
        <w:t>Данная рабочая программа строиться с учетом  таких</w:t>
      </w:r>
      <w:r>
        <w:t xml:space="preserve"> </w:t>
      </w:r>
      <w:r w:rsidRPr="005708E9">
        <w:rPr>
          <w:b/>
        </w:rPr>
        <w:t>подходов,</w:t>
      </w:r>
      <w:r w:rsidRPr="005708E9">
        <w:t xml:space="preserve"> как:</w:t>
      </w:r>
    </w:p>
    <w:p w:rsidR="00127AEB" w:rsidRPr="005708E9" w:rsidRDefault="00127AEB" w:rsidP="00056370">
      <w:r w:rsidRPr="005708E9">
        <w:t>целенаправленное включение обучающихся в обсуждение и самостоятельное   исследование вопросов, связанных с изучением истоков представлений о морали и нравственности в контексте отечественной культурной традиции;</w:t>
      </w:r>
    </w:p>
    <w:p w:rsidR="00127AEB" w:rsidRPr="005708E9" w:rsidRDefault="00127AEB" w:rsidP="00056370">
      <w:r w:rsidRPr="005708E9">
        <w:t>активизация познавательной активности школьников;</w:t>
      </w:r>
    </w:p>
    <w:p w:rsidR="00127AEB" w:rsidRPr="005708E9" w:rsidRDefault="00127AEB" w:rsidP="00056370">
      <w:r w:rsidRPr="005708E9">
        <w:t>создание условий для позитивной самостоятельной деятельности обучающихся</w:t>
      </w:r>
      <w:r w:rsidRPr="005708E9">
        <w:rPr>
          <w:b/>
        </w:rPr>
        <w:t>.</w:t>
      </w:r>
    </w:p>
    <w:p w:rsidR="00127AEB" w:rsidRPr="005708E9" w:rsidRDefault="00127AEB" w:rsidP="00056370">
      <w:pPr>
        <w:jc w:val="both"/>
      </w:pPr>
      <w:r w:rsidRPr="005708E9">
        <w:t>В качестве наиболее важных механизмов, способствующих освоению содержания курса, в рабочей пр</w:t>
      </w:r>
      <w:r w:rsidRPr="005708E9">
        <w:t>о</w:t>
      </w:r>
      <w:r w:rsidRPr="005708E9">
        <w:t xml:space="preserve">грамме  выделены следующие </w:t>
      </w:r>
      <w:r w:rsidRPr="005708E9">
        <w:rPr>
          <w:b/>
        </w:rPr>
        <w:t>методы</w:t>
      </w:r>
      <w:r w:rsidRPr="005708E9">
        <w:t>:</w:t>
      </w:r>
    </w:p>
    <w:p w:rsidR="00127AEB" w:rsidRPr="005708E9" w:rsidRDefault="00127AEB" w:rsidP="000F443C">
      <w:pPr>
        <w:jc w:val="both"/>
      </w:pPr>
      <w:r w:rsidRPr="005708E9">
        <w:rPr>
          <w:b/>
        </w:rPr>
        <w:t>Метод моральных дилемм и дискуссий</w:t>
      </w:r>
      <w:r w:rsidRPr="005708E9">
        <w:t xml:space="preserve"> – создание доступной для понимания школьников пробле</w:t>
      </w:r>
      <w:r w:rsidRPr="005708E9">
        <w:t>м</w:t>
      </w:r>
      <w:r w:rsidRPr="005708E9">
        <w:t>ной ситуации, имеющей отношение к реальной жизни, включающей два или более вопросов. Предлаг</w:t>
      </w:r>
      <w:r w:rsidRPr="005708E9">
        <w:t>а</w:t>
      </w:r>
      <w:r w:rsidRPr="005708E9">
        <w:t>ется на основе анализа и доказательства правомерности поведения «героя» выбрать различные вариа</w:t>
      </w:r>
      <w:r w:rsidRPr="005708E9">
        <w:t>н</w:t>
      </w:r>
      <w:r w:rsidRPr="005708E9">
        <w:t>ты ответов. Метод дает возможность школьникам сделать впоследствии самостоятельный выбор в р</w:t>
      </w:r>
      <w:r w:rsidRPr="005708E9">
        <w:t>е</w:t>
      </w:r>
      <w:r w:rsidRPr="005708E9">
        <w:t xml:space="preserve">альных жизненных ситуациях. </w:t>
      </w:r>
    </w:p>
    <w:p w:rsidR="00127AEB" w:rsidRPr="005708E9" w:rsidRDefault="00127AEB" w:rsidP="000F443C">
      <w:pPr>
        <w:jc w:val="both"/>
      </w:pPr>
      <w:r w:rsidRPr="005708E9">
        <w:rPr>
          <w:b/>
        </w:rPr>
        <w:t>Эвристические методы</w:t>
      </w:r>
      <w:r w:rsidRPr="005708E9"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</w:t>
      </w:r>
      <w:r w:rsidRPr="005708E9">
        <w:t>к</w:t>
      </w:r>
      <w:r w:rsidRPr="005708E9">
        <w:t>тивные идеи или их сочетания, получать оригинальные и целенаправленные результаты в соответс</w:t>
      </w:r>
      <w:r w:rsidRPr="005708E9">
        <w:t>т</w:t>
      </w:r>
      <w:r w:rsidRPr="005708E9">
        <w:t>вующей области.</w:t>
      </w:r>
    </w:p>
    <w:p w:rsidR="00127AEB" w:rsidRPr="005708E9" w:rsidRDefault="00127AEB" w:rsidP="000F443C">
      <w:pPr>
        <w:jc w:val="both"/>
        <w:rPr>
          <w:u w:val="single"/>
        </w:rPr>
      </w:pPr>
      <w:r w:rsidRPr="005708E9">
        <w:rPr>
          <w:b/>
        </w:rPr>
        <w:t xml:space="preserve">Исследовательский метод </w:t>
      </w:r>
      <w:r w:rsidRPr="005708E9">
        <w:t>– организация обучения, при которой учащиеся ставятся в положение и</w:t>
      </w:r>
      <w:r w:rsidRPr="005708E9">
        <w:t>с</w:t>
      </w:r>
      <w:r w:rsidRPr="005708E9">
        <w:t>следователя: самостоятельно выделяют гипотезу, подтверждают или опровергают ее, исходя из извес</w:t>
      </w:r>
      <w:r w:rsidRPr="005708E9">
        <w:t>т</w:t>
      </w:r>
      <w:r w:rsidRPr="005708E9">
        <w:t>ных данных, делают выводы и обобщения, постигают ведущие понятия и идеи, а не получают их в г</w:t>
      </w:r>
      <w:r w:rsidRPr="005708E9">
        <w:t>о</w:t>
      </w:r>
      <w:r w:rsidRPr="005708E9">
        <w:t xml:space="preserve">товом виде. </w:t>
      </w:r>
    </w:p>
    <w:p w:rsidR="00127AEB" w:rsidRPr="005708E9" w:rsidRDefault="00127AEB" w:rsidP="000F443C">
      <w:pPr>
        <w:jc w:val="both"/>
      </w:pPr>
      <w:r w:rsidRPr="005708E9">
        <w:rPr>
          <w:b/>
        </w:rPr>
        <w:t>Проектирование –</w:t>
      </w:r>
      <w:r w:rsidRPr="005708E9">
        <w:t xml:space="preserve"> особый вид деятельности, сочетающий индивидуальную самостоятельную работу с групповыми занятиями, в результате которого  школьники создают конечный продукт их собственного творчества, учатся анализировать ситуацию, выделять проблему, формулировать ожидаемые результ</w:t>
      </w:r>
      <w:r w:rsidRPr="005708E9">
        <w:t>а</w:t>
      </w:r>
      <w:r w:rsidRPr="005708E9">
        <w:t>ты, ставить задачи, находить оптимальный способ решения проблемы, составлять план действий, уч</w:t>
      </w:r>
      <w:r w:rsidRPr="005708E9">
        <w:t>и</w:t>
      </w:r>
      <w:r w:rsidRPr="005708E9">
        <w:t>тывать потенциальные ресурсы и превращать их в реальные, проводить исследования, оценивать и ан</w:t>
      </w:r>
      <w:r w:rsidRPr="005708E9">
        <w:t>а</w:t>
      </w:r>
      <w:r w:rsidRPr="005708E9">
        <w:t xml:space="preserve">лизировать свою работу, соотносить полученные результаты с ожидаемыми. </w:t>
      </w:r>
    </w:p>
    <w:p w:rsidR="00127AEB" w:rsidRPr="005708E9" w:rsidRDefault="00127AEB" w:rsidP="00056370">
      <w:pPr>
        <w:jc w:val="both"/>
      </w:pPr>
      <w:r w:rsidRPr="005708E9">
        <w:t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</w:t>
      </w:r>
      <w:r w:rsidRPr="005708E9">
        <w:t>о</w:t>
      </w:r>
      <w:r w:rsidRPr="005708E9">
        <w:t xml:space="preserve">товки проекта учащиеся получают возможность обобщить ранее изученный материал, освоить его в творческой, </w:t>
      </w:r>
      <w:proofErr w:type="spellStart"/>
      <w:r w:rsidRPr="005708E9">
        <w:t>деятельностной</w:t>
      </w:r>
      <w:proofErr w:type="spellEnd"/>
      <w:r w:rsidRPr="005708E9">
        <w:t xml:space="preserve"> форме.</w:t>
      </w:r>
    </w:p>
    <w:p w:rsidR="00127AEB" w:rsidRPr="005708E9" w:rsidRDefault="00127AEB" w:rsidP="00056370">
      <w:pPr>
        <w:jc w:val="both"/>
      </w:pPr>
      <w:r w:rsidRPr="005708E9">
        <w:rPr>
          <w:b/>
        </w:rPr>
        <w:t>Виды деятельности младших школьников</w:t>
      </w:r>
      <w:r w:rsidRPr="005708E9">
        <w:t>:</w:t>
      </w:r>
    </w:p>
    <w:p w:rsidR="00127AEB" w:rsidRPr="005708E9" w:rsidRDefault="00127AEB" w:rsidP="00056370">
      <w:pPr>
        <w:jc w:val="both"/>
      </w:pPr>
      <w:r w:rsidRPr="005708E9">
        <w:t>- Индивидуальная учебная деятельность (самостоятельная работа с использованием дополнительных информационных источников)</w:t>
      </w:r>
    </w:p>
    <w:p w:rsidR="00127AEB" w:rsidRPr="005708E9" w:rsidRDefault="00127AEB" w:rsidP="00056370">
      <w:pPr>
        <w:jc w:val="both"/>
      </w:pPr>
      <w:r w:rsidRPr="005708E9">
        <w:t>- Игровая деятельность</w:t>
      </w:r>
    </w:p>
    <w:p w:rsidR="00127AEB" w:rsidRPr="005708E9" w:rsidRDefault="00127AEB" w:rsidP="00056370">
      <w:pPr>
        <w:jc w:val="both"/>
      </w:pPr>
      <w:r w:rsidRPr="005708E9">
        <w:t>- Творческая деятельность.</w:t>
      </w:r>
    </w:p>
    <w:p w:rsidR="00127AEB" w:rsidRPr="005708E9" w:rsidRDefault="00127AEB" w:rsidP="00056370">
      <w:pPr>
        <w:jc w:val="both"/>
      </w:pPr>
      <w:r w:rsidRPr="005708E9">
        <w:t>- Проектная деятельность.</w:t>
      </w:r>
    </w:p>
    <w:p w:rsidR="00127AEB" w:rsidRPr="005708E9" w:rsidRDefault="00127AEB" w:rsidP="00D71AE7">
      <w:pPr>
        <w:jc w:val="both"/>
      </w:pPr>
      <w:r w:rsidRPr="005708E9">
        <w:t xml:space="preserve">- Свободное общение (дискуссия, беседа, </w:t>
      </w:r>
      <w:proofErr w:type="spellStart"/>
      <w:r>
        <w:t>самопрезентация</w:t>
      </w:r>
      <w:proofErr w:type="spellEnd"/>
      <w:r>
        <w:t>)</w:t>
      </w:r>
    </w:p>
    <w:p w:rsidR="00127AEB" w:rsidRPr="005708E9" w:rsidRDefault="00127AEB" w:rsidP="003E51AE">
      <w:pPr>
        <w:pStyle w:val="ac"/>
        <w:rPr>
          <w:b/>
        </w:rPr>
      </w:pPr>
      <w:r w:rsidRPr="005708E9">
        <w:rPr>
          <w:b/>
        </w:rPr>
        <w:t>Новизна и актуальность</w:t>
      </w:r>
    </w:p>
    <w:p w:rsidR="00127AEB" w:rsidRPr="005708E9" w:rsidRDefault="00127AEB" w:rsidP="000F443C">
      <w:pPr>
        <w:pStyle w:val="ac"/>
        <w:jc w:val="both"/>
      </w:pPr>
      <w:r w:rsidRPr="005708E9">
        <w:rPr>
          <w:bCs/>
        </w:rPr>
        <w:t>Осо</w:t>
      </w:r>
      <w:r>
        <w:rPr>
          <w:bCs/>
        </w:rPr>
        <w:t xml:space="preserve">бенностью ФГОС </w:t>
      </w:r>
      <w:r w:rsidRPr="005708E9">
        <w:rPr>
          <w:bCs/>
        </w:rPr>
        <w:t xml:space="preserve"> является нацеленность на решение не только задач обучения и развития, но и задач воспитания  (возрождение воспитательной деятельности). Критерием для определения ценностей выбраны Нравственность и Человечность, так как они противостоят разрушительным явлениям и позволяют человеку развивать свое сознание, жизнь и систему общественных отношений.  </w:t>
      </w:r>
    </w:p>
    <w:p w:rsidR="00127AEB" w:rsidRPr="005708E9" w:rsidRDefault="00127AEB" w:rsidP="00056370">
      <w:pPr>
        <w:pStyle w:val="ac"/>
        <w:ind w:firstLine="420"/>
        <w:jc w:val="both"/>
      </w:pPr>
      <w:r w:rsidRPr="005708E9">
        <w:rPr>
          <w:bCs/>
        </w:rPr>
        <w:t xml:space="preserve">Концепция духовно-нравственного развития и воспитания определяет: 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</w:pPr>
      <w:r w:rsidRPr="005708E9">
        <w:rPr>
          <w:bCs/>
        </w:rPr>
        <w:t xml:space="preserve">характер современного национального воспитательного идеала; 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</w:pPr>
      <w:r w:rsidRPr="005708E9">
        <w:rPr>
          <w:bCs/>
        </w:rPr>
        <w:t>цели и задачи духовно-</w:t>
      </w:r>
      <w:r w:rsidRPr="005708E9">
        <w:rPr>
          <w:bCs/>
        </w:rPr>
        <w:softHyphen/>
        <w:t xml:space="preserve">нравственного развития и воспитания детей и молодежи; 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</w:pPr>
      <w:r w:rsidRPr="005708E9">
        <w:rPr>
          <w:bCs/>
        </w:rPr>
        <w:t>систему базовых национальных ценностей, на основе которых возможна духовно-</w:t>
      </w:r>
      <w:r w:rsidRPr="005708E9">
        <w:rPr>
          <w:bCs/>
        </w:rPr>
        <w:softHyphen/>
        <w:t xml:space="preserve">нравственная консолидация многонационального народа РФ; 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bCs/>
        </w:rPr>
      </w:pPr>
      <w:r w:rsidRPr="005708E9">
        <w:rPr>
          <w:bCs/>
        </w:rPr>
        <w:t>основные социально-</w:t>
      </w:r>
      <w:r w:rsidRPr="005708E9">
        <w:rPr>
          <w:bCs/>
        </w:rPr>
        <w:softHyphen/>
        <w:t>педагогические условия и принципы духовно-</w:t>
      </w:r>
      <w:r w:rsidRPr="005708E9">
        <w:rPr>
          <w:bCs/>
        </w:rPr>
        <w:softHyphen/>
        <w:t xml:space="preserve">нравственного развития и воспитания учащихся. </w:t>
      </w:r>
    </w:p>
    <w:p w:rsidR="00127AEB" w:rsidRPr="005708E9" w:rsidRDefault="00127AEB" w:rsidP="00056370">
      <w:pPr>
        <w:pStyle w:val="ac"/>
        <w:jc w:val="both"/>
      </w:pPr>
      <w:r w:rsidRPr="005708E9">
        <w:t>Данная рабочая программа строиться с учетом  таких</w:t>
      </w:r>
      <w:r>
        <w:t xml:space="preserve"> </w:t>
      </w:r>
      <w:r w:rsidRPr="005708E9">
        <w:rPr>
          <w:b/>
        </w:rPr>
        <w:t>подходов,</w:t>
      </w:r>
      <w:r w:rsidRPr="005708E9">
        <w:t xml:space="preserve"> как: 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</w:pPr>
      <w:r w:rsidRPr="005708E9">
        <w:lastRenderedPageBreak/>
        <w:t>целенаправленное включение обучающихся в обсуждение и самостоятельное                 исслед</w:t>
      </w:r>
      <w:r w:rsidRPr="005708E9">
        <w:t>о</w:t>
      </w:r>
      <w:r w:rsidRPr="005708E9">
        <w:t>вание вопросов, связанных с изучением истоков представлений о морали и нравственности в контексте отечественной культурной традиции;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</w:pPr>
      <w:r w:rsidRPr="005708E9">
        <w:t>активизация</w:t>
      </w:r>
      <w:r>
        <w:t xml:space="preserve"> </w:t>
      </w:r>
      <w:r w:rsidRPr="005708E9">
        <w:t>познавательной</w:t>
      </w:r>
      <w:r>
        <w:t xml:space="preserve"> </w:t>
      </w:r>
      <w:r w:rsidRPr="005708E9">
        <w:t>активности</w:t>
      </w:r>
      <w:r>
        <w:t xml:space="preserve"> </w:t>
      </w:r>
      <w:r w:rsidRPr="005708E9">
        <w:t xml:space="preserve">школьников; </w:t>
      </w:r>
    </w:p>
    <w:p w:rsidR="00127AEB" w:rsidRPr="00221B7C" w:rsidRDefault="00127AEB" w:rsidP="00221B7C">
      <w:pPr>
        <w:pStyle w:val="ac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</w:pPr>
      <w:r w:rsidRPr="005708E9">
        <w:t>создание условий для позитивной самостоятельной деятельности обучающихся</w:t>
      </w:r>
      <w:r w:rsidRPr="005708E9">
        <w:rPr>
          <w:b/>
        </w:rPr>
        <w:t xml:space="preserve">. </w:t>
      </w:r>
    </w:p>
    <w:p w:rsidR="00127AEB" w:rsidRPr="005708E9" w:rsidRDefault="00127AEB" w:rsidP="00221B7C">
      <w:pPr>
        <w:pStyle w:val="ac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</w:pPr>
    </w:p>
    <w:p w:rsidR="00127AEB" w:rsidRPr="005708E9" w:rsidRDefault="00127AEB" w:rsidP="00056370">
      <w:pPr>
        <w:jc w:val="center"/>
        <w:rPr>
          <w:b/>
          <w:bCs/>
        </w:rPr>
      </w:pPr>
      <w:r w:rsidRPr="005708E9">
        <w:rPr>
          <w:b/>
        </w:rPr>
        <w:t>3.</w:t>
      </w:r>
      <w:r w:rsidRPr="005708E9">
        <w:rPr>
          <w:b/>
          <w:bCs/>
        </w:rPr>
        <w:t>Место</w:t>
      </w:r>
      <w:r>
        <w:rPr>
          <w:b/>
          <w:bCs/>
        </w:rPr>
        <w:t xml:space="preserve"> </w:t>
      </w:r>
      <w:r w:rsidRPr="005708E9">
        <w:rPr>
          <w:b/>
          <w:bCs/>
        </w:rPr>
        <w:t>учебного предмета в учебном плане</w:t>
      </w:r>
    </w:p>
    <w:p w:rsidR="00127AEB" w:rsidRPr="005708E9" w:rsidRDefault="00127AEB" w:rsidP="000F443C">
      <w:pPr>
        <w:jc w:val="both"/>
      </w:pPr>
      <w:r w:rsidRPr="005708E9">
        <w:t xml:space="preserve">В соответствии с приказом </w:t>
      </w:r>
      <w:proofErr w:type="spellStart"/>
      <w:r w:rsidRPr="005708E9">
        <w:t>Минобрнауки</w:t>
      </w:r>
      <w:proofErr w:type="spellEnd"/>
      <w:r w:rsidRPr="005708E9">
        <w:t xml:space="preserve"> России от 01.02.2012г. №74 «О внесении изменений в фед</w:t>
      </w:r>
      <w:r w:rsidRPr="005708E9">
        <w:t>е</w:t>
      </w:r>
      <w:r w:rsidRPr="005708E9">
        <w:t>ральный базисный учебный план и примерные учебные планы для образовательных учреждений Ро</w:t>
      </w:r>
      <w:r w:rsidRPr="005708E9">
        <w:t>с</w:t>
      </w:r>
      <w:r w:rsidRPr="005708E9">
        <w:t>сийской Федерации, реализующих программы общего образования, утвержденные приказом Министе</w:t>
      </w:r>
      <w:r w:rsidRPr="005708E9">
        <w:t>р</w:t>
      </w:r>
      <w:r w:rsidRPr="005708E9">
        <w:t>ства образования Российской Федерации от 9 марта 2004г. №1312» с 1 сентября 2012г. учебный курс «Основы религиозных культур и светской этики» будет изучаться   в объеме 1 ч в неделю в 4 классе и рассчитан на 34 часа.</w:t>
      </w:r>
    </w:p>
    <w:p w:rsidR="00127AEB" w:rsidRPr="005708E9" w:rsidRDefault="00127AEB" w:rsidP="000F443C">
      <w:pPr>
        <w:rPr>
          <w:b/>
        </w:rPr>
      </w:pPr>
    </w:p>
    <w:p w:rsidR="00127AEB" w:rsidRDefault="00127AEB" w:rsidP="00D71AE7">
      <w:pPr>
        <w:rPr>
          <w:b/>
        </w:rPr>
      </w:pPr>
    </w:p>
    <w:p w:rsidR="00127AEB" w:rsidRPr="005708E9" w:rsidRDefault="00127AEB" w:rsidP="00056370">
      <w:pPr>
        <w:ind w:firstLine="708"/>
        <w:jc w:val="center"/>
      </w:pPr>
      <w:r w:rsidRPr="005708E9">
        <w:rPr>
          <w:b/>
        </w:rPr>
        <w:t>4.Результаты изучения учебного предмета</w:t>
      </w:r>
      <w:r w:rsidRPr="005708E9">
        <w:t>.</w:t>
      </w:r>
    </w:p>
    <w:p w:rsidR="00127AEB" w:rsidRPr="005708E9" w:rsidRDefault="00127AEB" w:rsidP="00056370">
      <w:pPr>
        <w:pStyle w:val="ac"/>
        <w:jc w:val="both"/>
      </w:pPr>
      <w:r w:rsidRPr="005708E9">
        <w:t>Работа по программе модуля «Основы православной культуры направлено на достиже</w:t>
      </w:r>
      <w:r w:rsidRPr="005708E9">
        <w:softHyphen/>
        <w:t xml:space="preserve">ние  </w:t>
      </w:r>
      <w:r w:rsidRPr="005708E9">
        <w:rPr>
          <w:b/>
        </w:rPr>
        <w:t xml:space="preserve">личностных, </w:t>
      </w:r>
      <w:proofErr w:type="spellStart"/>
      <w:r w:rsidRPr="005708E9">
        <w:rPr>
          <w:b/>
        </w:rPr>
        <w:t>метапредметных</w:t>
      </w:r>
      <w:proofErr w:type="spellEnd"/>
      <w:r w:rsidRPr="005708E9">
        <w:rPr>
          <w:b/>
        </w:rPr>
        <w:t xml:space="preserve"> и предметных</w:t>
      </w:r>
      <w:r w:rsidRPr="005708E9">
        <w:t xml:space="preserve"> ре</w:t>
      </w:r>
      <w:r w:rsidRPr="005708E9">
        <w:softHyphen/>
        <w:t>зультатов освоения содержания предмета.</w:t>
      </w:r>
    </w:p>
    <w:p w:rsidR="00127AEB" w:rsidRPr="005708E9" w:rsidRDefault="00127AEB" w:rsidP="00056370">
      <w:pPr>
        <w:pStyle w:val="ac"/>
        <w:jc w:val="both"/>
      </w:pPr>
      <w:proofErr w:type="spellStart"/>
      <w:r w:rsidRPr="005708E9">
        <w:rPr>
          <w:b/>
        </w:rPr>
        <w:t>Личностныерезультаты</w:t>
      </w:r>
      <w:proofErr w:type="spellEnd"/>
      <w:r w:rsidRPr="005708E9">
        <w:rPr>
          <w:b/>
        </w:rPr>
        <w:t>: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</w:pPr>
      <w:r w:rsidRPr="005708E9">
        <w:t>формирование основ российской гражданской идентичнос</w:t>
      </w:r>
      <w:r w:rsidRPr="005708E9">
        <w:softHyphen/>
        <w:t>ти, чувства гордости за свою Родину;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</w:pPr>
      <w:r w:rsidRPr="005708E9">
        <w:t>развитие самостоятельности и личной ответственности за свои поступки на основе представл</w:t>
      </w:r>
      <w:r w:rsidRPr="005708E9">
        <w:t>е</w:t>
      </w:r>
      <w:r w:rsidRPr="005708E9">
        <w:t>ний о нравственных нормах, социальной справедливости и свободе;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</w:pPr>
      <w:r w:rsidRPr="005708E9">
        <w:t>развитие этических чувств как регуляторов морального по</w:t>
      </w:r>
      <w:r w:rsidRPr="005708E9">
        <w:softHyphen/>
        <w:t>ведения;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</w:pPr>
      <w:r w:rsidRPr="005708E9">
        <w:t>воспитание доброжелательности и эмоционально нрав</w:t>
      </w:r>
      <w:r w:rsidRPr="005708E9">
        <w:softHyphen/>
        <w:t>ственной отзывчивости, понимания и с</w:t>
      </w:r>
      <w:r w:rsidRPr="005708E9">
        <w:t>о</w:t>
      </w:r>
      <w:r w:rsidRPr="005708E9">
        <w:t>переживания чувствам других людей;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</w:pPr>
      <w:r w:rsidRPr="005708E9">
        <w:t>развитие начальных форм регуляции своих эмо</w:t>
      </w:r>
      <w:r w:rsidRPr="005708E9">
        <w:softHyphen/>
        <w:t>циональных состояний;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</w:pPr>
      <w:r w:rsidRPr="005708E9">
        <w:t>развитие навыков сотрудничества с взрослыми и сверстни</w:t>
      </w:r>
      <w:r w:rsidRPr="005708E9">
        <w:softHyphen/>
        <w:t>ками в различных социальных ситу</w:t>
      </w:r>
      <w:r w:rsidRPr="005708E9">
        <w:t>а</w:t>
      </w:r>
      <w:r w:rsidRPr="005708E9">
        <w:t>циях, умений не создавать конфликтов и находить выходы из спорных ситуаций;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</w:pPr>
      <w:r w:rsidRPr="005708E9">
        <w:t>наличие мотивации к труду, работе на результат, бережно</w:t>
      </w:r>
      <w:r w:rsidRPr="005708E9">
        <w:softHyphen/>
        <w:t>му отношению к материальным и д</w:t>
      </w:r>
      <w:r w:rsidRPr="005708E9">
        <w:t>у</w:t>
      </w:r>
      <w:r w:rsidRPr="005708E9">
        <w:t>ховным ценностям</w:t>
      </w:r>
    </w:p>
    <w:p w:rsidR="00127AEB" w:rsidRPr="005708E9" w:rsidRDefault="00127AEB" w:rsidP="00056370">
      <w:pPr>
        <w:pStyle w:val="ac"/>
        <w:widowControl w:val="0"/>
        <w:autoSpaceDE w:val="0"/>
        <w:autoSpaceDN w:val="0"/>
        <w:adjustRightInd w:val="0"/>
        <w:jc w:val="both"/>
      </w:pPr>
      <w:proofErr w:type="spellStart"/>
      <w:r w:rsidRPr="005708E9">
        <w:t>М</w:t>
      </w:r>
      <w:r w:rsidRPr="005708E9">
        <w:rPr>
          <w:b/>
        </w:rPr>
        <w:t>етапредметные</w:t>
      </w:r>
      <w:proofErr w:type="spellEnd"/>
      <w:r w:rsidRPr="005708E9">
        <w:rPr>
          <w:b/>
        </w:rPr>
        <w:t xml:space="preserve"> результаты:</w:t>
      </w:r>
    </w:p>
    <w:p w:rsidR="00127AEB" w:rsidRPr="005708E9" w:rsidRDefault="00127AEB" w:rsidP="00056370">
      <w:r w:rsidRPr="005708E9">
        <w:rPr>
          <w:b/>
        </w:rPr>
        <w:t>Коммуникативные</w:t>
      </w:r>
      <w:r w:rsidRPr="005708E9">
        <w:t>:</w:t>
      </w:r>
    </w:p>
    <w:p w:rsidR="00127AEB" w:rsidRPr="005708E9" w:rsidRDefault="00127AEB" w:rsidP="00056370">
      <w:r w:rsidRPr="005708E9">
        <w:t>выражать свои мысли,</w:t>
      </w:r>
      <w:r w:rsidRPr="005708E9">
        <w:rPr>
          <w:shd w:val="clear" w:color="auto" w:fill="FFFFFF"/>
        </w:rPr>
        <w:t xml:space="preserve"> уважать в общении и сотрудничества партнера и самого </w:t>
      </w:r>
      <w:proofErr w:type="spellStart"/>
      <w:r w:rsidRPr="005708E9">
        <w:rPr>
          <w:shd w:val="clear" w:color="auto" w:fill="FFFFFF"/>
        </w:rPr>
        <w:t>себя,уметь</w:t>
      </w:r>
      <w:proofErr w:type="spellEnd"/>
      <w:r w:rsidRPr="005708E9">
        <w:rPr>
          <w:shd w:val="clear" w:color="auto" w:fill="FFFFFF"/>
        </w:rPr>
        <w:t xml:space="preserve"> вести диалог, искать решения, оказывать поддержку друг </w:t>
      </w:r>
      <w:proofErr w:type="spellStart"/>
      <w:r w:rsidRPr="005708E9">
        <w:rPr>
          <w:shd w:val="clear" w:color="auto" w:fill="FFFFFF"/>
        </w:rPr>
        <w:t>другу,</w:t>
      </w:r>
      <w:r w:rsidRPr="005708E9">
        <w:t>определять</w:t>
      </w:r>
      <w:proofErr w:type="spellEnd"/>
      <w:r w:rsidRPr="005708E9">
        <w:t xml:space="preserve"> общую цель и пути её достижения, уметь договориться о распределении ролей в совместной деятельнос</w:t>
      </w:r>
      <w:r w:rsidRPr="005708E9">
        <w:softHyphen/>
        <w:t>ти, адекватно оценивать собственное п</w:t>
      </w:r>
      <w:r w:rsidRPr="005708E9">
        <w:t>о</w:t>
      </w:r>
      <w:r w:rsidRPr="005708E9">
        <w:t xml:space="preserve">ведение и поведение </w:t>
      </w:r>
      <w:proofErr w:type="spellStart"/>
      <w:r w:rsidRPr="005708E9">
        <w:t>окружающих,</w:t>
      </w:r>
      <w:r w:rsidRPr="005708E9">
        <w:rPr>
          <w:shd w:val="clear" w:color="auto" w:fill="FFFFFF"/>
        </w:rPr>
        <w:t>умение</w:t>
      </w:r>
      <w:proofErr w:type="spellEnd"/>
      <w:r w:rsidRPr="005708E9">
        <w:rPr>
          <w:shd w:val="clear" w:color="auto" w:fill="FFFFFF"/>
        </w:rPr>
        <w:t xml:space="preserve"> слышать, слушать и понимать </w:t>
      </w:r>
      <w:proofErr w:type="spellStart"/>
      <w:r w:rsidRPr="005708E9">
        <w:rPr>
          <w:shd w:val="clear" w:color="auto" w:fill="FFFFFF"/>
        </w:rPr>
        <w:t>партнера</w:t>
      </w:r>
      <w:r w:rsidRPr="005708E9">
        <w:t>,</w:t>
      </w:r>
      <w:r w:rsidRPr="005708E9">
        <w:rPr>
          <w:shd w:val="clear" w:color="auto" w:fill="FFFFFF"/>
        </w:rPr>
        <w:t>уметь</w:t>
      </w:r>
      <w:proofErr w:type="spellEnd"/>
      <w:r w:rsidRPr="005708E9">
        <w:rPr>
          <w:shd w:val="clear" w:color="auto" w:fill="FFFFFF"/>
        </w:rPr>
        <w:t xml:space="preserve"> вести диску</w:t>
      </w:r>
      <w:r w:rsidRPr="005708E9">
        <w:rPr>
          <w:shd w:val="clear" w:color="auto" w:fill="FFFFFF"/>
        </w:rPr>
        <w:t>с</w:t>
      </w:r>
      <w:r w:rsidRPr="005708E9">
        <w:rPr>
          <w:shd w:val="clear" w:color="auto" w:fill="FFFFFF"/>
        </w:rPr>
        <w:t>сию.</w:t>
      </w:r>
    </w:p>
    <w:p w:rsidR="00127AEB" w:rsidRDefault="00127AEB" w:rsidP="00056370">
      <w:pPr>
        <w:rPr>
          <w:b/>
        </w:rPr>
      </w:pPr>
    </w:p>
    <w:p w:rsidR="00127AEB" w:rsidRPr="005708E9" w:rsidRDefault="00127AEB" w:rsidP="00056370">
      <w:pPr>
        <w:rPr>
          <w:b/>
        </w:rPr>
      </w:pPr>
      <w:r w:rsidRPr="005708E9">
        <w:rPr>
          <w:b/>
        </w:rPr>
        <w:t>Регулятивные:</w:t>
      </w:r>
    </w:p>
    <w:p w:rsidR="00127AEB" w:rsidRPr="005708E9" w:rsidRDefault="00127AEB" w:rsidP="00056370">
      <w:r w:rsidRPr="005708E9">
        <w:t xml:space="preserve">учиться работать по предложенному учителем </w:t>
      </w:r>
      <w:proofErr w:type="spellStart"/>
      <w:r w:rsidRPr="005708E9">
        <w:t>плану,саморегуляция</w:t>
      </w:r>
      <w:proofErr w:type="spellEnd"/>
      <w:r w:rsidRPr="005708E9">
        <w:t>.</w:t>
      </w:r>
    </w:p>
    <w:p w:rsidR="00127AEB" w:rsidRPr="005708E9" w:rsidRDefault="00127AEB" w:rsidP="00056370">
      <w:r w:rsidRPr="005708E9">
        <w:rPr>
          <w:b/>
        </w:rPr>
        <w:t>Познавательные</w:t>
      </w:r>
      <w:r w:rsidRPr="005708E9">
        <w:t>:</w:t>
      </w:r>
    </w:p>
    <w:p w:rsidR="00127AEB" w:rsidRPr="005708E9" w:rsidRDefault="00127AEB" w:rsidP="00056370">
      <w:r w:rsidRPr="005708E9">
        <w:rPr>
          <w:shd w:val="clear" w:color="auto" w:fill="FFFFFF"/>
        </w:rPr>
        <w:t>поиск и отбор необходимой информации,</w:t>
      </w:r>
    </w:p>
    <w:p w:rsidR="00127AEB" w:rsidRPr="005708E9" w:rsidRDefault="00127AEB" w:rsidP="00056370">
      <w:r w:rsidRPr="005708E9">
        <w:t>построение логической цепи рассуждений,</w:t>
      </w:r>
    </w:p>
    <w:p w:rsidR="00127AEB" w:rsidRPr="005708E9" w:rsidRDefault="00127AEB" w:rsidP="00056370">
      <w:r w:rsidRPr="005708E9">
        <w:t>выполнение действий по алгоритму.</w:t>
      </w:r>
    </w:p>
    <w:p w:rsidR="00127AEB" w:rsidRPr="005708E9" w:rsidRDefault="00127AEB" w:rsidP="00056370">
      <w:pPr>
        <w:pStyle w:val="ac"/>
        <w:rPr>
          <w:b/>
        </w:rPr>
      </w:pPr>
      <w:r w:rsidRPr="005708E9">
        <w:rPr>
          <w:b/>
        </w:rPr>
        <w:t>Предметные результаты: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</w:pPr>
      <w:r w:rsidRPr="005708E9">
        <w:t>знание, понимание и принятие учащимися ценностей: Отечество, нравственность, долг, милосе</w:t>
      </w:r>
      <w:r w:rsidRPr="005708E9">
        <w:t>р</w:t>
      </w:r>
      <w:r w:rsidRPr="005708E9">
        <w:t>дие, миролюбие, как основы культурных традиций многонационального народа России;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</w:pPr>
      <w:r w:rsidRPr="005708E9">
        <w:t>знакомство с основами религиозной морали, по</w:t>
      </w:r>
      <w:r w:rsidRPr="005708E9">
        <w:softHyphen/>
        <w:t>нимание её значения в выстраивании констру</w:t>
      </w:r>
      <w:r w:rsidRPr="005708E9">
        <w:t>к</w:t>
      </w:r>
      <w:r w:rsidRPr="005708E9">
        <w:t>тивных отношений в обществе;</w:t>
      </w:r>
    </w:p>
    <w:p w:rsidR="00127AEB" w:rsidRPr="009B3280" w:rsidRDefault="00127AEB" w:rsidP="00056370">
      <w:pPr>
        <w:pStyle w:val="ac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</w:pPr>
      <w:r w:rsidRPr="005708E9">
        <w:t>формирование первоначальных представлений о религиозной культуре и её роли в истории и с</w:t>
      </w:r>
      <w:r w:rsidRPr="005708E9">
        <w:t>о</w:t>
      </w:r>
      <w:r w:rsidRPr="005708E9">
        <w:t>временно</w:t>
      </w:r>
      <w:r w:rsidRPr="005708E9">
        <w:softHyphen/>
        <w:t>сти России</w:t>
      </w:r>
      <w:r>
        <w:t>.</w:t>
      </w:r>
    </w:p>
    <w:p w:rsidR="00127AEB" w:rsidRDefault="00127AEB" w:rsidP="00056370">
      <w:pPr>
        <w:jc w:val="center"/>
        <w:rPr>
          <w:b/>
        </w:rPr>
      </w:pPr>
    </w:p>
    <w:p w:rsidR="00127AEB" w:rsidRPr="005708E9" w:rsidRDefault="00127AEB" w:rsidP="00056370">
      <w:pPr>
        <w:jc w:val="center"/>
        <w:rPr>
          <w:b/>
        </w:rPr>
      </w:pPr>
      <w:r w:rsidRPr="005708E9">
        <w:rPr>
          <w:b/>
        </w:rPr>
        <w:t>5.Содержание учебного предмета</w:t>
      </w:r>
    </w:p>
    <w:p w:rsidR="00127AEB" w:rsidRPr="00221B7C" w:rsidRDefault="00127AEB" w:rsidP="00056370">
      <w:pPr>
        <w:jc w:val="both"/>
        <w:rPr>
          <w:rStyle w:val="FontStyle50"/>
          <w:rFonts w:ascii="Times New Roman" w:hAnsi="Times New Roman"/>
          <w:sz w:val="24"/>
        </w:rPr>
      </w:pPr>
      <w:r w:rsidRPr="00221B7C">
        <w:rPr>
          <w:rStyle w:val="FontStyle50"/>
          <w:rFonts w:ascii="Times New Roman" w:hAnsi="Times New Roman"/>
          <w:b/>
          <w:i/>
          <w:sz w:val="24"/>
        </w:rPr>
        <w:t>Россия — наша Родина</w:t>
      </w:r>
      <w:r w:rsidRPr="00221B7C">
        <w:rPr>
          <w:rStyle w:val="FontStyle50"/>
          <w:rFonts w:ascii="Times New Roman" w:hAnsi="Times New Roman"/>
          <w:sz w:val="24"/>
        </w:rPr>
        <w:t>.</w:t>
      </w:r>
    </w:p>
    <w:p w:rsidR="00127AEB" w:rsidRPr="00221B7C" w:rsidRDefault="00127AEB" w:rsidP="00056370">
      <w:pPr>
        <w:jc w:val="both"/>
        <w:rPr>
          <w:rStyle w:val="FontStyle50"/>
          <w:rFonts w:ascii="Times New Roman" w:hAnsi="Times New Roman"/>
          <w:sz w:val="24"/>
        </w:rPr>
      </w:pPr>
      <w:r w:rsidRPr="00221B7C">
        <w:rPr>
          <w:rStyle w:val="FontStyle50"/>
          <w:rFonts w:ascii="Times New Roman" w:hAnsi="Times New Roman"/>
          <w:sz w:val="24"/>
        </w:rPr>
        <w:lastRenderedPageBreak/>
        <w:t>Введение в православную духовную традицию. Особенности восточного христианства. Культура и р</w:t>
      </w:r>
      <w:r w:rsidRPr="00221B7C">
        <w:rPr>
          <w:rStyle w:val="FontStyle50"/>
          <w:rFonts w:ascii="Times New Roman" w:hAnsi="Times New Roman"/>
          <w:sz w:val="24"/>
        </w:rPr>
        <w:t>е</w:t>
      </w:r>
      <w:r w:rsidRPr="00221B7C">
        <w:rPr>
          <w:rStyle w:val="FontStyle50"/>
          <w:rFonts w:ascii="Times New Roman" w:hAnsi="Times New Roman"/>
          <w:sz w:val="24"/>
        </w:rPr>
        <w:t>лигия. Во что верят пра</w:t>
      </w:r>
      <w:r w:rsidRPr="00221B7C">
        <w:rPr>
          <w:rStyle w:val="FontStyle50"/>
          <w:rFonts w:ascii="Times New Roman" w:hAnsi="Times New Roman"/>
          <w:sz w:val="24"/>
        </w:rPr>
        <w:softHyphen/>
        <w:t>вославные христиане. Добро и зло в православной традиции. Зо</w:t>
      </w:r>
      <w:r w:rsidRPr="00221B7C">
        <w:rPr>
          <w:rStyle w:val="FontStyle50"/>
          <w:rFonts w:ascii="Times New Roman" w:hAnsi="Times New Roman"/>
          <w:sz w:val="24"/>
        </w:rPr>
        <w:softHyphen/>
        <w:t>лотое правило нравственности. Любовь к ближнему. Отношение к труду. Долг и ответственность. Милосердие и с</w:t>
      </w:r>
      <w:r w:rsidRPr="00221B7C">
        <w:rPr>
          <w:rStyle w:val="FontStyle50"/>
          <w:rFonts w:ascii="Times New Roman" w:hAnsi="Times New Roman"/>
          <w:sz w:val="24"/>
        </w:rPr>
        <w:t>о</w:t>
      </w:r>
      <w:r w:rsidRPr="00221B7C">
        <w:rPr>
          <w:rStyle w:val="FontStyle50"/>
          <w:rFonts w:ascii="Times New Roman" w:hAnsi="Times New Roman"/>
          <w:sz w:val="24"/>
        </w:rPr>
        <w:t>страдание. Пра</w:t>
      </w:r>
      <w:r w:rsidRPr="00221B7C">
        <w:rPr>
          <w:rStyle w:val="FontStyle50"/>
          <w:rFonts w:ascii="Times New Roman" w:hAnsi="Times New Roman"/>
          <w:sz w:val="24"/>
        </w:rPr>
        <w:softHyphen/>
        <w:t>вославие в России. Православный храм и другие святыни. Сим</w:t>
      </w:r>
      <w:r w:rsidRPr="00221B7C">
        <w:rPr>
          <w:rStyle w:val="FontStyle50"/>
          <w:rFonts w:ascii="Times New Roman" w:hAnsi="Times New Roman"/>
          <w:sz w:val="24"/>
        </w:rPr>
        <w:softHyphen/>
        <w:t>волический язык прав</w:t>
      </w:r>
      <w:r w:rsidRPr="00221B7C">
        <w:rPr>
          <w:rStyle w:val="FontStyle50"/>
          <w:rFonts w:ascii="Times New Roman" w:hAnsi="Times New Roman"/>
          <w:sz w:val="24"/>
        </w:rPr>
        <w:t>о</w:t>
      </w:r>
      <w:r w:rsidRPr="00221B7C">
        <w:rPr>
          <w:rStyle w:val="FontStyle50"/>
          <w:rFonts w:ascii="Times New Roman" w:hAnsi="Times New Roman"/>
          <w:sz w:val="24"/>
        </w:rPr>
        <w:t>славной культуры: христианское искусство (иконы, фрески, церковное пение, прикладное искусство), пра</w:t>
      </w:r>
      <w:r w:rsidRPr="00221B7C">
        <w:rPr>
          <w:rStyle w:val="FontStyle50"/>
          <w:rFonts w:ascii="Times New Roman" w:hAnsi="Times New Roman"/>
          <w:sz w:val="24"/>
        </w:rPr>
        <w:softHyphen/>
        <w:t>вославный календарь. Праздники. Христианская семья и её цен</w:t>
      </w:r>
      <w:r w:rsidRPr="00221B7C">
        <w:rPr>
          <w:rStyle w:val="FontStyle50"/>
          <w:rFonts w:ascii="Times New Roman" w:hAnsi="Times New Roman"/>
          <w:sz w:val="24"/>
        </w:rPr>
        <w:softHyphen/>
        <w:t>ности.</w:t>
      </w:r>
    </w:p>
    <w:p w:rsidR="00127AEB" w:rsidRPr="00221B7C" w:rsidRDefault="00127AEB" w:rsidP="00056370">
      <w:pPr>
        <w:jc w:val="both"/>
        <w:rPr>
          <w:rStyle w:val="FontStyle50"/>
          <w:rFonts w:ascii="Times New Roman" w:hAnsi="Times New Roman"/>
          <w:sz w:val="24"/>
        </w:rPr>
      </w:pPr>
      <w:r w:rsidRPr="00221B7C">
        <w:rPr>
          <w:rStyle w:val="FontStyle50"/>
          <w:rFonts w:ascii="Times New Roman" w:hAnsi="Times New Roman"/>
          <w:b/>
          <w:i/>
          <w:sz w:val="24"/>
        </w:rPr>
        <w:t>Любовь и уважение к Отечеству. Патриотизм многонациональ</w:t>
      </w:r>
      <w:r w:rsidRPr="00221B7C">
        <w:rPr>
          <w:rStyle w:val="FontStyle50"/>
          <w:rFonts w:ascii="Times New Roman" w:hAnsi="Times New Roman"/>
          <w:b/>
          <w:i/>
          <w:sz w:val="24"/>
        </w:rPr>
        <w:softHyphen/>
        <w:t>ного и многоконфессионального н</w:t>
      </w:r>
      <w:r w:rsidRPr="00221B7C">
        <w:rPr>
          <w:rStyle w:val="FontStyle50"/>
          <w:rFonts w:ascii="Times New Roman" w:hAnsi="Times New Roman"/>
          <w:b/>
          <w:i/>
          <w:sz w:val="24"/>
        </w:rPr>
        <w:t>а</w:t>
      </w:r>
      <w:r w:rsidRPr="00221B7C">
        <w:rPr>
          <w:rStyle w:val="FontStyle50"/>
          <w:rFonts w:ascii="Times New Roman" w:hAnsi="Times New Roman"/>
          <w:b/>
          <w:i/>
          <w:sz w:val="24"/>
        </w:rPr>
        <w:t>рода России</w:t>
      </w:r>
      <w:r w:rsidRPr="00221B7C">
        <w:rPr>
          <w:rStyle w:val="FontStyle50"/>
          <w:rFonts w:ascii="Times New Roman" w:hAnsi="Times New Roman"/>
          <w:sz w:val="24"/>
        </w:rPr>
        <w:t>.</w:t>
      </w:r>
    </w:p>
    <w:p w:rsidR="00127AEB" w:rsidRPr="00221B7C" w:rsidRDefault="00127AEB" w:rsidP="00056370">
      <w:pPr>
        <w:jc w:val="both"/>
      </w:pPr>
    </w:p>
    <w:p w:rsidR="00127AEB" w:rsidRPr="00221B7C" w:rsidRDefault="00127AEB" w:rsidP="00056370">
      <w:pPr>
        <w:jc w:val="both"/>
      </w:pPr>
      <w:r w:rsidRPr="00221B7C">
        <w:t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</w:t>
      </w:r>
      <w:r w:rsidRPr="00221B7C">
        <w:t>о</w:t>
      </w:r>
      <w:r w:rsidRPr="00221B7C">
        <w:t xml:space="preserve">товки проекта учащиеся получают возможность обобщить ранее изученный материал, освоить его в творческой, </w:t>
      </w:r>
      <w:proofErr w:type="spellStart"/>
      <w:r w:rsidRPr="00221B7C">
        <w:t>деятельностной</w:t>
      </w:r>
      <w:proofErr w:type="spellEnd"/>
      <w:r w:rsidRPr="00221B7C">
        <w:t xml:space="preserve"> форме.</w:t>
      </w:r>
    </w:p>
    <w:p w:rsidR="00127AEB" w:rsidRPr="00221B7C" w:rsidRDefault="00127AEB" w:rsidP="00056370">
      <w:pPr>
        <w:jc w:val="both"/>
      </w:pPr>
      <w:r w:rsidRPr="00221B7C">
        <w:t>Виды деятельности младших школьников:</w:t>
      </w:r>
    </w:p>
    <w:p w:rsidR="00127AEB" w:rsidRPr="00221B7C" w:rsidRDefault="00127AEB" w:rsidP="00056370">
      <w:pPr>
        <w:jc w:val="both"/>
      </w:pPr>
      <w:r w:rsidRPr="00221B7C">
        <w:t>- Индивидуальная учебная деятельность (самостоятельная работа с использованием дополнительных информационных источников)</w:t>
      </w:r>
    </w:p>
    <w:p w:rsidR="00127AEB" w:rsidRPr="00221B7C" w:rsidRDefault="00127AEB" w:rsidP="00056370">
      <w:pPr>
        <w:jc w:val="both"/>
      </w:pPr>
      <w:r w:rsidRPr="00221B7C">
        <w:t>- Игровая деятельность</w:t>
      </w:r>
    </w:p>
    <w:p w:rsidR="00127AEB" w:rsidRPr="00221B7C" w:rsidRDefault="00127AEB" w:rsidP="00056370">
      <w:pPr>
        <w:jc w:val="both"/>
      </w:pPr>
      <w:r w:rsidRPr="00221B7C">
        <w:t>- Творческая деятельность.</w:t>
      </w:r>
    </w:p>
    <w:p w:rsidR="00127AEB" w:rsidRPr="00221B7C" w:rsidRDefault="00127AEB" w:rsidP="00056370">
      <w:pPr>
        <w:jc w:val="both"/>
      </w:pPr>
      <w:r w:rsidRPr="00221B7C">
        <w:t>- Проектная деятельность.</w:t>
      </w:r>
    </w:p>
    <w:p w:rsidR="00127AEB" w:rsidRPr="00665944" w:rsidRDefault="00127AEB" w:rsidP="00665944">
      <w:pPr>
        <w:jc w:val="both"/>
      </w:pPr>
      <w:r w:rsidRPr="00221B7C">
        <w:t xml:space="preserve">- Свободное </w:t>
      </w:r>
      <w:r>
        <w:t xml:space="preserve">общение (дискуссия, беседа, </w:t>
      </w:r>
      <w:r w:rsidRPr="00221B7C">
        <w:t>презентация)</w:t>
      </w:r>
    </w:p>
    <w:p w:rsidR="00127AEB" w:rsidRDefault="00127AEB" w:rsidP="00A3411F">
      <w:pPr>
        <w:rPr>
          <w:b/>
        </w:rPr>
      </w:pPr>
    </w:p>
    <w:p w:rsidR="00127AEB" w:rsidRDefault="00127AEB" w:rsidP="0073570F">
      <w:pPr>
        <w:jc w:val="center"/>
        <w:rPr>
          <w:b/>
        </w:rPr>
      </w:pPr>
      <w:r>
        <w:rPr>
          <w:b/>
        </w:rPr>
        <w:t>Учебно-тематический план  модуля «Основы православной культуры»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8"/>
        <w:gridCol w:w="21"/>
        <w:gridCol w:w="1256"/>
        <w:gridCol w:w="94"/>
        <w:gridCol w:w="47"/>
        <w:gridCol w:w="1419"/>
        <w:gridCol w:w="1702"/>
        <w:gridCol w:w="1554"/>
      </w:tblGrid>
      <w:tr w:rsidR="00127AEB" w:rsidTr="00A3411F">
        <w:trPr>
          <w:trHeight w:val="273"/>
        </w:trPr>
        <w:tc>
          <w:tcPr>
            <w:tcW w:w="709" w:type="dxa"/>
            <w:vMerge w:val="restart"/>
            <w:vAlign w:val="center"/>
          </w:tcPr>
          <w:p w:rsidR="00127AEB" w:rsidRDefault="00127AE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88" w:type="dxa"/>
            <w:vMerge w:val="restart"/>
            <w:vAlign w:val="center"/>
          </w:tcPr>
          <w:p w:rsidR="00127AEB" w:rsidRDefault="00127AEB">
            <w:pPr>
              <w:pStyle w:val="ac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Наименованиеразделов</w:t>
            </w:r>
            <w:proofErr w:type="spellEnd"/>
            <w:r>
              <w:rPr>
                <w:b/>
              </w:rPr>
              <w:t xml:space="preserve"> и тем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127AEB" w:rsidRDefault="00127AEB">
            <w:pPr>
              <w:pStyle w:val="ac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Всегочасов</w:t>
            </w:r>
            <w:proofErr w:type="spellEnd"/>
          </w:p>
        </w:tc>
        <w:tc>
          <w:tcPr>
            <w:tcW w:w="4816" w:type="dxa"/>
            <w:gridSpan w:val="5"/>
            <w:vAlign w:val="center"/>
          </w:tcPr>
          <w:p w:rsidR="00127AEB" w:rsidRDefault="00127AE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томчислена</w:t>
            </w:r>
            <w:proofErr w:type="spellEnd"/>
            <w:r>
              <w:rPr>
                <w:b/>
              </w:rPr>
              <w:t>:</w:t>
            </w:r>
          </w:p>
        </w:tc>
      </w:tr>
      <w:tr w:rsidR="00127AEB" w:rsidTr="00A3411F">
        <w:trPr>
          <w:trHeight w:val="146"/>
        </w:trPr>
        <w:tc>
          <w:tcPr>
            <w:tcW w:w="709" w:type="dxa"/>
            <w:vMerge/>
            <w:vAlign w:val="center"/>
          </w:tcPr>
          <w:p w:rsidR="00127AEB" w:rsidRDefault="00127AEB">
            <w:pPr>
              <w:rPr>
                <w:b/>
                <w:lang w:eastAsia="ar-SA"/>
              </w:rPr>
            </w:pPr>
          </w:p>
        </w:tc>
        <w:tc>
          <w:tcPr>
            <w:tcW w:w="3688" w:type="dxa"/>
            <w:vMerge/>
            <w:vAlign w:val="center"/>
          </w:tcPr>
          <w:p w:rsidR="00127AEB" w:rsidRDefault="00127AEB">
            <w:pPr>
              <w:rPr>
                <w:b/>
                <w:lang w:eastAsia="ar-SA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127AEB" w:rsidRDefault="00127AEB">
            <w:pPr>
              <w:rPr>
                <w:b/>
                <w:lang w:eastAsia="ar-S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27AEB" w:rsidRDefault="00127AE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уроки</w:t>
            </w:r>
          </w:p>
        </w:tc>
        <w:tc>
          <w:tcPr>
            <w:tcW w:w="1702" w:type="dxa"/>
            <w:vAlign w:val="center"/>
          </w:tcPr>
          <w:p w:rsidR="00127AEB" w:rsidRDefault="00127AEB">
            <w:pPr>
              <w:pStyle w:val="ac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практическиеработы</w:t>
            </w:r>
            <w:proofErr w:type="spellEnd"/>
          </w:p>
        </w:tc>
        <w:tc>
          <w:tcPr>
            <w:tcW w:w="1554" w:type="dxa"/>
            <w:vAlign w:val="center"/>
          </w:tcPr>
          <w:p w:rsidR="00127AEB" w:rsidRDefault="00127AEB">
            <w:pPr>
              <w:pStyle w:val="ac"/>
              <w:rPr>
                <w:b/>
              </w:rPr>
            </w:pPr>
            <w:r>
              <w:rPr>
                <w:b/>
              </w:rPr>
              <w:t>тесты</w:t>
            </w:r>
          </w:p>
        </w:tc>
      </w:tr>
      <w:tr w:rsidR="00127AEB" w:rsidTr="00A3411F">
        <w:trPr>
          <w:trHeight w:val="461"/>
        </w:trPr>
        <w:tc>
          <w:tcPr>
            <w:tcW w:w="10490" w:type="dxa"/>
            <w:gridSpan w:val="9"/>
          </w:tcPr>
          <w:p w:rsidR="00127AEB" w:rsidRDefault="00127AEB">
            <w:r>
              <w:rPr>
                <w:b/>
                <w:bCs/>
              </w:rPr>
              <w:t>Блок 1 Введение. Духовные ценности и нравственные идеалы в жизни человека и общества 1ч.</w:t>
            </w:r>
          </w:p>
        </w:tc>
      </w:tr>
      <w:tr w:rsidR="00127AEB" w:rsidTr="00A3411F">
        <w:trPr>
          <w:trHeight w:val="165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 xml:space="preserve">Россия- </w:t>
            </w:r>
            <w:proofErr w:type="spellStart"/>
            <w:r>
              <w:t>нашаРодина</w:t>
            </w:r>
            <w:proofErr w:type="spellEnd"/>
            <w:r>
              <w:t>.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</w:pPr>
            <w:r>
              <w:t xml:space="preserve">           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96"/>
        </w:trPr>
        <w:tc>
          <w:tcPr>
            <w:tcW w:w="10490" w:type="dxa"/>
            <w:gridSpan w:val="9"/>
          </w:tcPr>
          <w:p w:rsidR="00127AEB" w:rsidRDefault="00127AEB">
            <w:pPr>
              <w:pStyle w:val="ac"/>
              <w:rPr>
                <w:b/>
              </w:rPr>
            </w:pPr>
            <w:r>
              <w:rPr>
                <w:b/>
              </w:rPr>
              <w:t>Блок 2   Основы мировых религиозных культур часть 1(16ч.)</w:t>
            </w: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Культура и религия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16</w:t>
            </w: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3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Человек и Бог в православии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4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Православнаямолитва</w:t>
            </w:r>
            <w:proofErr w:type="spellEnd"/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5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Библия и Евангелие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6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ПроповедьХриста</w:t>
            </w:r>
            <w:proofErr w:type="spellEnd"/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7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 xml:space="preserve">Христос и </w:t>
            </w:r>
            <w:proofErr w:type="spellStart"/>
            <w:r>
              <w:t>егоКрест</w:t>
            </w:r>
            <w:proofErr w:type="spellEnd"/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8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Пасха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9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Православноеучение</w:t>
            </w:r>
            <w:proofErr w:type="spellEnd"/>
            <w:r>
              <w:t xml:space="preserve"> о человеке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10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Совесть и раскаяние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11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Заповеди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12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Милосердие и сострадание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13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Золотоеправилоэтики</w:t>
            </w:r>
            <w:proofErr w:type="spellEnd"/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14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Храм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15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Икона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16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Творческиеработыучащихся</w:t>
            </w:r>
            <w:proofErr w:type="spellEnd"/>
            <w:r>
              <w:t>.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  <w:vMerge w:val="restart"/>
          </w:tcPr>
          <w:p w:rsidR="00127AEB" w:rsidRDefault="00127AEB">
            <w:pPr>
              <w:pStyle w:val="ac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</w:tr>
      <w:tr w:rsidR="00127AEB" w:rsidTr="00A3411F">
        <w:trPr>
          <w:trHeight w:val="315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17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Творческиеработыучащихся</w:t>
            </w:r>
            <w:proofErr w:type="spellEnd"/>
            <w:r>
              <w:t>.</w:t>
            </w:r>
          </w:p>
        </w:tc>
        <w:tc>
          <w:tcPr>
            <w:tcW w:w="1277" w:type="dxa"/>
            <w:gridSpan w:val="2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127AEB" w:rsidRDefault="00127AEB">
            <w:pPr>
              <w:rPr>
                <w:lang w:eastAsia="ar-SA"/>
              </w:rPr>
            </w:pP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22"/>
        </w:trPr>
        <w:tc>
          <w:tcPr>
            <w:tcW w:w="10490" w:type="dxa"/>
            <w:gridSpan w:val="9"/>
          </w:tcPr>
          <w:p w:rsidR="00127AEB" w:rsidRDefault="00127AEB">
            <w:pPr>
              <w:pStyle w:val="ac"/>
              <w:rPr>
                <w:b/>
              </w:rPr>
            </w:pPr>
            <w:r>
              <w:rPr>
                <w:b/>
              </w:rPr>
              <w:t>Блок 3 основы мировых религиозных культур часть 2 (13ч)</w:t>
            </w: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18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Как христианство пришло на Русь</w:t>
            </w:r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  <w:r>
              <w:t>13</w:t>
            </w: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19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Подвиг</w:t>
            </w:r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20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Заповедиблаженств</w:t>
            </w:r>
            <w:proofErr w:type="spellEnd"/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21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Зачемтворитьдобро</w:t>
            </w:r>
            <w:proofErr w:type="spellEnd"/>
            <w:r>
              <w:t>?</w:t>
            </w:r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22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 xml:space="preserve">Чудо в </w:t>
            </w:r>
            <w:proofErr w:type="spellStart"/>
            <w:r>
              <w:t>жизнихристианина</w:t>
            </w:r>
            <w:proofErr w:type="spellEnd"/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lastRenderedPageBreak/>
              <w:t>23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 xml:space="preserve">Православие о </w:t>
            </w:r>
            <w:proofErr w:type="spellStart"/>
            <w:r>
              <w:t>божьемсуде</w:t>
            </w:r>
            <w:proofErr w:type="spellEnd"/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24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Таинствопричастия</w:t>
            </w:r>
            <w:proofErr w:type="spellEnd"/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25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Монастырь</w:t>
            </w:r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26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Отношениехристианина</w:t>
            </w:r>
            <w:proofErr w:type="spellEnd"/>
            <w:r>
              <w:t xml:space="preserve"> к природе</w:t>
            </w:r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27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Христианскаясемья</w:t>
            </w:r>
            <w:proofErr w:type="spellEnd"/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28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ЗащитаОтечества</w:t>
            </w:r>
            <w:proofErr w:type="spellEnd"/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29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Христианин в труде</w:t>
            </w:r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30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Любовь и уважение к Отечеству.</w:t>
            </w:r>
          </w:p>
        </w:tc>
        <w:tc>
          <w:tcPr>
            <w:tcW w:w="1371" w:type="dxa"/>
            <w:gridSpan w:val="3"/>
          </w:tcPr>
          <w:p w:rsidR="00127AEB" w:rsidRDefault="00127AEB">
            <w:pPr>
              <w:pStyle w:val="ac"/>
              <w:jc w:val="center"/>
            </w:pPr>
          </w:p>
        </w:tc>
        <w:tc>
          <w:tcPr>
            <w:tcW w:w="1466" w:type="dxa"/>
            <w:gridSpan w:val="2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10490" w:type="dxa"/>
            <w:gridSpan w:val="9"/>
          </w:tcPr>
          <w:p w:rsidR="00127AEB" w:rsidRDefault="00127AEB">
            <w:pPr>
              <w:pStyle w:val="ac"/>
              <w:rPr>
                <w:b/>
              </w:rPr>
            </w:pPr>
            <w:r>
              <w:rPr>
                <w:b/>
              </w:rPr>
              <w:t>Блок 4 Духовные традиции многонационального народа России (4ч)</w:t>
            </w: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31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Подготовкатворческихпроектов</w:t>
            </w:r>
            <w:proofErr w:type="spellEnd"/>
            <w:r>
              <w:t>.</w:t>
            </w:r>
          </w:p>
        </w:tc>
        <w:tc>
          <w:tcPr>
            <w:tcW w:w="1418" w:type="dxa"/>
            <w:gridSpan w:val="4"/>
          </w:tcPr>
          <w:p w:rsidR="00127AEB" w:rsidRDefault="00127AEB">
            <w:pPr>
              <w:pStyle w:val="ac"/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  <w:jc w:val="center"/>
            </w:pPr>
            <w:r>
              <w:t>4</w:t>
            </w:r>
          </w:p>
        </w:tc>
        <w:tc>
          <w:tcPr>
            <w:tcW w:w="1554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32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Творческиеработыучащихся</w:t>
            </w:r>
            <w:proofErr w:type="spellEnd"/>
          </w:p>
        </w:tc>
        <w:tc>
          <w:tcPr>
            <w:tcW w:w="1418" w:type="dxa"/>
            <w:gridSpan w:val="4"/>
          </w:tcPr>
          <w:p w:rsidR="00127AEB" w:rsidRDefault="00127AEB">
            <w:pPr>
              <w:pStyle w:val="ac"/>
            </w:pPr>
          </w:p>
        </w:tc>
        <w:tc>
          <w:tcPr>
            <w:tcW w:w="1419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33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Творческиеработыучащихся</w:t>
            </w:r>
            <w:proofErr w:type="spellEnd"/>
          </w:p>
        </w:tc>
        <w:tc>
          <w:tcPr>
            <w:tcW w:w="1418" w:type="dxa"/>
            <w:gridSpan w:val="4"/>
          </w:tcPr>
          <w:p w:rsidR="00127AEB" w:rsidRDefault="00127AEB">
            <w:pPr>
              <w:pStyle w:val="ac"/>
            </w:pPr>
          </w:p>
        </w:tc>
        <w:tc>
          <w:tcPr>
            <w:tcW w:w="1419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  <w:r>
              <w:t>34</w:t>
            </w: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proofErr w:type="spellStart"/>
            <w:r>
              <w:t>Итоговаяпрезентациятворческихпроектов</w:t>
            </w:r>
            <w:proofErr w:type="spellEnd"/>
            <w:r>
              <w:t>.</w:t>
            </w:r>
          </w:p>
        </w:tc>
        <w:tc>
          <w:tcPr>
            <w:tcW w:w="1418" w:type="dxa"/>
            <w:gridSpan w:val="4"/>
          </w:tcPr>
          <w:p w:rsidR="00127AEB" w:rsidRDefault="00127AEB">
            <w:pPr>
              <w:pStyle w:val="ac"/>
            </w:pPr>
          </w:p>
        </w:tc>
        <w:tc>
          <w:tcPr>
            <w:tcW w:w="1419" w:type="dxa"/>
          </w:tcPr>
          <w:p w:rsidR="00127AEB" w:rsidRDefault="00127AEB">
            <w:pPr>
              <w:pStyle w:val="ac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A3411F">
        <w:trPr>
          <w:trHeight w:val="284"/>
        </w:trPr>
        <w:tc>
          <w:tcPr>
            <w:tcW w:w="709" w:type="dxa"/>
          </w:tcPr>
          <w:p w:rsidR="00127AEB" w:rsidRDefault="00127AEB">
            <w:pPr>
              <w:pStyle w:val="ac"/>
            </w:pPr>
          </w:p>
        </w:tc>
        <w:tc>
          <w:tcPr>
            <w:tcW w:w="3688" w:type="dxa"/>
          </w:tcPr>
          <w:p w:rsidR="00127AEB" w:rsidRDefault="00127AEB">
            <w:pPr>
              <w:pStyle w:val="ac"/>
            </w:pPr>
            <w:r>
              <w:t>Итого:</w:t>
            </w:r>
          </w:p>
        </w:tc>
        <w:tc>
          <w:tcPr>
            <w:tcW w:w="1418" w:type="dxa"/>
            <w:gridSpan w:val="4"/>
          </w:tcPr>
          <w:p w:rsidR="00127AEB" w:rsidRDefault="00127AEB">
            <w:pPr>
              <w:pStyle w:val="ac"/>
              <w:jc w:val="center"/>
            </w:pPr>
            <w:r>
              <w:t>34</w:t>
            </w:r>
          </w:p>
        </w:tc>
        <w:tc>
          <w:tcPr>
            <w:tcW w:w="1419" w:type="dxa"/>
          </w:tcPr>
          <w:p w:rsidR="00127AEB" w:rsidRDefault="00127AEB">
            <w:pPr>
              <w:pStyle w:val="ac"/>
            </w:pPr>
          </w:p>
        </w:tc>
        <w:tc>
          <w:tcPr>
            <w:tcW w:w="1702" w:type="dxa"/>
          </w:tcPr>
          <w:p w:rsidR="00127AEB" w:rsidRDefault="00127AEB">
            <w:pPr>
              <w:pStyle w:val="ac"/>
            </w:pPr>
          </w:p>
        </w:tc>
        <w:tc>
          <w:tcPr>
            <w:tcW w:w="1554" w:type="dxa"/>
          </w:tcPr>
          <w:p w:rsidR="00127AEB" w:rsidRDefault="00127AEB">
            <w:pPr>
              <w:pStyle w:val="ac"/>
            </w:pPr>
          </w:p>
        </w:tc>
      </w:tr>
      <w:tr w:rsidR="00127AEB" w:rsidTr="00E2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6"/>
          <w:wAfter w:w="6065" w:type="dxa"/>
          <w:trHeight w:val="369"/>
        </w:trPr>
        <w:tc>
          <w:tcPr>
            <w:tcW w:w="4418" w:type="dxa"/>
            <w:gridSpan w:val="3"/>
          </w:tcPr>
          <w:p w:rsidR="00127AEB" w:rsidRDefault="00127AEB"/>
        </w:tc>
      </w:tr>
    </w:tbl>
    <w:p w:rsidR="00127AEB" w:rsidRDefault="00127AEB" w:rsidP="00A3411F">
      <w:pPr>
        <w:rPr>
          <w:i/>
        </w:rPr>
        <w:sectPr w:rsidR="00127AEB">
          <w:pgSz w:w="11906" w:h="16838"/>
          <w:pgMar w:top="567" w:right="567" w:bottom="567" w:left="567" w:header="709" w:footer="709" w:gutter="0"/>
          <w:cols w:space="720"/>
        </w:sectPr>
      </w:pPr>
    </w:p>
    <w:p w:rsidR="00127AEB" w:rsidRPr="005708E9" w:rsidRDefault="00127AEB" w:rsidP="00056370">
      <w:pPr>
        <w:jc w:val="center"/>
        <w:rPr>
          <w:b/>
        </w:rPr>
      </w:pPr>
    </w:p>
    <w:p w:rsidR="00127AEB" w:rsidRPr="00C85C57" w:rsidRDefault="00127AEB" w:rsidP="00C85C57">
      <w:pPr>
        <w:jc w:val="center"/>
        <w:rPr>
          <w:b/>
        </w:rPr>
      </w:pPr>
      <w:r>
        <w:rPr>
          <w:b/>
        </w:rPr>
        <w:t>6.</w:t>
      </w:r>
      <w:r w:rsidRPr="00C85C57">
        <w:rPr>
          <w:b/>
        </w:rPr>
        <w:t>Тематическое  планирование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44"/>
        <w:gridCol w:w="708"/>
        <w:gridCol w:w="709"/>
        <w:gridCol w:w="2267"/>
        <w:gridCol w:w="2410"/>
        <w:gridCol w:w="1702"/>
        <w:gridCol w:w="1703"/>
        <w:gridCol w:w="1985"/>
        <w:gridCol w:w="1275"/>
      </w:tblGrid>
      <w:tr w:rsidR="00127AEB" w:rsidRPr="005708E9" w:rsidTr="00C62286">
        <w:tc>
          <w:tcPr>
            <w:tcW w:w="817" w:type="dxa"/>
            <w:vMerge w:val="restart"/>
          </w:tcPr>
          <w:p w:rsidR="00127AEB" w:rsidRPr="005708E9" w:rsidRDefault="00127AEB" w:rsidP="00C62286">
            <w:pPr>
              <w:jc w:val="center"/>
            </w:pPr>
            <w:r w:rsidRPr="005708E9">
              <w:t>№</w:t>
            </w:r>
          </w:p>
          <w:p w:rsidR="00127AEB" w:rsidRPr="005708E9" w:rsidRDefault="00127AEB" w:rsidP="00C62286">
            <w:pPr>
              <w:jc w:val="center"/>
            </w:pPr>
            <w:r w:rsidRPr="005708E9">
              <w:t>п/п</w:t>
            </w:r>
          </w:p>
        </w:tc>
        <w:tc>
          <w:tcPr>
            <w:tcW w:w="1844" w:type="dxa"/>
            <w:vMerge w:val="restart"/>
          </w:tcPr>
          <w:p w:rsidR="00127AEB" w:rsidRPr="005708E9" w:rsidRDefault="00127AEB" w:rsidP="00C62286">
            <w:pPr>
              <w:jc w:val="center"/>
            </w:pPr>
            <w:r w:rsidRPr="005708E9">
              <w:t>Тема</w:t>
            </w:r>
          </w:p>
          <w:p w:rsidR="00127AEB" w:rsidRPr="005708E9" w:rsidRDefault="00127AEB" w:rsidP="00C62286">
            <w:pPr>
              <w:jc w:val="center"/>
            </w:pPr>
          </w:p>
        </w:tc>
        <w:tc>
          <w:tcPr>
            <w:tcW w:w="708" w:type="dxa"/>
            <w:vMerge w:val="restart"/>
          </w:tcPr>
          <w:p w:rsidR="00127AEB" w:rsidRPr="005708E9" w:rsidRDefault="00127AEB" w:rsidP="00525BDB">
            <w:pPr>
              <w:jc w:val="center"/>
            </w:pPr>
            <w:r w:rsidRPr="005708E9">
              <w:t>Тип ур</w:t>
            </w:r>
            <w:r w:rsidRPr="005708E9">
              <w:t>о</w:t>
            </w:r>
            <w:r w:rsidRPr="005708E9">
              <w:t>ка</w:t>
            </w:r>
          </w:p>
        </w:tc>
        <w:tc>
          <w:tcPr>
            <w:tcW w:w="709" w:type="dxa"/>
            <w:vMerge w:val="restart"/>
          </w:tcPr>
          <w:p w:rsidR="00127AEB" w:rsidRPr="005708E9" w:rsidRDefault="00127AEB" w:rsidP="00C62286">
            <w:pPr>
              <w:jc w:val="center"/>
            </w:pPr>
            <w:r>
              <w:t>Вид ко</w:t>
            </w:r>
            <w:r>
              <w:t>н</w:t>
            </w:r>
            <w:r>
              <w:t>тр</w:t>
            </w:r>
            <w:r>
              <w:t>о</w:t>
            </w:r>
            <w:r>
              <w:t>ля</w:t>
            </w:r>
          </w:p>
        </w:tc>
        <w:tc>
          <w:tcPr>
            <w:tcW w:w="8082" w:type="dxa"/>
            <w:gridSpan w:val="4"/>
          </w:tcPr>
          <w:p w:rsidR="00127AEB" w:rsidRPr="005708E9" w:rsidRDefault="00127AEB" w:rsidP="00C62286">
            <w:pPr>
              <w:jc w:val="center"/>
            </w:pPr>
            <w:r w:rsidRPr="005708E9">
              <w:t xml:space="preserve">Планируемые результаты </w:t>
            </w:r>
          </w:p>
        </w:tc>
        <w:tc>
          <w:tcPr>
            <w:tcW w:w="1985" w:type="dxa"/>
            <w:vMerge w:val="restart"/>
          </w:tcPr>
          <w:p w:rsidR="00127AEB" w:rsidRPr="005708E9" w:rsidRDefault="00127AEB" w:rsidP="00C62286">
            <w:pPr>
              <w:jc w:val="center"/>
            </w:pPr>
            <w:r w:rsidRPr="005708E9">
              <w:t>Домашнее зад</w:t>
            </w:r>
            <w:r w:rsidRPr="005708E9">
              <w:t>а</w:t>
            </w:r>
            <w:r w:rsidRPr="005708E9">
              <w:t>ние</w:t>
            </w:r>
          </w:p>
        </w:tc>
        <w:tc>
          <w:tcPr>
            <w:tcW w:w="1275" w:type="dxa"/>
            <w:vMerge w:val="restart"/>
          </w:tcPr>
          <w:p w:rsidR="00127AEB" w:rsidRPr="005708E9" w:rsidRDefault="00127AEB" w:rsidP="00C62286">
            <w:pPr>
              <w:jc w:val="center"/>
            </w:pPr>
            <w:r w:rsidRPr="005708E9">
              <w:t>Дата</w:t>
            </w:r>
          </w:p>
          <w:p w:rsidR="00127AEB" w:rsidRPr="005708E9" w:rsidRDefault="00127AEB" w:rsidP="00C62286">
            <w:pPr>
              <w:jc w:val="center"/>
            </w:pPr>
            <w:r w:rsidRPr="005708E9">
              <w:t>План/</w:t>
            </w:r>
          </w:p>
          <w:p w:rsidR="00127AEB" w:rsidRPr="005708E9" w:rsidRDefault="00127AEB" w:rsidP="00C62286">
            <w:pPr>
              <w:jc w:val="center"/>
            </w:pPr>
            <w:r w:rsidRPr="005708E9">
              <w:t>факт</w:t>
            </w:r>
          </w:p>
        </w:tc>
      </w:tr>
      <w:tr w:rsidR="00127AEB" w:rsidRPr="005708E9" w:rsidTr="00C62286">
        <w:tc>
          <w:tcPr>
            <w:tcW w:w="817" w:type="dxa"/>
            <w:vMerge/>
            <w:vAlign w:val="center"/>
          </w:tcPr>
          <w:p w:rsidR="00127AEB" w:rsidRPr="005708E9" w:rsidRDefault="00127AEB" w:rsidP="00C62286"/>
        </w:tc>
        <w:tc>
          <w:tcPr>
            <w:tcW w:w="1844" w:type="dxa"/>
            <w:vMerge/>
            <w:vAlign w:val="center"/>
          </w:tcPr>
          <w:p w:rsidR="00127AEB" w:rsidRPr="005708E9" w:rsidRDefault="00127AEB" w:rsidP="00C62286"/>
        </w:tc>
        <w:tc>
          <w:tcPr>
            <w:tcW w:w="708" w:type="dxa"/>
            <w:vMerge/>
            <w:vAlign w:val="center"/>
          </w:tcPr>
          <w:p w:rsidR="00127AEB" w:rsidRPr="005708E9" w:rsidRDefault="00127AEB" w:rsidP="00C62286"/>
        </w:tc>
        <w:tc>
          <w:tcPr>
            <w:tcW w:w="709" w:type="dxa"/>
            <w:vMerge/>
            <w:vAlign w:val="center"/>
          </w:tcPr>
          <w:p w:rsidR="00127AEB" w:rsidRPr="005708E9" w:rsidRDefault="00127AEB" w:rsidP="00C62286"/>
        </w:tc>
        <w:tc>
          <w:tcPr>
            <w:tcW w:w="2267" w:type="dxa"/>
          </w:tcPr>
          <w:p w:rsidR="00127AEB" w:rsidRPr="005708E9" w:rsidRDefault="00127AEB" w:rsidP="00C62286">
            <w:pPr>
              <w:jc w:val="center"/>
            </w:pPr>
            <w:r w:rsidRPr="005708E9">
              <w:t>предметные р</w:t>
            </w:r>
            <w:r w:rsidRPr="005708E9">
              <w:t>е</w:t>
            </w:r>
            <w:r w:rsidRPr="005708E9">
              <w:t>зультаты</w:t>
            </w:r>
          </w:p>
        </w:tc>
        <w:tc>
          <w:tcPr>
            <w:tcW w:w="2410" w:type="dxa"/>
          </w:tcPr>
          <w:p w:rsidR="00127AEB" w:rsidRPr="005708E9" w:rsidRDefault="00127AEB" w:rsidP="00C62286">
            <w:pPr>
              <w:jc w:val="center"/>
            </w:pPr>
            <w:proofErr w:type="spellStart"/>
            <w:r w:rsidRPr="005708E9">
              <w:t>метапредметные</w:t>
            </w:r>
            <w:proofErr w:type="spellEnd"/>
          </w:p>
        </w:tc>
        <w:tc>
          <w:tcPr>
            <w:tcW w:w="1702" w:type="dxa"/>
          </w:tcPr>
          <w:p w:rsidR="00127AEB" w:rsidRPr="005708E9" w:rsidRDefault="00127AEB" w:rsidP="00C62286">
            <w:pPr>
              <w:jc w:val="center"/>
            </w:pPr>
            <w:r w:rsidRPr="005708E9">
              <w:t xml:space="preserve">личностные 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jc w:val="center"/>
            </w:pPr>
            <w:r w:rsidRPr="005708E9">
              <w:t>Характер</w:t>
            </w:r>
            <w:r w:rsidRPr="005708E9">
              <w:t>и</w:t>
            </w:r>
            <w:r w:rsidRPr="005708E9">
              <w:t>стика де</w:t>
            </w:r>
            <w:r w:rsidRPr="005708E9">
              <w:t>я</w:t>
            </w:r>
            <w:r w:rsidRPr="005708E9">
              <w:t>тельности учащихся</w:t>
            </w:r>
          </w:p>
        </w:tc>
        <w:tc>
          <w:tcPr>
            <w:tcW w:w="1985" w:type="dxa"/>
            <w:vMerge/>
            <w:vAlign w:val="center"/>
          </w:tcPr>
          <w:p w:rsidR="00127AEB" w:rsidRPr="005708E9" w:rsidRDefault="00127AEB" w:rsidP="00C62286"/>
        </w:tc>
        <w:tc>
          <w:tcPr>
            <w:tcW w:w="1275" w:type="dxa"/>
            <w:vMerge/>
            <w:vAlign w:val="center"/>
          </w:tcPr>
          <w:p w:rsidR="00127AEB" w:rsidRPr="005708E9" w:rsidRDefault="00127AEB" w:rsidP="00C62286"/>
        </w:tc>
      </w:tr>
      <w:tr w:rsidR="00127AEB" w:rsidRPr="005708E9" w:rsidTr="00C62286">
        <w:tc>
          <w:tcPr>
            <w:tcW w:w="15420" w:type="dxa"/>
            <w:gridSpan w:val="10"/>
            <w:vAlign w:val="center"/>
          </w:tcPr>
          <w:p w:rsidR="00127AEB" w:rsidRPr="007E131E" w:rsidRDefault="00127AEB" w:rsidP="00C62286">
            <w:pPr>
              <w:rPr>
                <w:b/>
              </w:rPr>
            </w:pPr>
            <w:r w:rsidRPr="007E131E">
              <w:rPr>
                <w:b/>
              </w:rPr>
              <w:t xml:space="preserve">                                                                                                                 1 четверть</w:t>
            </w:r>
            <w:r>
              <w:rPr>
                <w:b/>
              </w:rPr>
              <w:t>-9ч.</w:t>
            </w:r>
          </w:p>
        </w:tc>
      </w:tr>
      <w:tr w:rsidR="00127AEB" w:rsidRPr="005708E9" w:rsidTr="00C62286">
        <w:tc>
          <w:tcPr>
            <w:tcW w:w="14145" w:type="dxa"/>
            <w:gridSpan w:val="9"/>
          </w:tcPr>
          <w:p w:rsidR="00127AEB" w:rsidRPr="005708E9" w:rsidRDefault="00127AEB" w:rsidP="00C62286">
            <w:pPr>
              <w:jc w:val="center"/>
            </w:pPr>
            <w:r w:rsidRPr="005708E9">
              <w:rPr>
                <w:b/>
                <w:bCs/>
              </w:rPr>
              <w:t xml:space="preserve"> Введение. Духовные ценности и нравственные идеалы в жизни человека и общества -1ч.</w:t>
            </w:r>
          </w:p>
        </w:tc>
        <w:tc>
          <w:tcPr>
            <w:tcW w:w="1275" w:type="dxa"/>
          </w:tcPr>
          <w:p w:rsidR="00127AEB" w:rsidRPr="005708E9" w:rsidRDefault="00127AEB" w:rsidP="00C622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1</w:t>
            </w:r>
          </w:p>
          <w:p w:rsidR="00127AEB" w:rsidRPr="005708E9" w:rsidRDefault="00127AEB" w:rsidP="00C62286"/>
        </w:tc>
        <w:tc>
          <w:tcPr>
            <w:tcW w:w="1844" w:type="dxa"/>
          </w:tcPr>
          <w:p w:rsidR="00127AEB" w:rsidRPr="005708E9" w:rsidRDefault="00127AEB" w:rsidP="00C62286">
            <w:r w:rsidRPr="005708E9">
              <w:t>Россия – наша Родина</w:t>
            </w:r>
          </w:p>
        </w:tc>
        <w:tc>
          <w:tcPr>
            <w:tcW w:w="708" w:type="dxa"/>
          </w:tcPr>
          <w:p w:rsidR="00127AEB" w:rsidRPr="005708E9" w:rsidRDefault="00127AEB" w:rsidP="00C62286">
            <w:r w:rsidRPr="005708E9">
              <w:t>Введ</w:t>
            </w:r>
            <w:r w:rsidRPr="005708E9">
              <w:t>е</w:t>
            </w:r>
            <w:r w:rsidRPr="005708E9">
              <w:t>ние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Старт</w:t>
            </w:r>
            <w:r>
              <w:t>о</w:t>
            </w:r>
            <w:r>
              <w:t>вый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t>Знать основные п</w:t>
            </w:r>
            <w:r w:rsidRPr="005708E9">
              <w:t>о</w:t>
            </w:r>
            <w:r w:rsidRPr="005708E9">
              <w:t>нятия: Отечество, Родина, духовный мир, культурные традиции.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t xml:space="preserve">Уметь: </w:t>
            </w:r>
          </w:p>
          <w:p w:rsidR="00127AEB" w:rsidRPr="005708E9" w:rsidRDefault="00127AEB" w:rsidP="00C62286">
            <w:proofErr w:type="spellStart"/>
            <w:r w:rsidRPr="005708E9">
              <w:t>Объяснить,что</w:t>
            </w:r>
            <w:proofErr w:type="spellEnd"/>
            <w:r w:rsidRPr="005708E9">
              <w:t xml:space="preserve"> т</w:t>
            </w:r>
            <w:r w:rsidRPr="005708E9">
              <w:t>а</w:t>
            </w:r>
            <w:r w:rsidRPr="005708E9">
              <w:t>кое духовный мир человека. Расск</w:t>
            </w:r>
            <w:r w:rsidRPr="005708E9">
              <w:t>а</w:t>
            </w:r>
            <w:r w:rsidRPr="005708E9">
              <w:t>зать о традициях своей семьи. Ра</w:t>
            </w:r>
            <w:r w:rsidRPr="005708E9">
              <w:t>с</w:t>
            </w:r>
            <w:r w:rsidRPr="005708E9">
              <w:t>сказать, какие це</w:t>
            </w:r>
            <w:r w:rsidRPr="005708E9">
              <w:t>н</w:t>
            </w:r>
            <w:r w:rsidRPr="005708E9">
              <w:t>ности лежат в о</w:t>
            </w:r>
            <w:r w:rsidRPr="005708E9">
              <w:t>с</w:t>
            </w:r>
            <w:r w:rsidRPr="005708E9">
              <w:t>нове своей семьи. Рассказать о праз</w:t>
            </w:r>
            <w:r w:rsidRPr="005708E9">
              <w:t>д</w:t>
            </w:r>
            <w:r w:rsidRPr="005708E9">
              <w:t>нике День наро</w:t>
            </w:r>
            <w:r w:rsidRPr="005708E9">
              <w:t>д</w:t>
            </w:r>
            <w:r w:rsidRPr="005708E9">
              <w:t xml:space="preserve">ного единства (4 ноября).  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t>Регулятивные:</w:t>
            </w:r>
          </w:p>
          <w:p w:rsidR="00127AEB" w:rsidRPr="005708E9" w:rsidRDefault="00127AEB" w:rsidP="00C62286">
            <w:r w:rsidRPr="005708E9">
              <w:t>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</w:p>
          <w:p w:rsidR="00127AEB" w:rsidRPr="005708E9" w:rsidRDefault="00127AEB" w:rsidP="00C62286">
            <w:r w:rsidRPr="005708E9">
              <w:t>выполнение дейс</w:t>
            </w:r>
            <w:r w:rsidRPr="005708E9">
              <w:t>т</w:t>
            </w:r>
            <w:r w:rsidRPr="005708E9">
              <w:t>вий по алгоритму.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</w:p>
          <w:p w:rsidR="00127AEB" w:rsidRPr="005708E9" w:rsidRDefault="00127AEB" w:rsidP="00C62286">
            <w:r w:rsidRPr="005708E9">
              <w:t>выражение своих мыслей.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нравственно-эстетическое оценивание понятия Р</w:t>
            </w:r>
            <w:r w:rsidRPr="005708E9">
              <w:t>о</w:t>
            </w:r>
            <w:r w:rsidRPr="005708E9">
              <w:t>дина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Актуализация и формализ</w:t>
            </w:r>
            <w:r w:rsidRPr="005708E9">
              <w:rPr>
                <w:color w:val="auto"/>
              </w:rPr>
              <w:t>а</w:t>
            </w:r>
            <w:r w:rsidRPr="005708E9">
              <w:rPr>
                <w:color w:val="auto"/>
              </w:rPr>
              <w:t>ция знаний учащихся о социальных явлениях. Формулир</w:t>
            </w:r>
            <w:r w:rsidRPr="005708E9">
              <w:rPr>
                <w:color w:val="auto"/>
              </w:rPr>
              <w:t>о</w:t>
            </w:r>
            <w:r w:rsidRPr="005708E9">
              <w:rPr>
                <w:color w:val="auto"/>
              </w:rPr>
              <w:t>вание опред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лений пон</w:t>
            </w:r>
            <w:r w:rsidRPr="005708E9">
              <w:rPr>
                <w:color w:val="auto"/>
              </w:rPr>
              <w:t>я</w:t>
            </w:r>
            <w:r w:rsidRPr="005708E9">
              <w:rPr>
                <w:color w:val="auto"/>
              </w:rPr>
              <w:t xml:space="preserve">тий «родина», «Россия»,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96659A" w:rsidP="00C62286">
            <w:r>
              <w:t>Сочинение о Р</w:t>
            </w:r>
            <w:r>
              <w:t>о</w:t>
            </w:r>
            <w:r>
              <w:t>дине</w:t>
            </w:r>
          </w:p>
        </w:tc>
        <w:tc>
          <w:tcPr>
            <w:tcW w:w="1275" w:type="dxa"/>
          </w:tcPr>
          <w:p w:rsidR="00127AEB" w:rsidRPr="005708E9" w:rsidRDefault="00127AEB" w:rsidP="000D1CA6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5708E9">
              <w:t>.09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14145" w:type="dxa"/>
            <w:gridSpan w:val="9"/>
            <w:vAlign w:val="center"/>
          </w:tcPr>
          <w:p w:rsidR="00127AEB" w:rsidRPr="005708E9" w:rsidRDefault="00127AEB" w:rsidP="00C62286">
            <w:pPr>
              <w:jc w:val="center"/>
            </w:pPr>
            <w:r w:rsidRPr="005708E9">
              <w:rPr>
                <w:b/>
              </w:rPr>
              <w:t>Основы мировых религиозных культур часть 1(16ч.)</w:t>
            </w:r>
          </w:p>
        </w:tc>
        <w:tc>
          <w:tcPr>
            <w:tcW w:w="1275" w:type="dxa"/>
          </w:tcPr>
          <w:p w:rsidR="00127AEB" w:rsidRPr="005708E9" w:rsidRDefault="00127AEB" w:rsidP="00C622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7AEB" w:rsidRPr="005708E9" w:rsidTr="00C62286">
        <w:tc>
          <w:tcPr>
            <w:tcW w:w="15420" w:type="dxa"/>
            <w:gridSpan w:val="10"/>
          </w:tcPr>
          <w:p w:rsidR="00127AEB" w:rsidRPr="005708E9" w:rsidRDefault="00127AEB" w:rsidP="00C62286"/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2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Культура и р</w:t>
            </w:r>
            <w:r w:rsidRPr="005708E9">
              <w:t>е</w:t>
            </w:r>
            <w:r w:rsidRPr="005708E9">
              <w:t>лигия</w:t>
            </w:r>
          </w:p>
        </w:tc>
        <w:tc>
          <w:tcPr>
            <w:tcW w:w="708" w:type="dxa"/>
          </w:tcPr>
          <w:p w:rsidR="00127AEB" w:rsidRPr="005708E9" w:rsidRDefault="00127AEB" w:rsidP="00525BDB">
            <w:r w:rsidRPr="005708E9">
              <w:t>Урок-п</w:t>
            </w:r>
            <w:r w:rsidRPr="005708E9">
              <w:t>о</w:t>
            </w:r>
            <w:r w:rsidRPr="005708E9">
              <w:lastRenderedPageBreak/>
              <w:t>зн</w:t>
            </w:r>
            <w:r w:rsidRPr="005708E9">
              <w:t>а</w:t>
            </w:r>
            <w:r w:rsidRPr="005708E9">
              <w:t>ние.</w:t>
            </w:r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lastRenderedPageBreak/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 xml:space="preserve">щий </w:t>
            </w:r>
            <w:r>
              <w:lastRenderedPageBreak/>
              <w:t>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lastRenderedPageBreak/>
              <w:t>Знать: Что такое культура, и как она создаётся. Что т</w:t>
            </w:r>
            <w:r w:rsidRPr="005708E9">
              <w:t>а</w:t>
            </w:r>
            <w:r w:rsidRPr="005708E9">
              <w:lastRenderedPageBreak/>
              <w:t>кое религия. Что такое православие.</w:t>
            </w:r>
          </w:p>
          <w:p w:rsidR="00127AEB" w:rsidRPr="005708E9" w:rsidRDefault="00127AEB" w:rsidP="00C62286">
            <w:r w:rsidRPr="005708E9">
              <w:t>Уметь: Выразить слова благодарн</w:t>
            </w:r>
            <w:r w:rsidRPr="005708E9">
              <w:t>о</w:t>
            </w:r>
            <w:r w:rsidRPr="005708E9">
              <w:t>сти в разнообра</w:t>
            </w:r>
            <w:r w:rsidRPr="005708E9">
              <w:t>з</w:t>
            </w:r>
            <w:r w:rsidRPr="005708E9">
              <w:t>ных формах. П</w:t>
            </w:r>
            <w:r w:rsidRPr="005708E9">
              <w:t>о</w:t>
            </w:r>
            <w:r w:rsidRPr="005708E9">
              <w:t>нимать взаимосвязь русской культуры и православия. Ра</w:t>
            </w:r>
            <w:r w:rsidRPr="005708E9">
              <w:t>с</w:t>
            </w:r>
            <w:r w:rsidRPr="005708E9">
              <w:t>сказать о традиц</w:t>
            </w:r>
            <w:r w:rsidRPr="005708E9">
              <w:t>и</w:t>
            </w:r>
            <w:r w:rsidRPr="005708E9">
              <w:t>ях русской прав</w:t>
            </w:r>
            <w:r w:rsidRPr="005708E9">
              <w:t>о</w:t>
            </w:r>
            <w:r w:rsidRPr="005708E9">
              <w:t xml:space="preserve">славной культуры </w:t>
            </w:r>
            <w:r w:rsidRPr="005708E9">
              <w:rPr>
                <w:lang w:val="en-US"/>
              </w:rPr>
              <w:t>XVII</w:t>
            </w:r>
            <w:r w:rsidRPr="005708E9">
              <w:t xml:space="preserve"> века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Регулятивные:</w:t>
            </w:r>
          </w:p>
          <w:p w:rsidR="00127AEB" w:rsidRPr="005708E9" w:rsidRDefault="00127AEB" w:rsidP="00C62286">
            <w:proofErr w:type="spellStart"/>
            <w:r w:rsidRPr="005708E9">
              <w:t>саморегуляция</w:t>
            </w:r>
            <w:proofErr w:type="spellEnd"/>
          </w:p>
          <w:p w:rsidR="00127AEB" w:rsidRPr="005708E9" w:rsidRDefault="00127AEB" w:rsidP="00C62286">
            <w:r w:rsidRPr="005708E9">
              <w:t>Познавательные:</w:t>
            </w:r>
          </w:p>
          <w:p w:rsidR="00127AEB" w:rsidRPr="005708E9" w:rsidRDefault="00127AEB" w:rsidP="00C62286">
            <w:r w:rsidRPr="005708E9">
              <w:rPr>
                <w:shd w:val="clear" w:color="auto" w:fill="FFFFFF"/>
              </w:rPr>
              <w:lastRenderedPageBreak/>
              <w:t>поиск и отбор нео</w:t>
            </w:r>
            <w:r w:rsidRPr="005708E9">
              <w:rPr>
                <w:shd w:val="clear" w:color="auto" w:fill="FFFFFF"/>
              </w:rPr>
              <w:t>б</w:t>
            </w:r>
            <w:r w:rsidRPr="005708E9">
              <w:rPr>
                <w:shd w:val="clear" w:color="auto" w:fill="FFFFFF"/>
              </w:rPr>
              <w:t>ходимой информ</w:t>
            </w:r>
            <w:r w:rsidRPr="005708E9">
              <w:rPr>
                <w:shd w:val="clear" w:color="auto" w:fill="FFFFFF"/>
              </w:rPr>
              <w:t>а</w:t>
            </w:r>
            <w:r w:rsidRPr="005708E9">
              <w:rPr>
                <w:shd w:val="clear" w:color="auto" w:fill="FFFFFF"/>
              </w:rPr>
              <w:t>ции</w:t>
            </w:r>
          </w:p>
          <w:p w:rsidR="00127AEB" w:rsidRPr="005708E9" w:rsidRDefault="00127AEB" w:rsidP="00C62286">
            <w:r w:rsidRPr="005708E9">
              <w:t>Коммуникативные: выражение своих мыслей.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нравственно-эстетическое оценивание.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Составление словаря те</w:t>
            </w:r>
            <w:r w:rsidRPr="005708E9">
              <w:rPr>
                <w:color w:val="auto"/>
              </w:rPr>
              <w:t>р</w:t>
            </w:r>
            <w:r w:rsidRPr="005708E9">
              <w:rPr>
                <w:color w:val="auto"/>
              </w:rPr>
              <w:t>минов и пон</w:t>
            </w:r>
            <w:r w:rsidRPr="005708E9">
              <w:rPr>
                <w:color w:val="auto"/>
              </w:rPr>
              <w:t>я</w:t>
            </w:r>
            <w:r w:rsidRPr="005708E9">
              <w:rPr>
                <w:color w:val="auto"/>
              </w:rPr>
              <w:lastRenderedPageBreak/>
              <w:t xml:space="preserve">тий.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lastRenderedPageBreak/>
              <w:t xml:space="preserve"> Подготовить рассказ </w:t>
            </w:r>
          </w:p>
          <w:p w:rsidR="00127AEB" w:rsidRPr="005708E9" w:rsidRDefault="00127AEB" w:rsidP="00C62286">
            <w:r w:rsidRPr="005708E9">
              <w:t>Что такое кул</w:t>
            </w:r>
            <w:r w:rsidRPr="005708E9">
              <w:t>ь</w:t>
            </w:r>
            <w:r w:rsidRPr="005708E9">
              <w:lastRenderedPageBreak/>
              <w:t>тура?</w:t>
            </w:r>
          </w:p>
          <w:p w:rsidR="00127AEB" w:rsidRPr="005708E9" w:rsidRDefault="00127AEB" w:rsidP="00C62286">
            <w:r w:rsidRPr="005708E9">
              <w:t>Что такое рел</w:t>
            </w:r>
            <w:r w:rsidRPr="005708E9">
              <w:t>и</w:t>
            </w:r>
            <w:r w:rsidRPr="005708E9">
              <w:t>гия?</w:t>
            </w:r>
          </w:p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0D1CA6">
            <w:r>
              <w:lastRenderedPageBreak/>
              <w:t>11</w:t>
            </w:r>
            <w:r w:rsidRPr="005708E9">
              <w:t>.09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3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Человек и Бог в православии</w:t>
            </w:r>
          </w:p>
        </w:tc>
        <w:tc>
          <w:tcPr>
            <w:tcW w:w="708" w:type="dxa"/>
          </w:tcPr>
          <w:p w:rsidR="00127AEB" w:rsidRPr="005708E9" w:rsidRDefault="00127AEB" w:rsidP="00525BDB">
            <w:r w:rsidRPr="005708E9">
              <w:t>Урок-ра</w:t>
            </w:r>
            <w:r w:rsidRPr="005708E9">
              <w:t>с</w:t>
            </w:r>
            <w:r w:rsidRPr="005708E9">
              <w:t>с</w:t>
            </w:r>
            <w:r w:rsidRPr="005708E9">
              <w:t>у</w:t>
            </w:r>
            <w:r w:rsidRPr="005708E9">
              <w:t>ждение.</w:t>
            </w:r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>Знать:</w:t>
            </w:r>
            <w:r w:rsidRPr="005708E9">
              <w:t xml:space="preserve">  Кого прав</w:t>
            </w:r>
            <w:r w:rsidRPr="005708E9">
              <w:t>о</w:t>
            </w:r>
            <w:r w:rsidRPr="005708E9">
              <w:t>славная культура называет Творцом. Какие дары пол</w:t>
            </w:r>
            <w:r w:rsidRPr="005708E9">
              <w:t>у</w:t>
            </w:r>
            <w:r w:rsidRPr="005708E9">
              <w:t>чили от Творца люди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Понимать, как вера влияет на поступки человека, и рассказать об этом.</w:t>
            </w:r>
          </w:p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уметь договариват</w:t>
            </w:r>
            <w:r w:rsidRPr="005708E9">
              <w:rPr>
                <w:shd w:val="clear" w:color="auto" w:fill="FFFFFF"/>
              </w:rPr>
              <w:t>ь</w:t>
            </w:r>
            <w:r w:rsidRPr="005708E9">
              <w:rPr>
                <w:shd w:val="clear" w:color="auto" w:fill="FFFFFF"/>
              </w:rPr>
              <w:t>ся, вести дискуссию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 xml:space="preserve">ратурой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pPr>
              <w:widowControl w:val="0"/>
              <w:autoSpaceDE w:val="0"/>
              <w:autoSpaceDN w:val="0"/>
              <w:adjustRightInd w:val="0"/>
            </w:pPr>
            <w:r w:rsidRPr="005708E9">
              <w:t>Подготовить о</w:t>
            </w:r>
            <w:r w:rsidRPr="005708E9">
              <w:t>т</w:t>
            </w:r>
            <w:r w:rsidRPr="005708E9">
              <w:t>вет «Что значит быть правосла</w:t>
            </w:r>
            <w:r w:rsidRPr="005708E9">
              <w:t>в</w:t>
            </w:r>
            <w:r w:rsidRPr="005708E9">
              <w:t>ным челов</w:t>
            </w:r>
            <w:r w:rsidRPr="005708E9">
              <w:t>е</w:t>
            </w:r>
            <w:r w:rsidRPr="005708E9">
              <w:t>ком?»</w:t>
            </w:r>
          </w:p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0D1CA6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  <w:r w:rsidRPr="005708E9">
              <w:t>.09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4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Православная молитва</w:t>
            </w:r>
          </w:p>
        </w:tc>
        <w:tc>
          <w:tcPr>
            <w:tcW w:w="708" w:type="dxa"/>
          </w:tcPr>
          <w:p w:rsidR="00127AEB" w:rsidRPr="005708E9" w:rsidRDefault="00127AEB" w:rsidP="00525BDB">
            <w:r w:rsidRPr="005708E9">
              <w:t>Урок-и</w:t>
            </w:r>
            <w:r w:rsidRPr="005708E9">
              <w:t>с</w:t>
            </w:r>
            <w:r w:rsidRPr="005708E9">
              <w:t>сл</w:t>
            </w:r>
            <w:r w:rsidRPr="005708E9">
              <w:t>е</w:t>
            </w:r>
            <w:r w:rsidRPr="005708E9">
              <w:t>д</w:t>
            </w:r>
            <w:r w:rsidRPr="005708E9">
              <w:t>о</w:t>
            </w:r>
            <w:r w:rsidRPr="005708E9">
              <w:t>в</w:t>
            </w:r>
            <w:r w:rsidRPr="005708E9">
              <w:t>а</w:t>
            </w:r>
            <w:r w:rsidRPr="005708E9">
              <w:t>ние</w:t>
            </w:r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ит</w:t>
            </w:r>
            <w:r>
              <w:t>о</w:t>
            </w:r>
            <w:r>
              <w:t>г</w:t>
            </w:r>
            <w:r>
              <w:t>о</w:t>
            </w:r>
            <w:r>
              <w:t>вый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708E9">
              <w:rPr>
                <w:bCs/>
                <w:iCs/>
              </w:rPr>
              <w:t>Знать:</w:t>
            </w:r>
            <w:r w:rsidRPr="005708E9">
              <w:t xml:space="preserve"> Что такое молитва, и чем она отличается от м</w:t>
            </w:r>
            <w:r w:rsidRPr="005708E9">
              <w:t>а</w:t>
            </w:r>
            <w:r w:rsidRPr="005708E9">
              <w:t>гии. Какие бывают виды молитв. Что значит «благ</w:t>
            </w:r>
            <w:r w:rsidRPr="005708E9">
              <w:t>о</w:t>
            </w:r>
            <w:r w:rsidRPr="005708E9">
              <w:t>дать». Кто такие святые.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lastRenderedPageBreak/>
              <w:t xml:space="preserve">Уметь: </w:t>
            </w:r>
            <w:r w:rsidRPr="005708E9">
              <w:t>Рассказать, что значит «м</w:t>
            </w:r>
            <w:r w:rsidRPr="005708E9">
              <w:t>о</w:t>
            </w:r>
            <w:r w:rsidRPr="005708E9">
              <w:t>литься», и чем о</w:t>
            </w:r>
            <w:r w:rsidRPr="005708E9">
              <w:t>т</w:t>
            </w:r>
            <w:r w:rsidRPr="005708E9">
              <w:t>личается молитва от магии. Объя</w:t>
            </w:r>
            <w:r w:rsidRPr="005708E9">
              <w:t>с</w:t>
            </w:r>
            <w:r w:rsidRPr="005708E9">
              <w:t>нить слово «иск</w:t>
            </w:r>
            <w:r w:rsidRPr="005708E9">
              <w:t>у</w:t>
            </w:r>
            <w:r w:rsidRPr="005708E9">
              <w:t>шение», и зачем людям посылаются испытания в жизни. Объяснить выр</w:t>
            </w:r>
            <w:r w:rsidRPr="005708E9">
              <w:t>а</w:t>
            </w:r>
            <w:r w:rsidRPr="005708E9">
              <w:t>жение «Знать, как «Отче наш».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умение слышать, слушать и понимать партнера</w:t>
            </w:r>
          </w:p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Моделиров</w:t>
            </w:r>
            <w:r w:rsidRPr="005708E9">
              <w:rPr>
                <w:color w:val="auto"/>
              </w:rPr>
              <w:t>а</w:t>
            </w:r>
            <w:r w:rsidRPr="005708E9">
              <w:rPr>
                <w:color w:val="auto"/>
              </w:rPr>
              <w:t>ние повед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ния, требу</w:t>
            </w:r>
            <w:r w:rsidRPr="005708E9">
              <w:rPr>
                <w:color w:val="auto"/>
              </w:rPr>
              <w:t>ю</w:t>
            </w:r>
            <w:r w:rsidRPr="005708E9">
              <w:rPr>
                <w:color w:val="auto"/>
              </w:rPr>
              <w:t>щего проя</w:t>
            </w:r>
            <w:r w:rsidRPr="005708E9">
              <w:rPr>
                <w:color w:val="auto"/>
              </w:rPr>
              <w:t>в</w:t>
            </w:r>
            <w:r w:rsidRPr="005708E9">
              <w:rPr>
                <w:color w:val="auto"/>
              </w:rPr>
              <w:t>ления мил</w:t>
            </w:r>
            <w:r w:rsidRPr="005708E9">
              <w:rPr>
                <w:color w:val="auto"/>
              </w:rPr>
              <w:t>о</w:t>
            </w:r>
            <w:r w:rsidRPr="005708E9">
              <w:rPr>
                <w:color w:val="auto"/>
              </w:rPr>
              <w:t>сердия и с</w:t>
            </w:r>
            <w:r w:rsidRPr="005708E9">
              <w:rPr>
                <w:color w:val="auto"/>
              </w:rPr>
              <w:t>о</w:t>
            </w:r>
            <w:r w:rsidRPr="005708E9">
              <w:rPr>
                <w:color w:val="auto"/>
              </w:rPr>
              <w:t xml:space="preserve">страдания.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 xml:space="preserve">Подготовить рассказ </w:t>
            </w:r>
          </w:p>
          <w:p w:rsidR="00127AEB" w:rsidRPr="005708E9" w:rsidRDefault="00127AEB" w:rsidP="00C62286">
            <w:r w:rsidRPr="005708E9">
              <w:t>Что такое м</w:t>
            </w:r>
            <w:r w:rsidRPr="005708E9">
              <w:t>о</w:t>
            </w:r>
            <w:r w:rsidRPr="005708E9">
              <w:t>литва</w:t>
            </w:r>
          </w:p>
          <w:p w:rsidR="00127AEB" w:rsidRPr="005708E9" w:rsidRDefault="00127AEB" w:rsidP="00C62286"/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0D1CA6">
            <w:r>
              <w:t>25</w:t>
            </w:r>
            <w:r w:rsidRPr="005708E9">
              <w:t>.09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5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Библия и Ева</w:t>
            </w:r>
            <w:r w:rsidRPr="005708E9">
              <w:t>н</w:t>
            </w:r>
            <w:r w:rsidRPr="005708E9">
              <w:t>гелие</w:t>
            </w:r>
          </w:p>
        </w:tc>
        <w:tc>
          <w:tcPr>
            <w:tcW w:w="708" w:type="dxa"/>
          </w:tcPr>
          <w:p w:rsidR="00127AEB" w:rsidRPr="00525BDB" w:rsidRDefault="00127AEB" w:rsidP="00C62286">
            <w:pPr>
              <w:spacing w:line="270" w:lineRule="atLeast"/>
            </w:pPr>
            <w:r w:rsidRPr="005708E9">
              <w:t>Урок-п</w:t>
            </w:r>
            <w:r w:rsidRPr="005708E9">
              <w:t>о</w:t>
            </w:r>
            <w:r w:rsidRPr="005708E9">
              <w:t>зн</w:t>
            </w:r>
            <w:r w:rsidRPr="005708E9">
              <w:t>а</w:t>
            </w:r>
            <w:r w:rsidRPr="005708E9">
              <w:t>ние</w:t>
            </w:r>
          </w:p>
        </w:tc>
        <w:tc>
          <w:tcPr>
            <w:tcW w:w="709" w:type="dxa"/>
          </w:tcPr>
          <w:p w:rsidR="00127AEB" w:rsidRPr="0016675E" w:rsidRDefault="00127AEB" w:rsidP="00C62286">
            <w:pPr>
              <w:spacing w:line="270" w:lineRule="atLeast"/>
            </w:pPr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Кто такой христианин. Кто такие пророки и апостолы. Что т</w:t>
            </w:r>
            <w:r w:rsidRPr="005708E9">
              <w:t>а</w:t>
            </w:r>
            <w:r w:rsidRPr="005708E9">
              <w:t>кое Библия и Ева</w:t>
            </w:r>
            <w:r w:rsidRPr="005708E9">
              <w:t>н</w:t>
            </w:r>
            <w:r w:rsidRPr="005708E9">
              <w:t>гелие.</w:t>
            </w:r>
          </w:p>
          <w:p w:rsidR="00127AEB" w:rsidRPr="005708E9" w:rsidRDefault="00127AEB" w:rsidP="00C62286">
            <w:r w:rsidRPr="005708E9">
              <w:t>Что такое Откров</w:t>
            </w:r>
            <w:r w:rsidRPr="005708E9">
              <w:t>е</w:t>
            </w:r>
            <w:r w:rsidRPr="005708E9">
              <w:t>ние Божие.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Объяснить, что такое Свяще</w:t>
            </w:r>
            <w:r w:rsidRPr="005708E9">
              <w:t>н</w:t>
            </w:r>
            <w:r w:rsidRPr="005708E9">
              <w:t>ное Писание, и из каких частей оно состоит. Объяснить связь слов Христос – христианство – христианин. Об</w:t>
            </w:r>
            <w:r w:rsidRPr="005708E9">
              <w:t>ъ</w:t>
            </w:r>
            <w:r w:rsidRPr="005708E9">
              <w:t>яснить, как перев</w:t>
            </w:r>
            <w:r w:rsidRPr="005708E9">
              <w:t>о</w:t>
            </w:r>
            <w:r w:rsidRPr="005708E9">
              <w:t>дится слово «Ева</w:t>
            </w:r>
            <w:r w:rsidRPr="005708E9">
              <w:t>н</w:t>
            </w:r>
            <w:r w:rsidRPr="005708E9">
              <w:t xml:space="preserve">гелие», и почему оно так называется. </w:t>
            </w:r>
            <w:r w:rsidRPr="005708E9">
              <w:lastRenderedPageBreak/>
              <w:t>Рассказать об ап</w:t>
            </w:r>
            <w:r w:rsidRPr="005708E9">
              <w:t>о</w:t>
            </w:r>
            <w:r w:rsidRPr="005708E9">
              <w:t>столах Христовых.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в группах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 xml:space="preserve">ка.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bookmarkStart w:id="0" w:name="_GoBack"/>
            <w:r w:rsidRPr="005708E9">
              <w:t>Подготовить с</w:t>
            </w:r>
            <w:r w:rsidRPr="005708E9">
              <w:t>о</w:t>
            </w:r>
            <w:r w:rsidRPr="005708E9">
              <w:t>общения на т</w:t>
            </w:r>
            <w:r w:rsidRPr="005708E9">
              <w:t>е</w:t>
            </w:r>
            <w:r w:rsidRPr="005708E9">
              <w:t>му: «Кто такие христиане?»</w:t>
            </w:r>
            <w:bookmarkEnd w:id="0"/>
          </w:p>
        </w:tc>
        <w:tc>
          <w:tcPr>
            <w:tcW w:w="1275" w:type="dxa"/>
          </w:tcPr>
          <w:p w:rsidR="00127AEB" w:rsidRPr="005708E9" w:rsidRDefault="00127AEB" w:rsidP="000D1CA6">
            <w:r>
              <w:t>02</w:t>
            </w:r>
            <w:r w:rsidRPr="005708E9">
              <w:t>.10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6</w:t>
            </w:r>
          </w:p>
        </w:tc>
        <w:tc>
          <w:tcPr>
            <w:tcW w:w="1844" w:type="dxa"/>
          </w:tcPr>
          <w:p w:rsidR="00127AEB" w:rsidRPr="005708E9" w:rsidRDefault="00127AEB" w:rsidP="00C62286">
            <w:pPr>
              <w:tabs>
                <w:tab w:val="left" w:pos="270"/>
              </w:tabs>
              <w:jc w:val="both"/>
            </w:pPr>
            <w:r w:rsidRPr="005708E9">
              <w:t>Проповедь Христа</w:t>
            </w:r>
          </w:p>
        </w:tc>
        <w:tc>
          <w:tcPr>
            <w:tcW w:w="708" w:type="dxa"/>
          </w:tcPr>
          <w:p w:rsidR="00127AEB" w:rsidRPr="005708E9" w:rsidRDefault="00127AEB" w:rsidP="00525BDB">
            <w:pPr>
              <w:spacing w:line="270" w:lineRule="atLeast"/>
            </w:pPr>
            <w:r w:rsidRPr="005708E9">
              <w:t>Урок-п</w:t>
            </w:r>
            <w:r w:rsidRPr="005708E9">
              <w:t>о</w:t>
            </w:r>
            <w:r w:rsidRPr="005708E9">
              <w:t>зн</w:t>
            </w:r>
            <w:r w:rsidRPr="005708E9">
              <w:t>а</w:t>
            </w:r>
            <w:r w:rsidRPr="005708E9">
              <w:t>ние</w:t>
            </w:r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pPr>
              <w:spacing w:line="270" w:lineRule="atLeast"/>
            </w:pPr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Что такое проповедь (Наго</w:t>
            </w:r>
            <w:r w:rsidRPr="005708E9">
              <w:t>р</w:t>
            </w:r>
            <w:r w:rsidRPr="005708E9">
              <w:t>ная проповедь). Как христиане о</w:t>
            </w:r>
            <w:r w:rsidRPr="005708E9">
              <w:t>т</w:t>
            </w:r>
            <w:r w:rsidRPr="005708E9">
              <w:t>носятся к мести, и почему.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Объяснить, чему учил Христос. Объяснить, что я</w:t>
            </w:r>
            <w:r w:rsidRPr="005708E9">
              <w:t>в</w:t>
            </w:r>
            <w:r w:rsidRPr="005708E9">
              <w:t>ляется духовными сокровищами. Ра</w:t>
            </w:r>
            <w:r w:rsidRPr="005708E9">
              <w:t>с</w:t>
            </w:r>
            <w:r w:rsidRPr="005708E9">
              <w:t>сказать, какое б</w:t>
            </w:r>
            <w:r w:rsidRPr="005708E9">
              <w:t>о</w:t>
            </w:r>
            <w:r w:rsidRPr="005708E9">
              <w:t>гатство христиане считают истинным и вечным.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t>нравственно-эстетическое оценивание.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 xml:space="preserve">Работа в группах.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Подготовить рассказ «Добро и зло в прав</w:t>
            </w:r>
            <w:r w:rsidRPr="005708E9">
              <w:t>о</w:t>
            </w:r>
            <w:r w:rsidRPr="005708E9">
              <w:t>славной трад</w:t>
            </w:r>
            <w:r w:rsidRPr="005708E9">
              <w:t>и</w:t>
            </w:r>
            <w:r w:rsidRPr="005708E9">
              <w:t>ции».</w:t>
            </w:r>
          </w:p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0D1CA6">
            <w:r>
              <w:t>09</w:t>
            </w:r>
            <w:r w:rsidRPr="005708E9">
              <w:t>.10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7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Христос и Его крест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Урок-ра</w:t>
            </w:r>
            <w:r w:rsidRPr="005708E9">
              <w:t>з</w:t>
            </w:r>
            <w:r w:rsidRPr="005708E9">
              <w:t>мыш</w:t>
            </w:r>
            <w:proofErr w:type="spellEnd"/>
          </w:p>
          <w:p w:rsidR="00127AEB" w:rsidRDefault="00127AEB" w:rsidP="00C62286">
            <w:proofErr w:type="spellStart"/>
            <w:r>
              <w:t>л</w:t>
            </w:r>
            <w:r w:rsidRPr="005708E9">
              <w:t>е</w:t>
            </w:r>
            <w:r w:rsidRPr="005708E9">
              <w:t>ние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127AEB" w:rsidRPr="001A5B3B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Что такое «воплощение» («</w:t>
            </w:r>
            <w:proofErr w:type="spellStart"/>
            <w:r w:rsidRPr="005708E9">
              <w:t>Боговоплоще</w:t>
            </w:r>
            <w:proofErr w:type="spellEnd"/>
            <w:r w:rsidRPr="005708E9">
              <w:t>-</w:t>
            </w:r>
          </w:p>
          <w:p w:rsidR="00127AEB" w:rsidRPr="005708E9" w:rsidRDefault="00127AEB" w:rsidP="00C62286">
            <w:proofErr w:type="spellStart"/>
            <w:r w:rsidRPr="005708E9">
              <w:t>ние</w:t>
            </w:r>
            <w:proofErr w:type="spellEnd"/>
            <w:r w:rsidRPr="005708E9">
              <w:t xml:space="preserve">»), Голгофа. Кто такой Богочеловек. </w:t>
            </w:r>
          </w:p>
          <w:p w:rsidR="00127AEB" w:rsidRPr="005708E9" w:rsidRDefault="00127AEB" w:rsidP="00C62286">
            <w:r w:rsidRPr="005708E9">
              <w:t>В чём состояла жертва Иисуса Христа</w:t>
            </w:r>
            <w:r w:rsidRPr="005708E9">
              <w:rPr>
                <w:bCs/>
                <w:iCs/>
              </w:rPr>
              <w:t>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Рассказать о Рождестве Христ</w:t>
            </w:r>
            <w:r w:rsidRPr="005708E9">
              <w:t>о</w:t>
            </w:r>
            <w:r w:rsidRPr="005708E9">
              <w:t xml:space="preserve">ве. Объяснить, что такое </w:t>
            </w:r>
            <w:proofErr w:type="spellStart"/>
            <w:r w:rsidRPr="005708E9">
              <w:t>Боговопл</w:t>
            </w:r>
            <w:r w:rsidRPr="005708E9">
              <w:t>о</w:t>
            </w:r>
            <w:r w:rsidRPr="005708E9">
              <w:t>щение</w:t>
            </w:r>
            <w:proofErr w:type="spellEnd"/>
            <w:r w:rsidRPr="005708E9">
              <w:t>. Объяснить, почему Христос не уклонился от ра</w:t>
            </w:r>
            <w:r w:rsidRPr="005708E9">
              <w:t>с</w:t>
            </w:r>
            <w:r w:rsidRPr="005708E9">
              <w:lastRenderedPageBreak/>
              <w:t>пятия. Объяснить, почему крест стал символом христ</w:t>
            </w:r>
            <w:r w:rsidRPr="005708E9">
              <w:t>и</w:t>
            </w:r>
            <w:r w:rsidRPr="005708E9">
              <w:t>анства, и какой смысл христиане вкладывают в этот символ.</w:t>
            </w:r>
          </w:p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уметь вести диску</w:t>
            </w:r>
            <w:r w:rsidRPr="005708E9">
              <w:rPr>
                <w:shd w:val="clear" w:color="auto" w:fill="FFFFFF"/>
              </w:rPr>
              <w:t>с</w:t>
            </w:r>
            <w:r w:rsidRPr="005708E9">
              <w:rPr>
                <w:shd w:val="clear" w:color="auto" w:fill="FFFFFF"/>
              </w:rPr>
              <w:t>сию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нравственно-эстетическое оценивание.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Нарисовать пр</w:t>
            </w:r>
            <w:r w:rsidRPr="005708E9">
              <w:t>а</w:t>
            </w:r>
            <w:r w:rsidRPr="005708E9">
              <w:t>вославный крест.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16</w:t>
            </w:r>
            <w:r w:rsidRPr="005708E9">
              <w:t>.10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8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Пасха</w:t>
            </w:r>
          </w:p>
        </w:tc>
        <w:tc>
          <w:tcPr>
            <w:tcW w:w="708" w:type="dxa"/>
          </w:tcPr>
          <w:p w:rsidR="00127AEB" w:rsidRPr="005708E9" w:rsidRDefault="00127AEB" w:rsidP="00C62286">
            <w:pPr>
              <w:spacing w:line="270" w:lineRule="atLeast"/>
            </w:pPr>
            <w:r w:rsidRPr="005708E9">
              <w:t>Урок-п</w:t>
            </w:r>
            <w:r w:rsidRPr="005708E9">
              <w:t>о</w:t>
            </w:r>
            <w:r w:rsidRPr="005708E9">
              <w:t>зн</w:t>
            </w:r>
            <w:r w:rsidRPr="005708E9">
              <w:t>а</w:t>
            </w:r>
            <w:r w:rsidRPr="005708E9">
              <w:t xml:space="preserve">ние и </w:t>
            </w:r>
            <w:proofErr w:type="spellStart"/>
            <w:r w:rsidRPr="005708E9">
              <w:t>ра</w:t>
            </w:r>
            <w:r w:rsidRPr="005708E9">
              <w:t>с</w:t>
            </w:r>
            <w:r w:rsidRPr="005708E9">
              <w:t>с</w:t>
            </w:r>
            <w:r w:rsidRPr="005708E9">
              <w:t>у</w:t>
            </w:r>
            <w:r w:rsidRPr="005708E9">
              <w:t>жде</w:t>
            </w:r>
            <w:proofErr w:type="spellEnd"/>
            <w:r w:rsidRPr="005708E9">
              <w:t xml:space="preserve"> </w:t>
            </w:r>
            <w:proofErr w:type="spellStart"/>
            <w:r w:rsidRPr="005708E9">
              <w:t>ние</w:t>
            </w:r>
            <w:proofErr w:type="spellEnd"/>
            <w:r w:rsidRPr="005708E9">
              <w:t>.</w:t>
            </w:r>
          </w:p>
        </w:tc>
        <w:tc>
          <w:tcPr>
            <w:tcW w:w="709" w:type="dxa"/>
          </w:tcPr>
          <w:p w:rsidR="00127AEB" w:rsidRPr="005708E9" w:rsidRDefault="00127AEB" w:rsidP="00C62286">
            <w:pPr>
              <w:spacing w:line="270" w:lineRule="atLeast"/>
            </w:pPr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Что такое Пасха (Воскрес</w:t>
            </w:r>
            <w:r w:rsidRPr="005708E9">
              <w:t>е</w:t>
            </w:r>
            <w:r w:rsidRPr="005708E9">
              <w:t xml:space="preserve">ние). </w:t>
            </w:r>
          </w:p>
          <w:p w:rsidR="00127AEB" w:rsidRPr="005708E9" w:rsidRDefault="00127AEB" w:rsidP="00C62286">
            <w:r w:rsidRPr="005708E9">
              <w:t xml:space="preserve">Как празднуют Пасху. </w:t>
            </w:r>
          </w:p>
          <w:p w:rsidR="00127AEB" w:rsidRPr="005708E9" w:rsidRDefault="00127AEB" w:rsidP="00C62286">
            <w:r w:rsidRPr="005708E9">
              <w:t>Как звучит па</w:t>
            </w:r>
            <w:r w:rsidRPr="005708E9">
              <w:t>с</w:t>
            </w:r>
            <w:r w:rsidRPr="005708E9">
              <w:t>хальное приветс</w:t>
            </w:r>
            <w:r w:rsidRPr="005708E9">
              <w:t>т</w:t>
            </w:r>
            <w:r w:rsidRPr="005708E9">
              <w:t>вие. Как звучит пасхальный гимн. Что такое христ</w:t>
            </w:r>
            <w:r w:rsidRPr="005708E9">
              <w:t>и</w:t>
            </w:r>
            <w:r w:rsidRPr="005708E9">
              <w:t>анский пост.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Объяснить, почему Иисуса Христа называют Спасителем. Об</w:t>
            </w:r>
            <w:r w:rsidRPr="005708E9">
              <w:t>ъ</w:t>
            </w:r>
            <w:r w:rsidRPr="005708E9">
              <w:t>яснить, как хр</w:t>
            </w:r>
            <w:r w:rsidRPr="005708E9">
              <w:t>и</w:t>
            </w:r>
            <w:r w:rsidRPr="005708E9">
              <w:t>стиане связывают свою судьбу с во</w:t>
            </w:r>
            <w:r w:rsidRPr="005708E9">
              <w:t>с</w:t>
            </w:r>
            <w:r w:rsidRPr="005708E9">
              <w:t>кресением Христа. Рассказать, в чём состоит смысл па</w:t>
            </w:r>
            <w:r w:rsidRPr="005708E9">
              <w:t>с</w:t>
            </w:r>
            <w:r w:rsidRPr="005708E9">
              <w:t>хального гимна. Рассказать, в чём состоит смысл хр</w:t>
            </w:r>
            <w:r w:rsidRPr="005708E9">
              <w:t>и</w:t>
            </w:r>
            <w:r w:rsidRPr="005708E9">
              <w:lastRenderedPageBreak/>
              <w:t>стианского поста.</w:t>
            </w:r>
          </w:p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lastRenderedPageBreak/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</w:t>
            </w:r>
            <w:r w:rsidRPr="005708E9">
              <w:rPr>
                <w:shd w:val="clear" w:color="auto" w:fill="FFFFFF"/>
              </w:rPr>
              <w:t xml:space="preserve"> уважать в общении и сотрудничества партнера и самого себя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нравственно-эстетическое оценивание.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люстрациями, словарем.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Нарисовать па</w:t>
            </w:r>
            <w:r w:rsidRPr="005708E9">
              <w:t>с</w:t>
            </w:r>
            <w:r w:rsidRPr="005708E9">
              <w:t>хальную о</w:t>
            </w:r>
            <w:r w:rsidRPr="005708E9">
              <w:t>т</w:t>
            </w:r>
            <w:r w:rsidRPr="005708E9">
              <w:t>крытку на тему «Празднуем Пасху»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23</w:t>
            </w:r>
            <w:r w:rsidRPr="005708E9">
              <w:t>.10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9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Православное учение о чел</w:t>
            </w:r>
            <w:r w:rsidRPr="005708E9">
              <w:t>о</w:t>
            </w:r>
            <w:r w:rsidRPr="005708E9">
              <w:t>веке</w:t>
            </w:r>
          </w:p>
        </w:tc>
        <w:tc>
          <w:tcPr>
            <w:tcW w:w="708" w:type="dxa"/>
          </w:tcPr>
          <w:p w:rsidR="00127AEB" w:rsidRDefault="00127AEB" w:rsidP="00C62286">
            <w:r w:rsidRPr="005708E9">
              <w:t>Урок-л</w:t>
            </w:r>
            <w:r w:rsidRPr="005708E9">
              <w:t>а</w:t>
            </w:r>
            <w:r w:rsidRPr="005708E9">
              <w:t>б</w:t>
            </w:r>
            <w:r w:rsidRPr="005708E9">
              <w:t>о</w:t>
            </w:r>
            <w:r w:rsidRPr="005708E9">
              <w:t>р</w:t>
            </w:r>
            <w:r w:rsidRPr="005708E9">
              <w:t>а</w:t>
            </w:r>
            <w:r w:rsidRPr="005708E9">
              <w:t>то</w:t>
            </w:r>
            <w:r w:rsidRPr="005708E9">
              <w:t>р</w:t>
            </w:r>
            <w:r w:rsidRPr="005708E9">
              <w:t>ное з</w:t>
            </w:r>
            <w:r w:rsidRPr="005708E9">
              <w:t>а</w:t>
            </w:r>
            <w:r w:rsidRPr="005708E9">
              <w:t>н</w:t>
            </w:r>
            <w:r w:rsidRPr="005708E9">
              <w:t>я</w:t>
            </w:r>
            <w:r w:rsidRPr="005708E9">
              <w:t>тие.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П</w:t>
            </w:r>
            <w:r>
              <w:t>о</w:t>
            </w:r>
            <w:r>
              <w:t>оп</w:t>
            </w:r>
            <w:r>
              <w:t>е</w:t>
            </w:r>
            <w:r>
              <w:t>р</w:t>
            </w:r>
            <w:r>
              <w:t>а</w:t>
            </w:r>
            <w:r>
              <w:t>ц</w:t>
            </w:r>
            <w:r>
              <w:t>и</w:t>
            </w:r>
            <w:r>
              <w:t>о</w:t>
            </w:r>
            <w:r>
              <w:t>н</w:t>
            </w:r>
            <w:r>
              <w:t>ный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pPr>
              <w:rPr>
                <w:bCs/>
                <w:iCs/>
              </w:rPr>
            </w:pPr>
            <w:r w:rsidRPr="005708E9">
              <w:rPr>
                <w:bCs/>
                <w:iCs/>
              </w:rPr>
              <w:t xml:space="preserve">Знать: </w:t>
            </w:r>
            <w:r w:rsidRPr="005708E9">
              <w:t>Чем человек отличается от ж</w:t>
            </w:r>
            <w:r w:rsidRPr="005708E9">
              <w:t>и</w:t>
            </w:r>
            <w:r w:rsidRPr="005708E9">
              <w:t>вотного. Что такое «внутренний мир» человека. В чём з</w:t>
            </w:r>
            <w:r w:rsidRPr="005708E9">
              <w:t>а</w:t>
            </w:r>
            <w:r w:rsidRPr="005708E9">
              <w:t>ключается свобода для христианина. Как Библия расск</w:t>
            </w:r>
            <w:r w:rsidRPr="005708E9">
              <w:t>а</w:t>
            </w:r>
            <w:r w:rsidRPr="005708E9">
              <w:t>зывает о происх</w:t>
            </w:r>
            <w:r w:rsidRPr="005708E9">
              <w:t>о</w:t>
            </w:r>
            <w:r w:rsidRPr="005708E9">
              <w:t xml:space="preserve">ждении </w:t>
            </w:r>
            <w:proofErr w:type="spellStart"/>
            <w:r w:rsidRPr="005708E9">
              <w:t>д</w:t>
            </w:r>
            <w:r w:rsidRPr="005708E9">
              <w:t>у</w:t>
            </w:r>
            <w:r w:rsidRPr="005708E9">
              <w:t>ши.христианина</w:t>
            </w:r>
            <w:proofErr w:type="spellEnd"/>
            <w:r w:rsidRPr="005708E9">
              <w:t>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 выражение «вну</w:t>
            </w:r>
            <w:r w:rsidRPr="005708E9">
              <w:t>т</w:t>
            </w:r>
            <w:r w:rsidRPr="005708E9">
              <w:t>ренний мир» чел</w:t>
            </w:r>
            <w:r w:rsidRPr="005708E9">
              <w:t>о</w:t>
            </w:r>
            <w:r w:rsidRPr="005708E9">
              <w:t>века. Составить рассказ на тему «Как Бог подарил человеку душу». Объяснить выр</w:t>
            </w:r>
            <w:r w:rsidRPr="005708E9">
              <w:t>а</w:t>
            </w:r>
            <w:r w:rsidRPr="005708E9">
              <w:t>жение «болезни души». Объяснить, в чём заключается свобода для хр</w:t>
            </w:r>
            <w:r w:rsidRPr="005708E9">
              <w:t>и</w:t>
            </w:r>
            <w:r w:rsidRPr="005708E9">
              <w:t>стианина.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уважать в общении и сотрудничества партнера и самого себя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нравственно-эстетическое оценивание.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люстрациями, словарем.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pPr>
              <w:widowControl w:val="0"/>
              <w:autoSpaceDE w:val="0"/>
              <w:autoSpaceDN w:val="0"/>
              <w:adjustRightInd w:val="0"/>
            </w:pPr>
            <w:r w:rsidRPr="005708E9">
              <w:t>Написать мини-сочинение на «Когда на душе светло и радос</w:t>
            </w:r>
            <w:r w:rsidRPr="005708E9">
              <w:t>т</w:t>
            </w:r>
            <w:r w:rsidRPr="005708E9">
              <w:t>но»</w:t>
            </w:r>
          </w:p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C62286">
            <w:r>
              <w:t>30</w:t>
            </w:r>
            <w:r w:rsidRPr="005708E9">
              <w:t>.10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15420" w:type="dxa"/>
            <w:gridSpan w:val="10"/>
          </w:tcPr>
          <w:p w:rsidR="00127AEB" w:rsidRPr="00047E79" w:rsidRDefault="00127AEB" w:rsidP="00C62286">
            <w:pPr>
              <w:rPr>
                <w:b/>
              </w:rPr>
            </w:pPr>
            <w:r w:rsidRPr="00047E79">
              <w:rPr>
                <w:b/>
              </w:rPr>
              <w:t xml:space="preserve">                                                                                                             2 четверть</w:t>
            </w:r>
            <w:r>
              <w:rPr>
                <w:b/>
              </w:rPr>
              <w:t>-7 ч.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047E79" w:rsidRDefault="00127AEB" w:rsidP="00C62286">
            <w:pPr>
              <w:rPr>
                <w:lang w:val="en-US"/>
              </w:rPr>
            </w:pPr>
            <w:r w:rsidRPr="005708E9">
              <w:t xml:space="preserve"> 10</w:t>
            </w:r>
            <w:r>
              <w:rPr>
                <w:lang w:val="en-US"/>
              </w:rPr>
              <w:t>/1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Совесть и ра</w:t>
            </w:r>
            <w:r w:rsidRPr="005708E9">
              <w:t>с</w:t>
            </w:r>
            <w:r w:rsidRPr="005708E9">
              <w:t>каяние</w:t>
            </w:r>
          </w:p>
        </w:tc>
        <w:tc>
          <w:tcPr>
            <w:tcW w:w="708" w:type="dxa"/>
          </w:tcPr>
          <w:p w:rsidR="00127AEB" w:rsidRDefault="00127AEB" w:rsidP="00C62286">
            <w:r w:rsidRPr="005708E9">
              <w:t>Урок-ра</w:t>
            </w:r>
            <w:r w:rsidRPr="005708E9">
              <w:t>з</w:t>
            </w:r>
            <w:r w:rsidRPr="005708E9">
              <w:t>мышление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 xml:space="preserve"> 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Что хр</w:t>
            </w:r>
            <w:r w:rsidRPr="005708E9">
              <w:t>и</w:t>
            </w:r>
            <w:r w:rsidRPr="005708E9">
              <w:t>стиане считают  добром, злом, гр</w:t>
            </w:r>
            <w:r w:rsidRPr="005708E9">
              <w:t>е</w:t>
            </w:r>
            <w:r w:rsidRPr="005708E9">
              <w:t>хом, что такое с</w:t>
            </w:r>
            <w:r w:rsidRPr="005708E9">
              <w:t>о</w:t>
            </w:r>
            <w:r w:rsidRPr="005708E9">
              <w:t>весть, раскаяние, покаяние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lastRenderedPageBreak/>
              <w:t xml:space="preserve">Уметь: </w:t>
            </w:r>
            <w:r w:rsidRPr="005708E9">
              <w:t>Рассказать, как совесть подск</w:t>
            </w:r>
            <w:r w:rsidRPr="005708E9">
              <w:t>а</w:t>
            </w:r>
            <w:r w:rsidRPr="005708E9">
              <w:t>зывает человеку правильный выбор в поступках.</w:t>
            </w:r>
          </w:p>
          <w:p w:rsidR="00127AEB" w:rsidRPr="005708E9" w:rsidRDefault="00127AEB" w:rsidP="00C62286">
            <w:r w:rsidRPr="005708E9">
              <w:t>Объяснить выр</w:t>
            </w:r>
            <w:r w:rsidRPr="005708E9">
              <w:t>а</w:t>
            </w:r>
            <w:r w:rsidRPr="005708E9">
              <w:t>жение «Человек – это животное, умеющее кра</w:t>
            </w:r>
            <w:r w:rsidRPr="005708E9">
              <w:t>с</w:t>
            </w:r>
            <w:r w:rsidRPr="005708E9">
              <w:t>неть». Объяснить связь между выр</w:t>
            </w:r>
            <w:r w:rsidRPr="005708E9">
              <w:t>а</w:t>
            </w:r>
            <w:r w:rsidRPr="005708E9">
              <w:t>жениями «бессов</w:t>
            </w:r>
            <w:r w:rsidRPr="005708E9">
              <w:t>е</w:t>
            </w:r>
            <w:r w:rsidRPr="005708E9">
              <w:t>стный человек» и «мёртвая душа». Рассказать, почему покаяние называют «лекарством д</w:t>
            </w:r>
            <w:r w:rsidRPr="005708E9">
              <w:t>у</w:t>
            </w:r>
            <w:r w:rsidRPr="005708E9">
              <w:t>ши».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Регулятивные: – способность пон</w:t>
            </w:r>
            <w:r w:rsidRPr="005708E9">
              <w:t>и</w:t>
            </w:r>
            <w:r w:rsidRPr="005708E9">
              <w:t>мать и проявлять свои чувства посре</w:t>
            </w:r>
            <w:r w:rsidRPr="005708E9">
              <w:t>д</w:t>
            </w:r>
            <w:r w:rsidRPr="005708E9">
              <w:t xml:space="preserve">ством слов. </w:t>
            </w:r>
          </w:p>
          <w:p w:rsidR="00127AEB" w:rsidRPr="005708E9" w:rsidRDefault="00127AEB" w:rsidP="00C62286">
            <w:r w:rsidRPr="005708E9">
              <w:t>Познавательные: п</w:t>
            </w:r>
            <w:r w:rsidRPr="005708E9">
              <w:t>о</w:t>
            </w:r>
            <w:r w:rsidRPr="005708E9">
              <w:lastRenderedPageBreak/>
              <w:t>строение логической цепи рассуждений.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 выражение своих мыслей.</w:t>
            </w:r>
          </w:p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нравственно-эстетическое оценивание.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люстрациями, </w:t>
            </w:r>
            <w:r w:rsidRPr="005708E9">
              <w:rPr>
                <w:color w:val="auto"/>
              </w:rPr>
              <w:lastRenderedPageBreak/>
              <w:t xml:space="preserve">словарем.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477C48">
            <w:r w:rsidRPr="005708E9">
              <w:lastRenderedPageBreak/>
              <w:t>Обсудить с р</w:t>
            </w:r>
            <w:r w:rsidRPr="005708E9">
              <w:t>о</w:t>
            </w:r>
            <w:r w:rsidRPr="005708E9">
              <w:t>дителями, поч</w:t>
            </w:r>
            <w:r w:rsidRPr="005708E9">
              <w:t>е</w:t>
            </w:r>
            <w:r w:rsidRPr="005708E9">
              <w:t>му нельзя лгать.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13</w:t>
            </w:r>
            <w:r w:rsidRPr="005708E9">
              <w:t>.11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047E79" w:rsidRDefault="00127AEB" w:rsidP="00C62286">
            <w:pPr>
              <w:rPr>
                <w:lang w:val="en-US"/>
              </w:rPr>
            </w:pPr>
            <w:r w:rsidRPr="005708E9">
              <w:lastRenderedPageBreak/>
              <w:t>11</w:t>
            </w:r>
            <w:r>
              <w:rPr>
                <w:lang w:val="en-US"/>
              </w:rPr>
              <w:t>/2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Заповеди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Урок-ра</w:t>
            </w:r>
            <w:r w:rsidRPr="005708E9">
              <w:t>с</w:t>
            </w:r>
            <w:r w:rsidRPr="005708E9">
              <w:t>с</w:t>
            </w:r>
            <w:r w:rsidRPr="005708E9">
              <w:t>у</w:t>
            </w:r>
            <w:r w:rsidRPr="005708E9">
              <w:t>жде</w:t>
            </w:r>
            <w:proofErr w:type="spellEnd"/>
            <w:r w:rsidRPr="005708E9">
              <w:t xml:space="preserve"> </w:t>
            </w:r>
            <w:proofErr w:type="spellStart"/>
            <w:r w:rsidRPr="005708E9">
              <w:t>ние</w:t>
            </w:r>
            <w:proofErr w:type="spellEnd"/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Что такое «заповедь», «скр</w:t>
            </w:r>
            <w:r w:rsidRPr="005708E9">
              <w:t>и</w:t>
            </w:r>
            <w:r w:rsidRPr="005708E9">
              <w:t>жали». Какие зап</w:t>
            </w:r>
            <w:r w:rsidRPr="005708E9">
              <w:t>о</w:t>
            </w:r>
            <w:r w:rsidRPr="005708E9">
              <w:t>веди были даны людям через пр</w:t>
            </w:r>
            <w:r w:rsidRPr="005708E9">
              <w:t>о</w:t>
            </w:r>
            <w:r w:rsidRPr="005708E9">
              <w:t>рока Моисея.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Рассказать, что такое «Десять заповедей» или «Закон Моисея». Рассказать, что о</w:t>
            </w:r>
            <w:r w:rsidRPr="005708E9">
              <w:t>б</w:t>
            </w:r>
            <w:r w:rsidRPr="005708E9">
              <w:t>щего у воровства и убийства. Расск</w:t>
            </w:r>
            <w:r w:rsidRPr="005708E9">
              <w:t>а</w:t>
            </w:r>
            <w:r w:rsidRPr="005708E9">
              <w:t xml:space="preserve">зать, как зависть </w:t>
            </w:r>
            <w:r w:rsidRPr="005708E9">
              <w:lastRenderedPageBreak/>
              <w:t>гасит радость. О</w:t>
            </w:r>
            <w:r w:rsidRPr="005708E9">
              <w:t>т</w:t>
            </w:r>
            <w:r w:rsidRPr="005708E9">
              <w:t>личать 10 запов</w:t>
            </w:r>
            <w:r w:rsidRPr="005708E9">
              <w:t>е</w:t>
            </w:r>
            <w:r w:rsidRPr="005708E9">
              <w:t>дей Моисея от з</w:t>
            </w:r>
            <w:r w:rsidRPr="005708E9">
              <w:t>а</w:t>
            </w:r>
            <w:r w:rsidRPr="005708E9">
              <w:t>поведей блаженств Иисуса Христа.</w:t>
            </w:r>
          </w:p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lastRenderedPageBreak/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</w:p>
          <w:p w:rsidR="00127AEB" w:rsidRPr="005708E9" w:rsidRDefault="00127AEB" w:rsidP="00C62286">
            <w:r w:rsidRPr="005708E9">
              <w:t>анализировать жи</w:t>
            </w:r>
            <w:r w:rsidRPr="005708E9">
              <w:t>з</w:t>
            </w:r>
            <w:r w:rsidRPr="005708E9">
              <w:t>ненные ситуации и выбирать нравстве</w:t>
            </w:r>
            <w:r w:rsidRPr="005708E9">
              <w:t>н</w:t>
            </w:r>
            <w:r w:rsidRPr="005708E9">
              <w:t>ные формы повед</w:t>
            </w:r>
            <w:r w:rsidRPr="005708E9">
              <w:t>е</w:t>
            </w:r>
            <w:r w:rsidRPr="005708E9">
              <w:t>ния.</w:t>
            </w:r>
          </w:p>
          <w:p w:rsidR="00127AEB" w:rsidRPr="005708E9" w:rsidRDefault="00127AEB" w:rsidP="00C62286">
            <w:r w:rsidRPr="005708E9">
              <w:t>Коммуникативные:</w:t>
            </w:r>
            <w:r w:rsidRPr="005708E9">
              <w:rPr>
                <w:shd w:val="clear" w:color="auto" w:fill="FFFFFF"/>
              </w:rPr>
              <w:t xml:space="preserve"> умение согласованно выполнять совмес</w:t>
            </w:r>
            <w:r w:rsidRPr="005708E9">
              <w:rPr>
                <w:shd w:val="clear" w:color="auto" w:fill="FFFFFF"/>
              </w:rPr>
              <w:t>т</w:t>
            </w:r>
            <w:r w:rsidRPr="005708E9">
              <w:rPr>
                <w:shd w:val="clear" w:color="auto" w:fill="FFFFFF"/>
              </w:rPr>
              <w:t>ную деятельность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люстрациями, словарем.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 xml:space="preserve">Мини-сочинение «Ближний для меня – это…»   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20</w:t>
            </w:r>
            <w:r w:rsidRPr="005708E9">
              <w:t>.11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047E79" w:rsidRDefault="00127AEB" w:rsidP="00C62286">
            <w:pPr>
              <w:rPr>
                <w:lang w:val="en-US"/>
              </w:rPr>
            </w:pPr>
            <w:r w:rsidRPr="005708E9">
              <w:lastRenderedPageBreak/>
              <w:t>12</w:t>
            </w:r>
            <w:r>
              <w:rPr>
                <w:lang w:val="en-US"/>
              </w:rPr>
              <w:t>/3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Милосердие и сострадание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Урок-ра</w:t>
            </w:r>
            <w:r w:rsidRPr="005708E9">
              <w:t>с</w:t>
            </w:r>
            <w:r w:rsidRPr="005708E9">
              <w:t>с</w:t>
            </w:r>
            <w:r w:rsidRPr="005708E9">
              <w:t>у</w:t>
            </w:r>
            <w:r w:rsidRPr="005708E9">
              <w:t>жде</w:t>
            </w:r>
            <w:proofErr w:type="spellEnd"/>
            <w:r w:rsidRPr="005708E9">
              <w:t xml:space="preserve"> </w:t>
            </w:r>
            <w:proofErr w:type="spellStart"/>
            <w:r w:rsidRPr="005708E9">
              <w:t>ние</w:t>
            </w:r>
            <w:proofErr w:type="spellEnd"/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Кого хр</w:t>
            </w:r>
            <w:r w:rsidRPr="005708E9">
              <w:t>и</w:t>
            </w:r>
            <w:r w:rsidRPr="005708E9">
              <w:t>стиане называют «ближним». Как христианин должен относиться к л</w:t>
            </w:r>
            <w:r w:rsidRPr="005708E9">
              <w:t>ю</w:t>
            </w:r>
            <w:r w:rsidRPr="005708E9">
              <w:t>дям. Что такое «милосердие», «милостыня».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Объяснить, можно ли за мил</w:t>
            </w:r>
            <w:r w:rsidRPr="005708E9">
              <w:t>о</w:t>
            </w:r>
            <w:r w:rsidRPr="005708E9">
              <w:t>сердную помощь брать плату, и п</w:t>
            </w:r>
            <w:r w:rsidRPr="005708E9">
              <w:t>о</w:t>
            </w:r>
            <w:r w:rsidRPr="005708E9">
              <w:t>чему. Рассказать, что нужно делать человеку, чтобы стать милосер</w:t>
            </w:r>
            <w:r w:rsidRPr="005708E9">
              <w:t>д</w:t>
            </w:r>
            <w:r w:rsidRPr="005708E9">
              <w:t>ным. Рассказать, какие существуют дела милосердия</w:t>
            </w:r>
          </w:p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t>Регуляти</w:t>
            </w:r>
            <w:r w:rsidRPr="005708E9">
              <w:t>в</w:t>
            </w:r>
            <w:r w:rsidRPr="005708E9">
              <w:t>ные:оценканравственных</w:t>
            </w:r>
            <w:proofErr w:type="spellEnd"/>
            <w:r w:rsidRPr="005708E9">
              <w:t xml:space="preserve"> норм</w:t>
            </w:r>
          </w:p>
          <w:p w:rsidR="00127AEB" w:rsidRPr="005708E9" w:rsidRDefault="00127AEB" w:rsidP="00C62286">
            <w:r w:rsidRPr="005708E9">
              <w:t>Познавательные: и</w:t>
            </w:r>
            <w:r w:rsidRPr="005708E9">
              <w:t>з</w:t>
            </w:r>
            <w:r w:rsidRPr="005708E9">
              <w:t>влечение необход</w:t>
            </w:r>
            <w:r w:rsidRPr="005708E9">
              <w:t>и</w:t>
            </w:r>
            <w:r w:rsidRPr="005708E9">
              <w:t>мой информации.</w:t>
            </w:r>
          </w:p>
          <w:p w:rsidR="00127AEB" w:rsidRPr="005708E9" w:rsidRDefault="00127AEB" w:rsidP="00C62286">
            <w:pPr>
              <w:tabs>
                <w:tab w:val="center" w:pos="1735"/>
              </w:tabs>
            </w:pPr>
            <w:r w:rsidRPr="005708E9">
              <w:t>Коммуникативные: сотрудничать в с</w:t>
            </w:r>
            <w:r w:rsidRPr="005708E9">
              <w:t>о</w:t>
            </w:r>
            <w:r w:rsidRPr="005708E9">
              <w:t>вместном решении проблемы.</w:t>
            </w:r>
          </w:p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t>личностное переживание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 xml:space="preserve">Мини-сочинение «Ближний для меня – это…»   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27</w:t>
            </w:r>
            <w:r w:rsidRPr="005708E9">
              <w:t>.11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rPr>
          <w:trHeight w:val="5023"/>
        </w:trPr>
        <w:tc>
          <w:tcPr>
            <w:tcW w:w="817" w:type="dxa"/>
          </w:tcPr>
          <w:p w:rsidR="00127AEB" w:rsidRPr="00047E79" w:rsidRDefault="00127AEB" w:rsidP="00C62286">
            <w:pPr>
              <w:rPr>
                <w:lang w:val="en-US"/>
              </w:rPr>
            </w:pPr>
            <w:r w:rsidRPr="005708E9">
              <w:lastRenderedPageBreak/>
              <w:t>13</w:t>
            </w:r>
            <w:r>
              <w:rPr>
                <w:lang w:val="en-US"/>
              </w:rPr>
              <w:t>/4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Золотое прав</w:t>
            </w:r>
            <w:r w:rsidRPr="005708E9">
              <w:t>и</w:t>
            </w:r>
            <w:r w:rsidRPr="005708E9">
              <w:t>ло этики</w:t>
            </w:r>
          </w:p>
        </w:tc>
        <w:tc>
          <w:tcPr>
            <w:tcW w:w="708" w:type="dxa"/>
          </w:tcPr>
          <w:p w:rsidR="00127AEB" w:rsidRDefault="00127AEB" w:rsidP="00C62286">
            <w:pPr>
              <w:spacing w:line="270" w:lineRule="atLeast"/>
            </w:pPr>
            <w:r w:rsidRPr="005708E9">
              <w:t>Урок-ра</w:t>
            </w:r>
            <w:r w:rsidRPr="005708E9">
              <w:t>з</w:t>
            </w:r>
            <w:r w:rsidRPr="005708E9">
              <w:t>мышление</w:t>
            </w:r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pPr>
              <w:spacing w:line="270" w:lineRule="atLeast"/>
            </w:pPr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Что такое «этика».Главное правило человеч</w:t>
            </w:r>
            <w:r w:rsidRPr="005708E9">
              <w:t>е</w:t>
            </w:r>
            <w:r w:rsidRPr="005708E9">
              <w:t>ских отношений. Что такое «</w:t>
            </w:r>
            <w:proofErr w:type="spellStart"/>
            <w:r w:rsidRPr="005708E9">
              <w:t>неосу</w:t>
            </w:r>
            <w:r w:rsidRPr="005708E9">
              <w:t>ж</w:t>
            </w:r>
            <w:r w:rsidRPr="005708E9">
              <w:t>дение</w:t>
            </w:r>
            <w:proofErr w:type="spellEnd"/>
            <w:r w:rsidRPr="005708E9">
              <w:t>».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Объяснить, почему главное правило этики н</w:t>
            </w:r>
            <w:r w:rsidRPr="005708E9">
              <w:t>а</w:t>
            </w:r>
            <w:r w:rsidRPr="005708E9">
              <w:t>зывается «золотое». Сформулировать своё мнение: как уберечься от осу</w:t>
            </w:r>
            <w:r w:rsidRPr="005708E9">
              <w:t>ж</w:t>
            </w:r>
            <w:r w:rsidRPr="005708E9">
              <w:t>дения других л</w:t>
            </w:r>
            <w:r w:rsidRPr="005708E9">
              <w:t>ю</w:t>
            </w:r>
            <w:r w:rsidRPr="005708E9">
              <w:t>дей. Рассказать по картине В.Поленова «Грешница», как Христос защитил женщину.</w:t>
            </w:r>
          </w:p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умение и готовность вести диалог, искать решения, оказывать поддержку друг др</w:t>
            </w:r>
            <w:r w:rsidRPr="005708E9">
              <w:rPr>
                <w:shd w:val="clear" w:color="auto" w:fill="FFFFFF"/>
              </w:rPr>
              <w:t>у</w:t>
            </w:r>
            <w:r w:rsidRPr="005708E9">
              <w:rPr>
                <w:shd w:val="clear" w:color="auto" w:fill="FFFFFF"/>
              </w:rPr>
              <w:t>гу. 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Составить свои правила этики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04</w:t>
            </w:r>
            <w:r w:rsidRPr="005708E9">
              <w:t>.12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047E79" w:rsidRDefault="00127AEB" w:rsidP="00C62286">
            <w:pPr>
              <w:rPr>
                <w:lang w:val="en-US"/>
              </w:rPr>
            </w:pPr>
            <w:r w:rsidRPr="005708E9">
              <w:t>14</w:t>
            </w:r>
            <w:r>
              <w:rPr>
                <w:lang w:val="en-US"/>
              </w:rPr>
              <w:t>/5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Храм</w:t>
            </w:r>
          </w:p>
        </w:tc>
        <w:tc>
          <w:tcPr>
            <w:tcW w:w="708" w:type="dxa"/>
          </w:tcPr>
          <w:p w:rsidR="00127AEB" w:rsidRPr="005708E9" w:rsidRDefault="00127AEB" w:rsidP="00C62286">
            <w:r w:rsidRPr="005708E9">
              <w:t>Урок-эк</w:t>
            </w:r>
            <w:r w:rsidRPr="005708E9">
              <w:t>с</w:t>
            </w:r>
            <w:r w:rsidRPr="005708E9">
              <w:t>ку</w:t>
            </w:r>
            <w:r w:rsidRPr="005708E9">
              <w:t>р</w:t>
            </w:r>
            <w:r w:rsidRPr="005708E9">
              <w:t>сия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Для чего людям нужен храм, что они там дел</w:t>
            </w:r>
            <w:r w:rsidRPr="005708E9">
              <w:t>а</w:t>
            </w:r>
            <w:r w:rsidRPr="005708E9">
              <w:t xml:space="preserve">ют. Как устроен православный храм. </w:t>
            </w:r>
          </w:p>
          <w:p w:rsidR="00127AEB" w:rsidRPr="005708E9" w:rsidRDefault="00127AEB" w:rsidP="00C62286">
            <w:r w:rsidRPr="005708E9">
              <w:t>Что такое «алтарь», «Царские врата», «икона», «икон</w:t>
            </w:r>
            <w:r w:rsidRPr="005708E9">
              <w:t>о</w:t>
            </w:r>
            <w:r w:rsidRPr="005708E9">
              <w:t xml:space="preserve">стас», «канун», «поминание», </w:t>
            </w:r>
            <w:r w:rsidRPr="005708E9">
              <w:lastRenderedPageBreak/>
              <w:t>«благословение». Что такое «церко</w:t>
            </w:r>
            <w:r w:rsidRPr="005708E9">
              <w:t>в</w:t>
            </w:r>
            <w:r w:rsidRPr="005708E9">
              <w:t>но-славянский язык».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Рассказать, как устроен прав</w:t>
            </w:r>
            <w:r w:rsidRPr="005708E9">
              <w:t>о</w:t>
            </w:r>
            <w:r w:rsidRPr="005708E9">
              <w:t>славный храм. Ра</w:t>
            </w:r>
            <w:r w:rsidRPr="005708E9">
              <w:t>с</w:t>
            </w:r>
            <w:r w:rsidRPr="005708E9">
              <w:t>сказать, что такое иконостас, и какие иконы в нём пр</w:t>
            </w:r>
            <w:r w:rsidRPr="005708E9">
              <w:t>и</w:t>
            </w:r>
            <w:r w:rsidRPr="005708E9">
              <w:t>сутствуют обяз</w:t>
            </w:r>
            <w:r w:rsidRPr="005708E9">
              <w:t>а</w:t>
            </w:r>
            <w:r w:rsidRPr="005708E9">
              <w:t>тельно. Рассказать, может ли прав</w:t>
            </w:r>
            <w:r w:rsidRPr="005708E9">
              <w:t>о</w:t>
            </w:r>
            <w:r w:rsidRPr="005708E9">
              <w:t>славный христи</w:t>
            </w:r>
            <w:r w:rsidRPr="005708E9">
              <w:t>а</w:t>
            </w:r>
            <w:r w:rsidRPr="005708E9">
              <w:t>нин молиться без иконы. Отличать на иконе изображение Иисуса Христа и Божьей Матери Объяснить знач</w:t>
            </w:r>
            <w:r w:rsidRPr="005708E9">
              <w:t>е</w:t>
            </w:r>
            <w:r w:rsidRPr="005708E9">
              <w:t>ние выражения «Казанская Бог</w:t>
            </w:r>
            <w:r w:rsidRPr="005708E9">
              <w:t>о</w:t>
            </w:r>
            <w:r w:rsidRPr="005708E9">
              <w:t xml:space="preserve">матерь». </w:t>
            </w:r>
          </w:p>
          <w:p w:rsidR="00127AEB" w:rsidRPr="005708E9" w:rsidRDefault="00127AEB" w:rsidP="00C62286">
            <w:r w:rsidRPr="005708E9">
              <w:t>Рассказать правила поведения в храме, и для чего они нужны.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 xml:space="preserve">уважать в общении и </w:t>
            </w:r>
            <w:r w:rsidRPr="005708E9">
              <w:rPr>
                <w:shd w:val="clear" w:color="auto" w:fill="FFFFFF"/>
              </w:rPr>
              <w:lastRenderedPageBreak/>
              <w:t>сотрудничества партнера и самого себя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Повторить как устроен прав</w:t>
            </w:r>
            <w:r w:rsidRPr="005708E9">
              <w:t>о</w:t>
            </w:r>
            <w:r w:rsidRPr="005708E9">
              <w:t>славный храм</w:t>
            </w:r>
          </w:p>
          <w:p w:rsidR="00127AEB" w:rsidRPr="005708E9" w:rsidRDefault="00127AEB" w:rsidP="00C62286">
            <w:pPr>
              <w:jc w:val="center"/>
            </w:pPr>
          </w:p>
        </w:tc>
        <w:tc>
          <w:tcPr>
            <w:tcW w:w="1275" w:type="dxa"/>
          </w:tcPr>
          <w:p w:rsidR="00127AEB" w:rsidRPr="005708E9" w:rsidRDefault="00127AEB" w:rsidP="00C62286">
            <w:r>
              <w:t>11</w:t>
            </w:r>
            <w:r w:rsidRPr="005708E9">
              <w:t>.12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047E79" w:rsidRDefault="00127AEB" w:rsidP="00C62286">
            <w:pPr>
              <w:rPr>
                <w:lang w:val="en-US"/>
              </w:rPr>
            </w:pPr>
            <w:r w:rsidRPr="005708E9">
              <w:lastRenderedPageBreak/>
              <w:t>15</w:t>
            </w:r>
            <w:r>
              <w:rPr>
                <w:lang w:val="en-US"/>
              </w:rPr>
              <w:t>/6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Икона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Урок-о</w:t>
            </w:r>
            <w:r w:rsidRPr="005708E9">
              <w:t>з</w:t>
            </w:r>
            <w:r w:rsidRPr="005708E9">
              <w:t>н</w:t>
            </w:r>
            <w:r w:rsidRPr="005708E9">
              <w:t>а</w:t>
            </w:r>
            <w:r w:rsidRPr="005708E9">
              <w:t>ком-</w:t>
            </w:r>
            <w:r w:rsidRPr="005708E9">
              <w:lastRenderedPageBreak/>
              <w:t>л</w:t>
            </w:r>
            <w:r w:rsidRPr="005708E9">
              <w:t>е</w:t>
            </w:r>
            <w:r w:rsidRPr="005708E9">
              <w:t>ние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lastRenderedPageBreak/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</w:t>
            </w:r>
            <w:r>
              <w:lastRenderedPageBreak/>
              <w:t>ь</w:t>
            </w:r>
          </w:p>
        </w:tc>
        <w:tc>
          <w:tcPr>
            <w:tcW w:w="2267" w:type="dxa"/>
          </w:tcPr>
          <w:p w:rsidR="00127AEB" w:rsidRPr="005708E9" w:rsidRDefault="00127AEB" w:rsidP="00C62286">
            <w:proofErr w:type="spellStart"/>
            <w:r w:rsidRPr="005708E9">
              <w:rPr>
                <w:bCs/>
                <w:iCs/>
              </w:rPr>
              <w:lastRenderedPageBreak/>
              <w:t>Знать:</w:t>
            </w:r>
            <w:r w:rsidRPr="005708E9">
              <w:t>В</w:t>
            </w:r>
            <w:proofErr w:type="spellEnd"/>
            <w:r w:rsidRPr="005708E9">
              <w:t xml:space="preserve"> чём сост</w:t>
            </w:r>
            <w:r w:rsidRPr="005708E9">
              <w:t>о</w:t>
            </w:r>
            <w:r w:rsidRPr="005708E9">
              <w:t>ит отличие иконы от обычной жив</w:t>
            </w:r>
            <w:r w:rsidRPr="005708E9">
              <w:t>о</w:t>
            </w:r>
            <w:r w:rsidRPr="005708E9">
              <w:t>писной картины, и почему. Зачем хр</w:t>
            </w:r>
            <w:r w:rsidRPr="005708E9">
              <w:t>и</w:t>
            </w:r>
            <w:r w:rsidRPr="005708E9">
              <w:lastRenderedPageBreak/>
              <w:t>стианам нужны иконы, и как на иконах изображ</w:t>
            </w:r>
            <w:r w:rsidRPr="005708E9">
              <w:t>а</w:t>
            </w:r>
            <w:r w:rsidRPr="005708E9">
              <w:t>ется невидимый мир.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Объяснить, как понятие света связано с поним</w:t>
            </w:r>
            <w:r w:rsidRPr="005708E9">
              <w:t>а</w:t>
            </w:r>
            <w:r w:rsidRPr="005708E9">
              <w:t>нием Бога в хр</w:t>
            </w:r>
            <w:r w:rsidRPr="005708E9">
              <w:t>и</w:t>
            </w:r>
            <w:r w:rsidRPr="005708E9">
              <w:t>стианстве. Объя</w:t>
            </w:r>
            <w:r w:rsidRPr="005708E9">
              <w:t>с</w:t>
            </w:r>
            <w:r w:rsidRPr="005708E9">
              <w:t>нить, почему хр</w:t>
            </w:r>
            <w:r w:rsidRPr="005708E9">
              <w:t>и</w:t>
            </w:r>
            <w:r w:rsidRPr="005708E9">
              <w:t>стиане считают возможным из</w:t>
            </w:r>
            <w:r w:rsidRPr="005708E9">
              <w:t>о</w:t>
            </w:r>
            <w:r w:rsidRPr="005708E9">
              <w:t>бражать невидим</w:t>
            </w:r>
            <w:r w:rsidRPr="005708E9">
              <w:t>о</w:t>
            </w:r>
            <w:r w:rsidRPr="005708E9">
              <w:t>го Бога. Рассказать, кому молятся хр</w:t>
            </w:r>
            <w:r w:rsidRPr="005708E9">
              <w:t>и</w:t>
            </w:r>
            <w:r w:rsidRPr="005708E9">
              <w:t>стиане, стоя перед иконой. Объяснить слова «нимб» и «лик»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</w:p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lastRenderedPageBreak/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 выражение своих мыслей.</w:t>
            </w:r>
          </w:p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lastRenderedPageBreak/>
              <w:t xml:space="preserve">люстрациями, словарем.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lastRenderedPageBreak/>
              <w:t>Под</w:t>
            </w:r>
            <w:r w:rsidR="00F01880">
              <w:t>обрать</w:t>
            </w:r>
            <w:r w:rsidRPr="005708E9">
              <w:t xml:space="preserve"> пары картин и икон, связанных одно</w:t>
            </w:r>
            <w:r w:rsidR="00F01880">
              <w:t>й темой, образом</w:t>
            </w:r>
            <w:r w:rsidRPr="005708E9">
              <w:t xml:space="preserve"> 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18</w:t>
            </w:r>
            <w:r w:rsidRPr="005708E9">
              <w:t>.12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047E79" w:rsidRDefault="00127AEB" w:rsidP="00C62286">
            <w:pPr>
              <w:rPr>
                <w:lang w:val="en-US"/>
              </w:rPr>
            </w:pPr>
            <w:r w:rsidRPr="005708E9">
              <w:lastRenderedPageBreak/>
              <w:t>16</w:t>
            </w:r>
            <w:r>
              <w:rPr>
                <w:lang w:val="en-US"/>
              </w:rPr>
              <w:t>/7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Творческие р</w:t>
            </w:r>
            <w:r w:rsidRPr="005708E9">
              <w:t>а</w:t>
            </w:r>
            <w:r w:rsidRPr="005708E9">
              <w:t>боты учащихся</w:t>
            </w:r>
          </w:p>
        </w:tc>
        <w:tc>
          <w:tcPr>
            <w:tcW w:w="708" w:type="dxa"/>
          </w:tcPr>
          <w:p w:rsidR="00127AEB" w:rsidRPr="005708E9" w:rsidRDefault="00127AEB" w:rsidP="00C62286"/>
        </w:tc>
        <w:tc>
          <w:tcPr>
            <w:tcW w:w="709" w:type="dxa"/>
          </w:tcPr>
          <w:p w:rsidR="00127AEB" w:rsidRPr="005708E9" w:rsidRDefault="00127AEB" w:rsidP="00C62286"/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Как готови</w:t>
            </w:r>
            <w:r w:rsidRPr="005708E9">
              <w:t>т</w:t>
            </w:r>
            <w:r w:rsidRPr="005708E9">
              <w:t>ся творческая раб</w:t>
            </w:r>
            <w:r w:rsidRPr="005708E9">
              <w:t>о</w:t>
            </w:r>
            <w:r w:rsidRPr="005708E9">
              <w:t>та, какие сущес</w:t>
            </w:r>
            <w:r w:rsidRPr="005708E9">
              <w:t>т</w:t>
            </w:r>
            <w:r w:rsidRPr="005708E9">
              <w:t>вуют виды творч</w:t>
            </w:r>
            <w:r w:rsidRPr="005708E9">
              <w:t>е</w:t>
            </w:r>
            <w:r w:rsidRPr="005708E9">
              <w:t>ских работ. Как пользоваться лит</w:t>
            </w:r>
            <w:r w:rsidRPr="005708E9">
              <w:t>е</w:t>
            </w:r>
            <w:r w:rsidRPr="005708E9">
              <w:t>ратурой и другими источниками и</w:t>
            </w:r>
            <w:r w:rsidRPr="005708E9">
              <w:t>н</w:t>
            </w:r>
            <w:r w:rsidRPr="005708E9">
              <w:t>формации, как пр</w:t>
            </w:r>
            <w:r w:rsidRPr="005708E9">
              <w:t>а</w:t>
            </w:r>
            <w:r w:rsidRPr="005708E9">
              <w:t xml:space="preserve">вильно отобрать </w:t>
            </w:r>
            <w:r w:rsidRPr="005708E9">
              <w:lastRenderedPageBreak/>
              <w:t>нужную информ</w:t>
            </w:r>
            <w:r w:rsidRPr="005708E9">
              <w:t>а</w:t>
            </w:r>
            <w:r w:rsidRPr="005708E9">
              <w:t xml:space="preserve">цию и сделать </w:t>
            </w:r>
            <w:proofErr w:type="spellStart"/>
            <w:r w:rsidRPr="005708E9">
              <w:t>в</w:t>
            </w:r>
            <w:r w:rsidRPr="005708E9">
              <w:t>ы</w:t>
            </w:r>
            <w:r w:rsidRPr="005708E9">
              <w:t>воды.выступление</w:t>
            </w:r>
            <w:proofErr w:type="spellEnd"/>
            <w:r w:rsidRPr="005708E9">
              <w:t>.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Искать тр</w:t>
            </w:r>
            <w:r w:rsidRPr="005708E9">
              <w:t>е</w:t>
            </w:r>
            <w:r w:rsidRPr="005708E9">
              <w:t>бующуюся литер</w:t>
            </w:r>
            <w:r w:rsidRPr="005708E9">
              <w:t>а</w:t>
            </w:r>
            <w:r w:rsidRPr="005708E9">
              <w:t>туру.</w:t>
            </w:r>
            <w:r w:rsidRPr="005708E9">
              <w:br/>
              <w:t>Работать с книгой, со статьей и другой информацией. Св</w:t>
            </w:r>
            <w:r w:rsidRPr="005708E9">
              <w:t>е</w:t>
            </w:r>
            <w:r w:rsidRPr="005708E9">
              <w:t>сти всю найденную информацию в п</w:t>
            </w:r>
            <w:r w:rsidRPr="005708E9">
              <w:t>о</w:t>
            </w:r>
            <w:r w:rsidRPr="005708E9">
              <w:t>следовательный общий текст. Оформить работу в соответствии с тр</w:t>
            </w:r>
            <w:r w:rsidRPr="005708E9">
              <w:t>е</w:t>
            </w:r>
            <w:r w:rsidRPr="005708E9">
              <w:t>бованиями. Подг</w:t>
            </w:r>
            <w:r w:rsidRPr="005708E9">
              <w:t>о</w:t>
            </w:r>
            <w:r w:rsidRPr="005708E9">
              <w:t>товить устное в</w:t>
            </w:r>
            <w:r w:rsidRPr="005708E9">
              <w:t>ы</w:t>
            </w:r>
            <w:r w:rsidRPr="005708E9">
              <w:t>ступление.</w:t>
            </w:r>
          </w:p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lastRenderedPageBreak/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</w:t>
            </w:r>
            <w:r w:rsidRPr="005708E9">
              <w:rPr>
                <w:shd w:val="clear" w:color="auto" w:fill="FFFFFF"/>
              </w:rPr>
              <w:t xml:space="preserve">  умение слышать, слушать и понимать </w:t>
            </w:r>
            <w:r w:rsidRPr="005708E9">
              <w:rPr>
                <w:shd w:val="clear" w:color="auto" w:fill="FFFFFF"/>
              </w:rPr>
              <w:lastRenderedPageBreak/>
              <w:t>партнера</w:t>
            </w:r>
          </w:p>
          <w:p w:rsidR="00127AEB" w:rsidRPr="005708E9" w:rsidRDefault="00127AEB" w:rsidP="00C62286">
            <w:r w:rsidRPr="005708E9">
              <w:t>Оформлять свои мысли в устной и письменной речи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Оформлять свои мысли в устной и письменной речи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люстрациями, словарем.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C62286">
            <w:r>
              <w:t>25</w:t>
            </w:r>
            <w:r w:rsidRPr="005708E9">
              <w:t>.12</w:t>
            </w:r>
            <w:r>
              <w:rPr>
                <w:lang w:val="en-US"/>
              </w:rPr>
              <w:t>.15</w:t>
            </w:r>
          </w:p>
        </w:tc>
      </w:tr>
      <w:tr w:rsidR="00127AEB" w:rsidRPr="005708E9" w:rsidTr="00C62286">
        <w:tc>
          <w:tcPr>
            <w:tcW w:w="15420" w:type="dxa"/>
            <w:gridSpan w:val="10"/>
          </w:tcPr>
          <w:p w:rsidR="00127AEB" w:rsidRPr="009D66F9" w:rsidRDefault="00127AEB" w:rsidP="00C62286">
            <w:pPr>
              <w:rPr>
                <w:b/>
              </w:rPr>
            </w:pPr>
            <w:r w:rsidRPr="009D66F9">
              <w:rPr>
                <w:b/>
              </w:rPr>
              <w:lastRenderedPageBreak/>
              <w:t xml:space="preserve">                                                                                                                </w:t>
            </w:r>
            <w:r w:rsidRPr="009D66F9">
              <w:rPr>
                <w:b/>
                <w:lang w:val="en-US"/>
              </w:rPr>
              <w:t xml:space="preserve">3 </w:t>
            </w:r>
            <w:r w:rsidRPr="009D66F9">
              <w:rPr>
                <w:b/>
              </w:rPr>
              <w:t>четверть</w:t>
            </w:r>
            <w:r>
              <w:rPr>
                <w:b/>
              </w:rPr>
              <w:t>-10ч.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17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Подведение итогов</w:t>
            </w:r>
          </w:p>
        </w:tc>
        <w:tc>
          <w:tcPr>
            <w:tcW w:w="708" w:type="dxa"/>
          </w:tcPr>
          <w:p w:rsidR="00127AEB" w:rsidRDefault="00127AEB" w:rsidP="00C62286">
            <w:r w:rsidRPr="005708E9">
              <w:t>Урок-обобщ</w:t>
            </w:r>
            <w:r w:rsidRPr="005708E9">
              <w:t>е</w:t>
            </w:r>
            <w:r w:rsidRPr="005708E9">
              <w:t>ние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Итог</w:t>
            </w:r>
            <w:r>
              <w:t>о</w:t>
            </w:r>
            <w:r>
              <w:t>вый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Предст</w:t>
            </w:r>
            <w:r w:rsidRPr="005708E9">
              <w:t>а</w:t>
            </w:r>
            <w:r w:rsidRPr="005708E9">
              <w:t>вить свою творч</w:t>
            </w:r>
            <w:r w:rsidRPr="005708E9">
              <w:t>е</w:t>
            </w:r>
            <w:r w:rsidRPr="005708E9">
              <w:t>скую работу для обсуждения. О</w:t>
            </w:r>
            <w:r w:rsidRPr="005708E9">
              <w:t>т</w:t>
            </w:r>
            <w:r w:rsidRPr="005708E9">
              <w:t>стаивать свою то</w:t>
            </w:r>
            <w:r w:rsidRPr="005708E9">
              <w:t>ч</w:t>
            </w:r>
            <w:r w:rsidRPr="005708E9">
              <w:t>ку зрения. Арг</w:t>
            </w:r>
            <w:r w:rsidRPr="005708E9">
              <w:t>у</w:t>
            </w:r>
            <w:r w:rsidRPr="005708E9">
              <w:t>ментировать свой ответ.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умение слышать, слушать и понимать партнера</w:t>
            </w:r>
          </w:p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t>Оформлять свои мысли в устной и письменной речи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Подобрать и</w:t>
            </w:r>
            <w:r w:rsidRPr="005708E9">
              <w:t>л</w:t>
            </w:r>
            <w:r w:rsidRPr="005708E9">
              <w:t>люстративный материала к творческим р</w:t>
            </w:r>
            <w:r w:rsidRPr="005708E9">
              <w:t>а</w:t>
            </w:r>
            <w:r w:rsidRPr="005708E9">
              <w:t>ботам.</w:t>
            </w:r>
          </w:p>
        </w:tc>
        <w:tc>
          <w:tcPr>
            <w:tcW w:w="1275" w:type="dxa"/>
          </w:tcPr>
          <w:p w:rsidR="00127AEB" w:rsidRPr="000D1CA6" w:rsidRDefault="00127AEB" w:rsidP="00C62286">
            <w:pPr>
              <w:rPr>
                <w:lang w:val="en-US"/>
              </w:rPr>
            </w:pPr>
            <w:r>
              <w:t>15</w:t>
            </w:r>
            <w:r w:rsidRPr="005708E9">
              <w:t>.01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15420" w:type="dxa"/>
            <w:gridSpan w:val="10"/>
          </w:tcPr>
          <w:p w:rsidR="00127AEB" w:rsidRPr="005708E9" w:rsidRDefault="00127AEB" w:rsidP="00C62286">
            <w:pPr>
              <w:jc w:val="center"/>
            </w:pPr>
            <w:r w:rsidRPr="005708E9">
              <w:rPr>
                <w:b/>
              </w:rPr>
              <w:t>Основы мировых религиозных культур часть 2 (13ч)</w:t>
            </w:r>
          </w:p>
        </w:tc>
      </w:tr>
      <w:tr w:rsidR="00127AEB" w:rsidRPr="005708E9" w:rsidTr="00C62286">
        <w:tc>
          <w:tcPr>
            <w:tcW w:w="15420" w:type="dxa"/>
            <w:gridSpan w:val="10"/>
          </w:tcPr>
          <w:p w:rsidR="00127AEB" w:rsidRPr="005708E9" w:rsidRDefault="00127AEB" w:rsidP="00C62286"/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18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Как христиа</w:t>
            </w:r>
            <w:r w:rsidRPr="005708E9">
              <w:t>н</w:t>
            </w:r>
            <w:r w:rsidRPr="005708E9">
              <w:t xml:space="preserve">ство пришло на </w:t>
            </w:r>
            <w:r w:rsidRPr="005708E9">
              <w:lastRenderedPageBreak/>
              <w:t>Русь</w:t>
            </w:r>
          </w:p>
        </w:tc>
        <w:tc>
          <w:tcPr>
            <w:tcW w:w="708" w:type="dxa"/>
          </w:tcPr>
          <w:p w:rsidR="00127AEB" w:rsidRPr="005708E9" w:rsidRDefault="00127AEB" w:rsidP="00C62286">
            <w:pPr>
              <w:spacing w:line="270" w:lineRule="atLeast"/>
            </w:pPr>
            <w:r w:rsidRPr="005708E9">
              <w:lastRenderedPageBreak/>
              <w:t>Урок-</w:t>
            </w:r>
            <w:r w:rsidRPr="005708E9">
              <w:lastRenderedPageBreak/>
              <w:t>п</w:t>
            </w:r>
            <w:r w:rsidRPr="005708E9">
              <w:t>о</w:t>
            </w:r>
            <w:r w:rsidRPr="005708E9">
              <w:t>зн</w:t>
            </w:r>
            <w:r w:rsidRPr="005708E9">
              <w:t>а</w:t>
            </w:r>
            <w:r w:rsidRPr="005708E9">
              <w:t>ние</w:t>
            </w:r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pPr>
              <w:spacing w:line="270" w:lineRule="atLeast"/>
            </w:pPr>
            <w:r>
              <w:lastRenderedPageBreak/>
              <w:t>Т</w:t>
            </w:r>
            <w:r>
              <w:t>е</w:t>
            </w:r>
            <w:r>
              <w:t>к</w:t>
            </w:r>
            <w:r>
              <w:t>у</w:t>
            </w:r>
            <w:r>
              <w:lastRenderedPageBreak/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lastRenderedPageBreak/>
              <w:t xml:space="preserve">Знать: </w:t>
            </w:r>
            <w:r w:rsidRPr="005708E9">
              <w:t xml:space="preserve">Что </w:t>
            </w:r>
            <w:proofErr w:type="spellStart"/>
            <w:r w:rsidRPr="005708E9">
              <w:t>такое</w:t>
            </w:r>
            <w:r w:rsidRPr="005708E9">
              <w:t>Е</w:t>
            </w:r>
            <w:r w:rsidRPr="005708E9">
              <w:t>вангелие</w:t>
            </w:r>
            <w:proofErr w:type="spellEnd"/>
            <w:r w:rsidRPr="005708E9">
              <w:t xml:space="preserve">, Пасха, </w:t>
            </w:r>
            <w:r w:rsidRPr="005708E9">
              <w:lastRenderedPageBreak/>
              <w:t>храм и икона. Кто такой Иисус Хр</w:t>
            </w:r>
            <w:r w:rsidRPr="005708E9">
              <w:t>и</w:t>
            </w:r>
            <w:r w:rsidRPr="005708E9">
              <w:t>стос.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Узнать: </w:t>
            </w:r>
            <w:r w:rsidRPr="005708E9">
              <w:t>что такое Церковь и крещ</w:t>
            </w:r>
            <w:r w:rsidRPr="005708E9">
              <w:t>е</w:t>
            </w:r>
            <w:r w:rsidRPr="005708E9">
              <w:t>ние.</w:t>
            </w:r>
          </w:p>
          <w:p w:rsidR="00127AEB" w:rsidRPr="005708E9" w:rsidRDefault="00127AEB" w:rsidP="00C62286">
            <w:r w:rsidRPr="005708E9">
              <w:t>Как Русь стала христианской стр</w:t>
            </w:r>
            <w:r w:rsidRPr="005708E9">
              <w:t>а</w:t>
            </w:r>
            <w:r w:rsidRPr="005708E9">
              <w:t>ной.</w:t>
            </w:r>
          </w:p>
          <w:p w:rsidR="00127AEB" w:rsidRPr="005708E9" w:rsidRDefault="00127AEB" w:rsidP="00C62286">
            <w:r w:rsidRPr="005708E9">
              <w:t>.</w:t>
            </w:r>
            <w:r w:rsidRPr="005708E9">
              <w:rPr>
                <w:bCs/>
                <w:iCs/>
              </w:rPr>
              <w:t xml:space="preserve"> Уметь: </w:t>
            </w:r>
            <w:r w:rsidRPr="005708E9">
              <w:t>Отличать православный храм от других, узнавать изображение Иис</w:t>
            </w:r>
            <w:r w:rsidRPr="005708E9">
              <w:t>у</w:t>
            </w:r>
            <w:r w:rsidRPr="005708E9">
              <w:t>са Христа и Пасхи на иконах.</w:t>
            </w:r>
          </w:p>
          <w:p w:rsidR="00127AEB" w:rsidRPr="005708E9" w:rsidRDefault="00127AEB" w:rsidP="00C62286">
            <w:r w:rsidRPr="005708E9">
              <w:t>Рассказать историю проникновения христианства  в древнерусские зе</w:t>
            </w:r>
            <w:r w:rsidRPr="005708E9">
              <w:t>м</w:t>
            </w:r>
            <w:r w:rsidRPr="005708E9">
              <w:t>ли и крещения Р</w:t>
            </w:r>
            <w:r w:rsidRPr="005708E9">
              <w:t>у</w:t>
            </w:r>
            <w:r w:rsidRPr="005708E9">
              <w:t>си.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 xml:space="preserve">Регулятивные: учиться работать по </w:t>
            </w:r>
            <w:r w:rsidRPr="005708E9">
              <w:lastRenderedPageBreak/>
              <w:t>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умение слышать, слушать и понимать партнера</w:t>
            </w:r>
          </w:p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 xml:space="preserve">нравственно-эстетическое </w:t>
            </w:r>
            <w:r w:rsidRPr="005708E9">
              <w:lastRenderedPageBreak/>
              <w:t>оценивание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lastRenderedPageBreak/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lastRenderedPageBreak/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lastRenderedPageBreak/>
              <w:t>Повторить тему урока</w:t>
            </w:r>
          </w:p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C62286">
            <w:r>
              <w:lastRenderedPageBreak/>
              <w:t>22</w:t>
            </w:r>
            <w:r w:rsidRPr="005708E9">
              <w:t>.01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19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Подвиг</w:t>
            </w:r>
          </w:p>
        </w:tc>
        <w:tc>
          <w:tcPr>
            <w:tcW w:w="708" w:type="dxa"/>
          </w:tcPr>
          <w:p w:rsidR="00127AEB" w:rsidRPr="005708E9" w:rsidRDefault="00127AEB" w:rsidP="00C62286">
            <w:r w:rsidRPr="005708E9">
              <w:t>Урок-ра</w:t>
            </w:r>
            <w:r w:rsidRPr="005708E9">
              <w:t>с</w:t>
            </w:r>
            <w:r w:rsidRPr="005708E9">
              <w:t>с</w:t>
            </w:r>
            <w:r w:rsidRPr="005708E9">
              <w:t>у</w:t>
            </w:r>
            <w:r w:rsidRPr="005708E9">
              <w:t>ждение</w:t>
            </w:r>
          </w:p>
        </w:tc>
        <w:tc>
          <w:tcPr>
            <w:tcW w:w="709" w:type="dxa"/>
          </w:tcPr>
          <w:p w:rsidR="00127AEB" w:rsidRPr="005708E9" w:rsidRDefault="00127AEB" w:rsidP="00C62286"/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Что такое подвиг, что такое жертвенность.</w:t>
            </w:r>
          </w:p>
          <w:p w:rsidR="00127AEB" w:rsidRPr="005708E9" w:rsidRDefault="00127AEB" w:rsidP="00C62286">
            <w:r w:rsidRPr="005708E9">
              <w:t>Пример подвижн</w:t>
            </w:r>
            <w:r w:rsidRPr="005708E9">
              <w:t>и</w:t>
            </w:r>
            <w:r w:rsidRPr="005708E9">
              <w:t>ческой жизни арх</w:t>
            </w:r>
            <w:r w:rsidRPr="005708E9">
              <w:t>и</w:t>
            </w:r>
            <w:r w:rsidRPr="005708E9">
              <w:t xml:space="preserve">епископа Луки </w:t>
            </w:r>
            <w:proofErr w:type="spellStart"/>
            <w:r w:rsidRPr="005708E9">
              <w:t>Войно-Ясенецкого</w:t>
            </w:r>
            <w:proofErr w:type="spellEnd"/>
            <w:r w:rsidRPr="005708E9">
              <w:t>.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 слово «подви</w:t>
            </w:r>
            <w:r w:rsidRPr="005708E9">
              <w:t>ж</w:t>
            </w:r>
            <w:r w:rsidRPr="005708E9">
              <w:t>ник», «жертве</w:t>
            </w:r>
            <w:r w:rsidRPr="005708E9">
              <w:t>н</w:t>
            </w:r>
            <w:r w:rsidRPr="005708E9">
              <w:t>ность» и употре</w:t>
            </w:r>
            <w:r w:rsidRPr="005708E9">
              <w:t>б</w:t>
            </w:r>
            <w:r w:rsidRPr="005708E9">
              <w:lastRenderedPageBreak/>
              <w:t>лять их в речи. Ра</w:t>
            </w:r>
            <w:r w:rsidRPr="005708E9">
              <w:t>з</w:t>
            </w:r>
            <w:r w:rsidRPr="005708E9">
              <w:t>личать ценности, ради которых люди жертвуют своим временем, здоров</w:t>
            </w:r>
            <w:r w:rsidRPr="005708E9">
              <w:t>ь</w:t>
            </w:r>
            <w:r w:rsidRPr="005708E9">
              <w:t>ем, даже жизнью Рассказать о герое</w:t>
            </w:r>
          </w:p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lastRenderedPageBreak/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 выражение своих мыслей.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личностное переживание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477C48">
            <w:r w:rsidRPr="005708E9">
              <w:t>Написать эссе. «Чем мне пр</w:t>
            </w:r>
            <w:r w:rsidRPr="005708E9">
              <w:t>и</w:t>
            </w:r>
            <w:r w:rsidRPr="005708E9">
              <w:t>ходится жертв</w:t>
            </w:r>
            <w:r w:rsidRPr="005708E9">
              <w:t>о</w:t>
            </w:r>
            <w:r w:rsidRPr="005708E9">
              <w:t>вать ради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29</w:t>
            </w:r>
            <w:r w:rsidRPr="005708E9">
              <w:t>.01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20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Заповеди бл</w:t>
            </w:r>
            <w:r w:rsidRPr="005708E9">
              <w:t>а</w:t>
            </w:r>
            <w:r w:rsidRPr="005708E9">
              <w:t>женств</w:t>
            </w:r>
          </w:p>
        </w:tc>
        <w:tc>
          <w:tcPr>
            <w:tcW w:w="708" w:type="dxa"/>
          </w:tcPr>
          <w:p w:rsidR="00127AEB" w:rsidRPr="005708E9" w:rsidRDefault="00127AEB" w:rsidP="00C62286">
            <w:r w:rsidRPr="005708E9">
              <w:t>Урок-ра</w:t>
            </w:r>
            <w:r w:rsidRPr="005708E9">
              <w:t>з</w:t>
            </w:r>
            <w:r w:rsidRPr="005708E9">
              <w:t>мышление</w:t>
            </w:r>
          </w:p>
        </w:tc>
        <w:tc>
          <w:tcPr>
            <w:tcW w:w="709" w:type="dxa"/>
          </w:tcPr>
          <w:p w:rsidR="00127AEB" w:rsidRPr="005708E9" w:rsidRDefault="00127AEB" w:rsidP="00C62286"/>
        </w:tc>
        <w:tc>
          <w:tcPr>
            <w:tcW w:w="2267" w:type="dxa"/>
          </w:tcPr>
          <w:p w:rsidR="00127AEB" w:rsidRPr="005708E9" w:rsidRDefault="00127AEB" w:rsidP="00C62286">
            <w:pPr>
              <w:rPr>
                <w:bCs/>
                <w:iCs/>
              </w:rPr>
            </w:pPr>
            <w:r w:rsidRPr="005708E9">
              <w:rPr>
                <w:bCs/>
                <w:iCs/>
              </w:rPr>
              <w:t xml:space="preserve">Знать: </w:t>
            </w:r>
            <w:r w:rsidRPr="005708E9">
              <w:t>Что такое «заповедь», «бл</w:t>
            </w:r>
            <w:r w:rsidRPr="005708E9">
              <w:t>а</w:t>
            </w:r>
            <w:r w:rsidRPr="005708E9">
              <w:t>женство», что д</w:t>
            </w:r>
            <w:r w:rsidRPr="005708E9">
              <w:t>е</w:t>
            </w:r>
            <w:r w:rsidRPr="005708E9">
              <w:t>лает христианина счастливым.</w:t>
            </w:r>
          </w:p>
          <w:p w:rsidR="00127AEB" w:rsidRPr="005708E9" w:rsidRDefault="00127AEB" w:rsidP="00C62286">
            <w:pPr>
              <w:rPr>
                <w:bCs/>
                <w:iCs/>
              </w:rPr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Объяснить, почему христиане благодарны Иисусу Христу. Читать текст Заповедей Блаженства с по</w:t>
            </w:r>
            <w:r w:rsidRPr="005708E9">
              <w:t>л</w:t>
            </w:r>
            <w:r w:rsidRPr="005708E9">
              <w:t>ным пониманием. Приводить прим</w:t>
            </w:r>
            <w:r w:rsidRPr="005708E9">
              <w:t>е</w:t>
            </w:r>
            <w:r w:rsidRPr="005708E9">
              <w:t>ры исполнения этих заповедей христианами.</w:t>
            </w:r>
          </w:p>
          <w:p w:rsidR="00127AEB" w:rsidRPr="005708E9" w:rsidRDefault="00127AEB" w:rsidP="00C62286">
            <w:pPr>
              <w:rPr>
                <w:bCs/>
                <w:iCs/>
              </w:rPr>
            </w:pPr>
          </w:p>
          <w:p w:rsidR="00127AEB" w:rsidRPr="005708E9" w:rsidRDefault="00127AEB" w:rsidP="00C62286">
            <w:pPr>
              <w:rPr>
                <w:bCs/>
                <w:iCs/>
              </w:rPr>
            </w:pPr>
          </w:p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умение и готовность вести диалог, искать решения, оказывать поддержку друг др</w:t>
            </w:r>
            <w:r w:rsidRPr="005708E9">
              <w:rPr>
                <w:shd w:val="clear" w:color="auto" w:fill="FFFFFF"/>
              </w:rPr>
              <w:t>у</w:t>
            </w:r>
            <w:r w:rsidRPr="005708E9">
              <w:rPr>
                <w:shd w:val="clear" w:color="auto" w:fill="FFFFFF"/>
              </w:rPr>
              <w:t>гу. 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люстрациями, словарем.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Вместе с родн</w:t>
            </w:r>
            <w:r w:rsidRPr="005708E9">
              <w:t>ы</w:t>
            </w:r>
            <w:r w:rsidRPr="005708E9">
              <w:t>ми обсудить з</w:t>
            </w:r>
            <w:r w:rsidRPr="005708E9">
              <w:t>а</w:t>
            </w:r>
            <w:r w:rsidRPr="005708E9">
              <w:t>поведи.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05</w:t>
            </w:r>
            <w:r w:rsidRPr="005708E9">
              <w:t>.02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21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Зачем творить добро?</w:t>
            </w:r>
          </w:p>
        </w:tc>
        <w:tc>
          <w:tcPr>
            <w:tcW w:w="708" w:type="dxa"/>
          </w:tcPr>
          <w:p w:rsidR="00127AEB" w:rsidRPr="005708E9" w:rsidRDefault="00127AEB" w:rsidP="00C62286">
            <w:r w:rsidRPr="005708E9">
              <w:t>Урок-ра</w:t>
            </w:r>
            <w:r w:rsidRPr="005708E9">
              <w:t>с</w:t>
            </w:r>
            <w:r w:rsidRPr="005708E9">
              <w:t>с</w:t>
            </w:r>
            <w:r w:rsidRPr="005708E9">
              <w:t>у</w:t>
            </w:r>
            <w:r w:rsidRPr="005708E9">
              <w:t>ждение</w:t>
            </w:r>
          </w:p>
        </w:tc>
        <w:tc>
          <w:tcPr>
            <w:tcW w:w="709" w:type="dxa"/>
          </w:tcPr>
          <w:p w:rsidR="00127AEB" w:rsidRPr="005708E9" w:rsidRDefault="00127AEB" w:rsidP="00C62286"/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В чём, как и почему христиане подражают Христу, чему радуются св</w:t>
            </w:r>
            <w:r w:rsidRPr="005708E9">
              <w:t>я</w:t>
            </w:r>
            <w:r w:rsidRPr="005708E9">
              <w:t>тые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 xml:space="preserve">Нарисовать </w:t>
            </w:r>
            <w:r w:rsidRPr="005708E9">
              <w:lastRenderedPageBreak/>
              <w:t xml:space="preserve">кресты Иисуса Христа, апостолов Петра и Андрея. </w:t>
            </w:r>
          </w:p>
          <w:p w:rsidR="00127AEB" w:rsidRPr="005708E9" w:rsidRDefault="00127AEB" w:rsidP="00C62286">
            <w:r w:rsidRPr="005708E9">
              <w:t>Правильно упо</w:t>
            </w:r>
            <w:r w:rsidRPr="005708E9">
              <w:t>т</w:t>
            </w:r>
            <w:r w:rsidRPr="005708E9">
              <w:t>реблять в речи сл</w:t>
            </w:r>
            <w:r w:rsidRPr="005708E9">
              <w:t>о</w:t>
            </w:r>
            <w:r w:rsidRPr="005708E9">
              <w:t>во «смирение». Объяснить выр</w:t>
            </w:r>
            <w:r w:rsidRPr="005708E9">
              <w:t>а</w:t>
            </w:r>
            <w:r w:rsidRPr="005708E9">
              <w:t>жение «Даром пр</w:t>
            </w:r>
            <w:r w:rsidRPr="005708E9">
              <w:t>и</w:t>
            </w:r>
            <w:r w:rsidRPr="005708E9">
              <w:t>няли – даром д</w:t>
            </w:r>
            <w:r w:rsidRPr="005708E9">
              <w:t>а</w:t>
            </w:r>
            <w:r w:rsidRPr="005708E9">
              <w:t>вайте».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Регулятивные: п</w:t>
            </w:r>
            <w:r w:rsidRPr="005708E9">
              <w:t>о</w:t>
            </w:r>
            <w:r w:rsidRPr="005708E9">
              <w:t>нимать значение д</w:t>
            </w:r>
            <w:r w:rsidRPr="005708E9">
              <w:t>о</w:t>
            </w:r>
            <w:r w:rsidRPr="005708E9">
              <w:t>бра и  зла.</w:t>
            </w:r>
          </w:p>
          <w:p w:rsidR="00127AEB" w:rsidRPr="005708E9" w:rsidRDefault="00127AEB" w:rsidP="00C62286">
            <w:r w:rsidRPr="005708E9">
              <w:t>Познавательные: и</w:t>
            </w:r>
            <w:r w:rsidRPr="005708E9">
              <w:t>з</w:t>
            </w:r>
            <w:r w:rsidRPr="005708E9">
              <w:t>влечение необход</w:t>
            </w:r>
            <w:r w:rsidRPr="005708E9">
              <w:t>и</w:t>
            </w:r>
            <w:r w:rsidRPr="005708E9">
              <w:t>мой информации.</w:t>
            </w:r>
          </w:p>
          <w:p w:rsidR="00127AEB" w:rsidRPr="005708E9" w:rsidRDefault="00127AEB" w:rsidP="00C62286">
            <w:r w:rsidRPr="005708E9">
              <w:lastRenderedPageBreak/>
              <w:t>Коммуникативные:</w:t>
            </w:r>
            <w:r w:rsidRPr="005708E9">
              <w:rPr>
                <w:shd w:val="clear" w:color="auto" w:fill="FFFFFF"/>
              </w:rPr>
              <w:t xml:space="preserve"> умение и готовность вести диалог, искать решения, оказывать поддержку друг др</w:t>
            </w:r>
            <w:r w:rsidRPr="005708E9">
              <w:rPr>
                <w:shd w:val="clear" w:color="auto" w:fill="FFFFFF"/>
              </w:rPr>
              <w:t>у</w:t>
            </w:r>
            <w:r w:rsidRPr="005708E9">
              <w:rPr>
                <w:shd w:val="clear" w:color="auto" w:fill="FFFFFF"/>
              </w:rPr>
              <w:t>гу. 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эмоционал</w:t>
            </w:r>
            <w:r w:rsidRPr="005708E9">
              <w:t>ь</w:t>
            </w:r>
            <w:r w:rsidRPr="005708E9">
              <w:t>ное переж</w:t>
            </w:r>
            <w:r w:rsidRPr="005708E9">
              <w:t>и</w:t>
            </w:r>
            <w:r w:rsidRPr="005708E9">
              <w:t>вание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lastRenderedPageBreak/>
              <w:t>Нарисовать кр</w:t>
            </w:r>
            <w:r w:rsidRPr="005708E9">
              <w:t>е</w:t>
            </w:r>
            <w:r w:rsidRPr="005708E9">
              <w:t>сты: Христов, Петров, Андр</w:t>
            </w:r>
            <w:r w:rsidRPr="005708E9">
              <w:t>е</w:t>
            </w:r>
            <w:r w:rsidRPr="005708E9">
              <w:t>евский.</w:t>
            </w:r>
          </w:p>
        </w:tc>
        <w:tc>
          <w:tcPr>
            <w:tcW w:w="1275" w:type="dxa"/>
          </w:tcPr>
          <w:p w:rsidR="00127AEB" w:rsidRPr="007A31EE" w:rsidRDefault="00127AEB" w:rsidP="00C62286">
            <w:r>
              <w:t>12</w:t>
            </w:r>
            <w:r w:rsidRPr="005708E9">
              <w:t>.02</w:t>
            </w:r>
            <w:r>
              <w:rPr>
                <w:lang w:val="en-US"/>
              </w:rPr>
              <w:t>.16</w:t>
            </w:r>
          </w:p>
          <w:p w:rsidR="00127AEB" w:rsidRPr="007A31EE" w:rsidRDefault="00127AEB" w:rsidP="00C62286"/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22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Чудо в жизни христианина</w:t>
            </w:r>
          </w:p>
        </w:tc>
        <w:tc>
          <w:tcPr>
            <w:tcW w:w="708" w:type="dxa"/>
          </w:tcPr>
          <w:p w:rsidR="00127AEB" w:rsidRPr="005708E9" w:rsidRDefault="00127AEB" w:rsidP="00C62286">
            <w:r w:rsidRPr="005708E9">
              <w:t>Урок-ра</w:t>
            </w:r>
            <w:r w:rsidRPr="005708E9">
              <w:t>с</w:t>
            </w:r>
            <w:r w:rsidRPr="005708E9">
              <w:t>с</w:t>
            </w:r>
            <w:r w:rsidRPr="005708E9">
              <w:t>у</w:t>
            </w:r>
            <w:r w:rsidRPr="005708E9">
              <w:t>ждение</w:t>
            </w:r>
          </w:p>
        </w:tc>
        <w:tc>
          <w:tcPr>
            <w:tcW w:w="709" w:type="dxa"/>
          </w:tcPr>
          <w:p w:rsidR="00127AEB" w:rsidRPr="005708E9" w:rsidRDefault="00127AEB" w:rsidP="00C62286"/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В чём сост</w:t>
            </w:r>
            <w:r w:rsidRPr="005708E9">
              <w:t>о</w:t>
            </w:r>
            <w:r w:rsidRPr="005708E9">
              <w:t xml:space="preserve">ит христианское учение о Святой Троице. Что такое </w:t>
            </w:r>
            <w:r w:rsidRPr="005708E9">
              <w:rPr>
                <w:iCs/>
              </w:rPr>
              <w:t>христианские до</w:t>
            </w:r>
            <w:r w:rsidRPr="005708E9">
              <w:rPr>
                <w:iCs/>
              </w:rPr>
              <w:t>б</w:t>
            </w:r>
            <w:r w:rsidRPr="005708E9">
              <w:rPr>
                <w:iCs/>
              </w:rPr>
              <w:t xml:space="preserve">родетели </w:t>
            </w:r>
            <w:r w:rsidRPr="005708E9">
              <w:t>и в чём они проявляются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Отличать на иконе изображение Святой Троицы. Объяснить связь слов «вера» и «ве</w:t>
            </w:r>
            <w:r w:rsidRPr="005708E9">
              <w:t>р</w:t>
            </w:r>
            <w:r w:rsidRPr="005708E9">
              <w:t>ность». Рассказать, какие добродетели видит учащийся в самом себе и своих одноклассниках</w:t>
            </w:r>
          </w:p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r w:rsidRPr="005708E9"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 выражение своих мыслей.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личностное переживание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Записать, какие добродетели вы видите в себе.</w:t>
            </w:r>
          </w:p>
        </w:tc>
        <w:tc>
          <w:tcPr>
            <w:tcW w:w="1275" w:type="dxa"/>
          </w:tcPr>
          <w:p w:rsidR="00127AEB" w:rsidRPr="007A31EE" w:rsidRDefault="00127AEB" w:rsidP="00C62286">
            <w:r>
              <w:t>19.02</w:t>
            </w:r>
            <w:r>
              <w:rPr>
                <w:lang w:val="en-US"/>
              </w:rPr>
              <w:t>.16</w:t>
            </w:r>
          </w:p>
          <w:p w:rsidR="00127AEB" w:rsidRPr="007435C3" w:rsidRDefault="00127AEB" w:rsidP="00C62286"/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23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Православие о Божием суде</w:t>
            </w:r>
          </w:p>
        </w:tc>
        <w:tc>
          <w:tcPr>
            <w:tcW w:w="708" w:type="dxa"/>
          </w:tcPr>
          <w:p w:rsidR="00127AEB" w:rsidRPr="005708E9" w:rsidRDefault="00127AEB" w:rsidP="00C62286">
            <w:r w:rsidRPr="005708E9">
              <w:t>Урок-ра</w:t>
            </w:r>
            <w:r w:rsidRPr="005708E9">
              <w:t>з</w:t>
            </w:r>
            <w:r w:rsidRPr="005708E9">
              <w:t>мы</w:t>
            </w:r>
            <w:r w:rsidRPr="005708E9">
              <w:lastRenderedPageBreak/>
              <w:t>шление</w:t>
            </w:r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/>
        </w:tc>
        <w:tc>
          <w:tcPr>
            <w:tcW w:w="2267" w:type="dxa"/>
          </w:tcPr>
          <w:p w:rsidR="00127AEB" w:rsidRPr="005708E9" w:rsidRDefault="00127AEB" w:rsidP="00C62286">
            <w:proofErr w:type="spellStart"/>
            <w:r w:rsidRPr="005708E9">
              <w:rPr>
                <w:bCs/>
                <w:iCs/>
              </w:rPr>
              <w:t>Знать:</w:t>
            </w:r>
            <w:r w:rsidRPr="005708E9">
              <w:t>В</w:t>
            </w:r>
            <w:proofErr w:type="spellEnd"/>
            <w:r w:rsidRPr="005708E9">
              <w:t xml:space="preserve"> чём сост</w:t>
            </w:r>
            <w:r w:rsidRPr="005708E9">
              <w:t>о</w:t>
            </w:r>
            <w:r w:rsidRPr="005708E9">
              <w:t>ит представление христиан о Божием суде. Почему хр</w:t>
            </w:r>
            <w:r w:rsidRPr="005708E9">
              <w:t>и</w:t>
            </w:r>
            <w:r w:rsidRPr="005708E9">
              <w:lastRenderedPageBreak/>
              <w:t xml:space="preserve">стиане верят в </w:t>
            </w:r>
            <w:proofErr w:type="spellStart"/>
            <w:r w:rsidRPr="005708E9">
              <w:t>бе</w:t>
            </w:r>
            <w:r w:rsidRPr="005708E9">
              <w:t>с</w:t>
            </w:r>
            <w:r w:rsidRPr="005708E9">
              <w:t>смертие.творению</w:t>
            </w:r>
            <w:proofErr w:type="spellEnd"/>
            <w:r w:rsidRPr="005708E9">
              <w:t xml:space="preserve"> добра.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Рассказать, как вера в Божий суд влияет на п</w:t>
            </w:r>
            <w:r w:rsidRPr="005708E9">
              <w:t>о</w:t>
            </w:r>
            <w:r w:rsidRPr="005708E9">
              <w:t>ступки христиан. Перечислить мот</w:t>
            </w:r>
            <w:r w:rsidRPr="005708E9">
              <w:t>и</w:t>
            </w:r>
            <w:r w:rsidRPr="005708E9">
              <w:t>вы, поощряющие христиан к твор</w:t>
            </w:r>
            <w:r w:rsidRPr="005708E9">
              <w:t>е</w:t>
            </w:r>
            <w:r w:rsidRPr="005708E9">
              <w:t>нию добра.</w:t>
            </w:r>
          </w:p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умение и готовность вести диалог, искать решения, оказывать поддержку друг др</w:t>
            </w:r>
            <w:r w:rsidRPr="005708E9">
              <w:rPr>
                <w:shd w:val="clear" w:color="auto" w:fill="FFFFFF"/>
              </w:rPr>
              <w:t>у</w:t>
            </w:r>
            <w:r w:rsidRPr="005708E9">
              <w:rPr>
                <w:shd w:val="clear" w:color="auto" w:fill="FFFFFF"/>
              </w:rPr>
              <w:t>гу. 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личностное переживание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lastRenderedPageBreak/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lastRenderedPageBreak/>
              <w:t>Повторить что такое божий суд</w:t>
            </w:r>
          </w:p>
        </w:tc>
        <w:tc>
          <w:tcPr>
            <w:tcW w:w="1275" w:type="dxa"/>
          </w:tcPr>
          <w:p w:rsidR="00127AEB" w:rsidRPr="007A31EE" w:rsidRDefault="00127AEB" w:rsidP="00C62286">
            <w:r>
              <w:t>26.02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24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Таинство Пр</w:t>
            </w:r>
            <w:r w:rsidRPr="005708E9">
              <w:t>и</w:t>
            </w:r>
            <w:r w:rsidRPr="005708E9">
              <w:t>частия</w:t>
            </w:r>
          </w:p>
        </w:tc>
        <w:tc>
          <w:tcPr>
            <w:tcW w:w="708" w:type="dxa"/>
          </w:tcPr>
          <w:p w:rsidR="00127AEB" w:rsidRPr="005708E9" w:rsidRDefault="00127AEB" w:rsidP="00C62286">
            <w:r w:rsidRPr="005708E9">
              <w:t>Урок-ра</w:t>
            </w:r>
            <w:r w:rsidRPr="005708E9">
              <w:t>з</w:t>
            </w:r>
            <w:r w:rsidRPr="005708E9">
              <w:t>мышление</w:t>
            </w:r>
          </w:p>
        </w:tc>
        <w:tc>
          <w:tcPr>
            <w:tcW w:w="709" w:type="dxa"/>
          </w:tcPr>
          <w:p w:rsidR="00127AEB" w:rsidRPr="005708E9" w:rsidRDefault="00127AEB" w:rsidP="00C62286"/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Что такое Причастие, что т</w:t>
            </w:r>
            <w:r w:rsidRPr="005708E9">
              <w:t>а</w:t>
            </w:r>
            <w:r w:rsidRPr="005708E9">
              <w:t>кое церковное Т</w:t>
            </w:r>
            <w:r w:rsidRPr="005708E9">
              <w:t>а</w:t>
            </w:r>
            <w:r w:rsidRPr="005708E9">
              <w:t>инство.</w:t>
            </w:r>
          </w:p>
          <w:p w:rsidR="00127AEB" w:rsidRPr="005708E9" w:rsidRDefault="00127AEB" w:rsidP="00C62286">
            <w:r w:rsidRPr="005708E9">
              <w:t>Что происходит в храме во время Л</w:t>
            </w:r>
            <w:r w:rsidRPr="005708E9">
              <w:t>и</w:t>
            </w:r>
            <w:r w:rsidRPr="005708E9">
              <w:t>тургии.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Рассказать, чем отличается и</w:t>
            </w:r>
            <w:r w:rsidRPr="005708E9">
              <w:t>с</w:t>
            </w:r>
            <w:r w:rsidRPr="005708E9">
              <w:t>тория Ветхого З</w:t>
            </w:r>
            <w:r w:rsidRPr="005708E9">
              <w:t>а</w:t>
            </w:r>
            <w:r w:rsidRPr="005708E9">
              <w:t>вета от истории Нового. Объяснить, как главная наде</w:t>
            </w:r>
            <w:r w:rsidRPr="005708E9">
              <w:t>ж</w:t>
            </w:r>
            <w:r w:rsidRPr="005708E9">
              <w:t>да христиан связ</w:t>
            </w:r>
            <w:r w:rsidRPr="005708E9">
              <w:t>а</w:t>
            </w:r>
            <w:r w:rsidRPr="005708E9">
              <w:t>на с Литургией. Рассказать, в чём главное назначение Церкви.</w:t>
            </w:r>
          </w:p>
          <w:p w:rsidR="00127AEB" w:rsidRPr="005708E9" w:rsidRDefault="00127AEB" w:rsidP="00C62286"/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proofErr w:type="spellStart"/>
            <w:r w:rsidRPr="005708E9">
              <w:t>Познавател</w:t>
            </w:r>
            <w:r w:rsidRPr="005708E9">
              <w:t>ь</w:t>
            </w:r>
            <w:r w:rsidRPr="005708E9">
              <w:t>ные:</w:t>
            </w:r>
            <w:r w:rsidRPr="005708E9">
              <w:rPr>
                <w:shd w:val="clear" w:color="auto" w:fill="FFFFFF"/>
              </w:rPr>
              <w:t>поиск</w:t>
            </w:r>
            <w:proofErr w:type="spellEnd"/>
            <w:r w:rsidRPr="005708E9">
              <w:rPr>
                <w:shd w:val="clear" w:color="auto" w:fill="FFFFFF"/>
              </w:rPr>
              <w:t xml:space="preserve"> и отбор необходимой и</w:t>
            </w:r>
            <w:r w:rsidRPr="005708E9">
              <w:rPr>
                <w:shd w:val="clear" w:color="auto" w:fill="FFFFFF"/>
              </w:rPr>
              <w:t>н</w:t>
            </w:r>
            <w:r w:rsidRPr="005708E9">
              <w:rPr>
                <w:shd w:val="clear" w:color="auto" w:fill="FFFFFF"/>
              </w:rPr>
              <w:t>формации</w:t>
            </w:r>
          </w:p>
          <w:p w:rsidR="00127AEB" w:rsidRPr="005708E9" w:rsidRDefault="00127AEB" w:rsidP="00C62286"/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люстрациями, словарем.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Повторить что такое таинство причастия</w:t>
            </w:r>
          </w:p>
        </w:tc>
        <w:tc>
          <w:tcPr>
            <w:tcW w:w="1275" w:type="dxa"/>
          </w:tcPr>
          <w:p w:rsidR="00127AEB" w:rsidRPr="007A31EE" w:rsidRDefault="00127AEB" w:rsidP="00C62286">
            <w:r>
              <w:t>04.03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25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Монастырь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Урок-о</w:t>
            </w:r>
            <w:r w:rsidRPr="005708E9">
              <w:t>з</w:t>
            </w:r>
            <w:r w:rsidRPr="005708E9">
              <w:t>н</w:t>
            </w:r>
            <w:r w:rsidRPr="005708E9">
              <w:t>а</w:t>
            </w:r>
            <w:r w:rsidRPr="005708E9">
              <w:t>ком-л</w:t>
            </w:r>
            <w:r w:rsidRPr="005708E9">
              <w:t>е</w:t>
            </w:r>
            <w:r w:rsidRPr="005708E9">
              <w:t>ние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pPr>
              <w:tabs>
                <w:tab w:val="left" w:pos="694"/>
              </w:tabs>
            </w:pPr>
            <w:r w:rsidRPr="005708E9">
              <w:rPr>
                <w:bCs/>
                <w:iCs/>
              </w:rPr>
              <w:t xml:space="preserve">Знать: </w:t>
            </w:r>
            <w:r w:rsidRPr="005708E9">
              <w:t>Кто такой монах, и почему люди идут в мон</w:t>
            </w:r>
            <w:r w:rsidRPr="005708E9">
              <w:t>а</w:t>
            </w:r>
            <w:r w:rsidRPr="005708E9">
              <w:t>хи. Что предста</w:t>
            </w:r>
            <w:r w:rsidRPr="005708E9">
              <w:t>в</w:t>
            </w:r>
            <w:r w:rsidRPr="005708E9">
              <w:t>ляет собой мон</w:t>
            </w:r>
            <w:r w:rsidRPr="005708E9">
              <w:t>а</w:t>
            </w:r>
            <w:r w:rsidRPr="005708E9">
              <w:t>стырь. Какие мон</w:t>
            </w:r>
            <w:r w:rsidRPr="005708E9">
              <w:t>а</w:t>
            </w:r>
            <w:r w:rsidRPr="005708E9">
              <w:t>стыри и лавры с</w:t>
            </w:r>
            <w:r w:rsidRPr="005708E9">
              <w:t>у</w:t>
            </w:r>
            <w:r w:rsidRPr="005708E9">
              <w:t>ществуют на те</w:t>
            </w:r>
            <w:r w:rsidRPr="005708E9">
              <w:t>р</w:t>
            </w:r>
            <w:r w:rsidRPr="005708E9">
              <w:t>ритории России.</w:t>
            </w:r>
          </w:p>
          <w:p w:rsidR="00127AEB" w:rsidRPr="005708E9" w:rsidRDefault="00127AEB" w:rsidP="00C62286">
            <w:pPr>
              <w:tabs>
                <w:tab w:val="left" w:pos="694"/>
              </w:tabs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Объяснить, что приобретает человек, став мон</w:t>
            </w:r>
            <w:r w:rsidRPr="005708E9">
              <w:t>а</w:t>
            </w:r>
            <w:r w:rsidRPr="005708E9">
              <w:t>хом, и от чего он отказывается. Ра</w:t>
            </w:r>
            <w:r w:rsidRPr="005708E9">
              <w:t>с</w:t>
            </w:r>
            <w:r w:rsidRPr="005708E9">
              <w:t>сказать, какие крупные и извес</w:t>
            </w:r>
            <w:r w:rsidRPr="005708E9">
              <w:t>т</w:t>
            </w:r>
            <w:r w:rsidRPr="005708E9">
              <w:t>ные монастыри действуют на те</w:t>
            </w:r>
            <w:r w:rsidRPr="005708E9">
              <w:t>р</w:t>
            </w:r>
            <w:r w:rsidRPr="005708E9">
              <w:t>ритории России.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t>Регулятивные: учиться работать по 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умение слышать, слушать и понимать партнера</w:t>
            </w:r>
          </w:p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t>личностное переживание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Нарисовать рис монастыря</w:t>
            </w:r>
          </w:p>
        </w:tc>
        <w:tc>
          <w:tcPr>
            <w:tcW w:w="1275" w:type="dxa"/>
          </w:tcPr>
          <w:p w:rsidR="00127AEB" w:rsidRPr="000D1CA6" w:rsidRDefault="00127AEB" w:rsidP="00C62286">
            <w:pPr>
              <w:rPr>
                <w:b/>
              </w:rPr>
            </w:pPr>
            <w:r>
              <w:t>11.03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26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Отношение христианина к природе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Урок-о</w:t>
            </w:r>
            <w:r w:rsidRPr="005708E9">
              <w:t>з</w:t>
            </w:r>
            <w:r w:rsidRPr="005708E9">
              <w:t>н</w:t>
            </w:r>
            <w:r w:rsidRPr="005708E9">
              <w:t>а</w:t>
            </w:r>
            <w:r w:rsidRPr="005708E9">
              <w:t>ком-л</w:t>
            </w:r>
            <w:r w:rsidRPr="005708E9">
              <w:t>е</w:t>
            </w:r>
            <w:r w:rsidRPr="005708E9">
              <w:t>ние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Какие кач</w:t>
            </w:r>
            <w:r w:rsidRPr="005708E9">
              <w:t>е</w:t>
            </w:r>
            <w:r w:rsidRPr="005708E9">
              <w:t>ства делают чел</w:t>
            </w:r>
            <w:r w:rsidRPr="005708E9">
              <w:t>о</w:t>
            </w:r>
            <w:r w:rsidRPr="005708E9">
              <w:t>века «выше» пр</w:t>
            </w:r>
            <w:r w:rsidRPr="005708E9">
              <w:t>и</w:t>
            </w:r>
            <w:r w:rsidRPr="005708E9">
              <w:t>роды. Какую отве</w:t>
            </w:r>
            <w:r w:rsidRPr="005708E9">
              <w:t>т</w:t>
            </w:r>
            <w:r w:rsidRPr="005708E9">
              <w:t>ственность несёт человек за сохр</w:t>
            </w:r>
            <w:r w:rsidRPr="005708E9">
              <w:t>а</w:t>
            </w:r>
            <w:r w:rsidRPr="005708E9">
              <w:t>нение природы. В чём проявляется милосердное отн</w:t>
            </w:r>
            <w:r w:rsidRPr="005708E9">
              <w:t>о</w:t>
            </w:r>
            <w:r w:rsidRPr="005708E9">
              <w:t>шение к животным.</w:t>
            </w:r>
          </w:p>
          <w:p w:rsidR="00127AEB" w:rsidRPr="005708E9" w:rsidRDefault="00127AEB" w:rsidP="00C62286">
            <w:r w:rsidRPr="005708E9">
              <w:t>заботится о нём.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Вести ди</w:t>
            </w:r>
            <w:r w:rsidRPr="005708E9">
              <w:t>а</w:t>
            </w:r>
            <w:r w:rsidRPr="005708E9">
              <w:t>лог на тему «Поч</w:t>
            </w:r>
            <w:r w:rsidRPr="005708E9">
              <w:t>е</w:t>
            </w:r>
            <w:r w:rsidRPr="005708E9">
              <w:lastRenderedPageBreak/>
              <w:t>му человек стал оказывать губ</w:t>
            </w:r>
            <w:r w:rsidRPr="005708E9">
              <w:t>и</w:t>
            </w:r>
            <w:r w:rsidRPr="005708E9">
              <w:t>тельное воздейс</w:t>
            </w:r>
            <w:r w:rsidRPr="005708E9">
              <w:t>т</w:t>
            </w:r>
            <w:r w:rsidRPr="005708E9">
              <w:t>вие на природу?».</w:t>
            </w:r>
          </w:p>
          <w:p w:rsidR="00127AEB" w:rsidRPr="005708E9" w:rsidRDefault="00127AEB" w:rsidP="00C62286">
            <w:r w:rsidRPr="005708E9">
              <w:t>Рассказать о своём домашнем питомце и о том, как реб</w:t>
            </w:r>
            <w:r w:rsidRPr="005708E9">
              <w:t>ё</w:t>
            </w:r>
            <w:r w:rsidRPr="005708E9">
              <w:t>нок заботится о нём.</w:t>
            </w:r>
          </w:p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lastRenderedPageBreak/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 выражение своих мыслей.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личностное переживание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Нарисовать пл</w:t>
            </w:r>
            <w:r w:rsidRPr="005708E9">
              <w:t>а</w:t>
            </w:r>
            <w:r w:rsidRPr="005708E9">
              <w:t>кат на тему: «Экологический кризис»</w:t>
            </w:r>
          </w:p>
        </w:tc>
        <w:tc>
          <w:tcPr>
            <w:tcW w:w="1275" w:type="dxa"/>
          </w:tcPr>
          <w:p w:rsidR="00127AEB" w:rsidRPr="007435C3" w:rsidRDefault="00127AEB" w:rsidP="00C62286">
            <w:r>
              <w:t>18.03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15420" w:type="dxa"/>
            <w:gridSpan w:val="10"/>
          </w:tcPr>
          <w:p w:rsidR="00127AEB" w:rsidRPr="009D66F9" w:rsidRDefault="00127AEB" w:rsidP="00C62286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                              </w:t>
            </w:r>
            <w:r w:rsidRPr="009D66F9">
              <w:rPr>
                <w:b/>
              </w:rPr>
              <w:t>4 четверть</w:t>
            </w:r>
            <w:r>
              <w:rPr>
                <w:b/>
              </w:rPr>
              <w:t>- 8ч.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27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Христианская семья</w:t>
            </w:r>
          </w:p>
        </w:tc>
        <w:tc>
          <w:tcPr>
            <w:tcW w:w="708" w:type="dxa"/>
          </w:tcPr>
          <w:p w:rsidR="00127AEB" w:rsidRPr="005708E9" w:rsidRDefault="00127AEB" w:rsidP="00C62286">
            <w:r w:rsidRPr="005708E9">
              <w:t>Урок-ра</w:t>
            </w:r>
            <w:r w:rsidRPr="005708E9">
              <w:t>з</w:t>
            </w:r>
            <w:r w:rsidRPr="005708E9">
              <w:t>мышление</w:t>
            </w:r>
          </w:p>
        </w:tc>
        <w:tc>
          <w:tcPr>
            <w:tcW w:w="709" w:type="dxa"/>
          </w:tcPr>
          <w:p w:rsidR="00127AEB" w:rsidRPr="005708E9" w:rsidRDefault="00127AEB" w:rsidP="00C62286"/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Почему з</w:t>
            </w:r>
            <w:r w:rsidRPr="005708E9">
              <w:t>а</w:t>
            </w:r>
            <w:r w:rsidRPr="005708E9">
              <w:t>ключение брака в церкви называется «венчание». Что означает венец над молодожёнами. Что означает обручал</w:t>
            </w:r>
            <w:r w:rsidRPr="005708E9">
              <w:t>ь</w:t>
            </w:r>
            <w:r w:rsidRPr="005708E9">
              <w:t>ное кольцо.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Рассказать, какие традиции есть в семье об</w:t>
            </w:r>
            <w:r w:rsidRPr="005708E9">
              <w:t>у</w:t>
            </w:r>
            <w:r w:rsidRPr="005708E9">
              <w:t>чающегося. Объя</w:t>
            </w:r>
            <w:r w:rsidRPr="005708E9">
              <w:t>с</w:t>
            </w:r>
            <w:r w:rsidRPr="005708E9">
              <w:t>нить, какое повед</w:t>
            </w:r>
            <w:r w:rsidRPr="005708E9">
              <w:t>е</w:t>
            </w:r>
            <w:r w:rsidRPr="005708E9">
              <w:t>ние называется хамским. Обсудить вопрос: «Позволяет ли совесть бросать постаревшего или заболевшего супр</w:t>
            </w:r>
            <w:r w:rsidRPr="005708E9">
              <w:t>у</w:t>
            </w:r>
            <w:r w:rsidRPr="005708E9">
              <w:t>га?»</w:t>
            </w:r>
          </w:p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умение и готовность вести диалог, искать решения, оказывать поддержку друг др</w:t>
            </w:r>
            <w:r w:rsidRPr="005708E9">
              <w:rPr>
                <w:shd w:val="clear" w:color="auto" w:fill="FFFFFF"/>
              </w:rPr>
              <w:t>у</w:t>
            </w:r>
            <w:r w:rsidRPr="005708E9">
              <w:rPr>
                <w:shd w:val="clear" w:color="auto" w:fill="FFFFFF"/>
              </w:rPr>
              <w:t>гу. 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Рассказать о своей семье, её традициях, взаимоотнош</w:t>
            </w:r>
            <w:r w:rsidRPr="005708E9">
              <w:t>е</w:t>
            </w:r>
            <w:r w:rsidRPr="005708E9">
              <w:t>ниях</w:t>
            </w:r>
          </w:p>
        </w:tc>
        <w:tc>
          <w:tcPr>
            <w:tcW w:w="1275" w:type="dxa"/>
          </w:tcPr>
          <w:p w:rsidR="00127AEB" w:rsidRPr="007435C3" w:rsidRDefault="00127AEB" w:rsidP="00C62286">
            <w:r>
              <w:t>01.04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28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Защита Отеч</w:t>
            </w:r>
            <w:r w:rsidRPr="005708E9">
              <w:t>е</w:t>
            </w:r>
            <w:r w:rsidRPr="005708E9">
              <w:t>ства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Урок-</w:t>
            </w:r>
            <w:r w:rsidRPr="005708E9">
              <w:lastRenderedPageBreak/>
              <w:t>о</w:t>
            </w:r>
            <w:r w:rsidRPr="005708E9">
              <w:t>з</w:t>
            </w:r>
            <w:r w:rsidRPr="005708E9">
              <w:t>н</w:t>
            </w:r>
            <w:r w:rsidRPr="005708E9">
              <w:t>а</w:t>
            </w:r>
            <w:r w:rsidRPr="005708E9">
              <w:t>ком-л</w:t>
            </w:r>
            <w:r w:rsidRPr="005708E9">
              <w:t>е</w:t>
            </w:r>
            <w:r w:rsidRPr="005708E9">
              <w:t>ние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lastRenderedPageBreak/>
              <w:t>Т</w:t>
            </w:r>
            <w:r>
              <w:t>е</w:t>
            </w:r>
            <w:r>
              <w:t>к</w:t>
            </w:r>
            <w:r>
              <w:t>у</w:t>
            </w:r>
            <w:r>
              <w:lastRenderedPageBreak/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lastRenderedPageBreak/>
              <w:t xml:space="preserve">Знать: </w:t>
            </w:r>
            <w:r w:rsidRPr="005708E9">
              <w:t>Имена и подвиг святых з</w:t>
            </w:r>
            <w:r w:rsidRPr="005708E9">
              <w:t>а</w:t>
            </w:r>
            <w:r w:rsidRPr="005708E9">
              <w:lastRenderedPageBreak/>
              <w:t>щитников Родины. Когда война бывает справедливой. К</w:t>
            </w:r>
            <w:r w:rsidRPr="005708E9">
              <w:t>о</w:t>
            </w:r>
            <w:r w:rsidRPr="005708E9">
              <w:t>гда против общих недругов России вместе сражались разные народы.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Объяснить, какие поступки н</w:t>
            </w:r>
            <w:r w:rsidRPr="005708E9">
              <w:t>е</w:t>
            </w:r>
            <w:r w:rsidRPr="005708E9">
              <w:t>допустимы даже на войне. Рассказать, какие слова вдо</w:t>
            </w:r>
            <w:r w:rsidRPr="005708E9">
              <w:t>х</w:t>
            </w:r>
            <w:r w:rsidRPr="005708E9">
              <w:t xml:space="preserve">новили </w:t>
            </w:r>
            <w:proofErr w:type="spellStart"/>
            <w:r w:rsidRPr="005708E9">
              <w:t>Пересвета</w:t>
            </w:r>
            <w:proofErr w:type="spellEnd"/>
            <w:r w:rsidRPr="005708E9">
              <w:t xml:space="preserve"> и </w:t>
            </w:r>
            <w:proofErr w:type="spellStart"/>
            <w:r w:rsidRPr="005708E9">
              <w:t>Ослябю</w:t>
            </w:r>
            <w:proofErr w:type="spellEnd"/>
            <w:r w:rsidRPr="005708E9">
              <w:t xml:space="preserve"> на участие в Куликовской битве.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 xml:space="preserve">Регулятивные: учиться работать по </w:t>
            </w:r>
            <w:r w:rsidRPr="005708E9">
              <w:lastRenderedPageBreak/>
              <w:t>предложенному уч</w:t>
            </w:r>
            <w:r w:rsidRPr="005708E9">
              <w:t>и</w:t>
            </w:r>
            <w:r w:rsidRPr="005708E9">
              <w:t>телем плану.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 выражение своих мыслей.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ценить и пр</w:t>
            </w:r>
            <w:r w:rsidRPr="005708E9">
              <w:t>и</w:t>
            </w:r>
            <w:r w:rsidRPr="005708E9">
              <w:t>нимать це</w:t>
            </w:r>
            <w:r w:rsidRPr="005708E9">
              <w:t>н</w:t>
            </w:r>
            <w:r w:rsidRPr="005708E9">
              <w:lastRenderedPageBreak/>
              <w:t>ности.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lastRenderedPageBreak/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lastRenderedPageBreak/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lastRenderedPageBreak/>
              <w:t>Подготовить с</w:t>
            </w:r>
            <w:r w:rsidRPr="005708E9">
              <w:t>о</w:t>
            </w:r>
            <w:r w:rsidRPr="005708E9">
              <w:t xml:space="preserve">общения об </w:t>
            </w:r>
            <w:r w:rsidRPr="005708E9">
              <w:lastRenderedPageBreak/>
              <w:t>Александре Не</w:t>
            </w:r>
            <w:r w:rsidRPr="005708E9">
              <w:t>в</w:t>
            </w:r>
            <w:r w:rsidRPr="005708E9">
              <w:t>ском, Дмитрии Донском</w:t>
            </w:r>
          </w:p>
        </w:tc>
        <w:tc>
          <w:tcPr>
            <w:tcW w:w="1275" w:type="dxa"/>
          </w:tcPr>
          <w:p w:rsidR="00127AEB" w:rsidRPr="007435C3" w:rsidRDefault="00127AEB" w:rsidP="00C62286">
            <w:r>
              <w:lastRenderedPageBreak/>
              <w:t>08.04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29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Христианин в труде</w:t>
            </w:r>
          </w:p>
        </w:tc>
        <w:tc>
          <w:tcPr>
            <w:tcW w:w="708" w:type="dxa"/>
          </w:tcPr>
          <w:p w:rsidR="00127AEB" w:rsidRDefault="00127AEB" w:rsidP="00C62286">
            <w:r w:rsidRPr="005708E9">
              <w:t>Урок-ра</w:t>
            </w:r>
            <w:r w:rsidRPr="005708E9">
              <w:t>с</w:t>
            </w:r>
            <w:r w:rsidRPr="005708E9">
              <w:t>с</w:t>
            </w:r>
            <w:r w:rsidRPr="005708E9">
              <w:t>у</w:t>
            </w:r>
            <w:r w:rsidRPr="005708E9">
              <w:t>ждение</w:t>
            </w:r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Какие зап</w:t>
            </w:r>
            <w:r w:rsidRPr="005708E9">
              <w:t>о</w:t>
            </w:r>
            <w:r w:rsidRPr="005708E9">
              <w:t>веди получили пе</w:t>
            </w:r>
            <w:r w:rsidRPr="005708E9">
              <w:t>р</w:t>
            </w:r>
            <w:r w:rsidRPr="005708E9">
              <w:t>вые люди от Тво</w:t>
            </w:r>
            <w:r w:rsidRPr="005708E9">
              <w:t>р</w:t>
            </w:r>
            <w:r w:rsidRPr="005708E9">
              <w:t>ца. Что такое пе</w:t>
            </w:r>
            <w:r w:rsidRPr="005708E9">
              <w:t>р</w:t>
            </w:r>
            <w:r w:rsidRPr="005708E9">
              <w:t>вородный грех. Что такое пост, и для чего он нужен хр</w:t>
            </w:r>
            <w:r w:rsidRPr="005708E9">
              <w:t>и</w:t>
            </w:r>
            <w:r w:rsidRPr="005708E9">
              <w:t>стианину.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>Уметь:</w:t>
            </w:r>
            <w:r w:rsidRPr="005708E9">
              <w:t xml:space="preserve"> Объяснить выражение «жизнь положить за </w:t>
            </w:r>
            <w:proofErr w:type="spellStart"/>
            <w:r w:rsidRPr="005708E9">
              <w:t>други</w:t>
            </w:r>
            <w:proofErr w:type="spellEnd"/>
            <w:r w:rsidRPr="005708E9">
              <w:t xml:space="preserve"> своя». Рассказать, какие дела может совершать человек (даже ребёнок) на благо других л</w:t>
            </w:r>
            <w:r w:rsidRPr="005708E9">
              <w:t>ю</w:t>
            </w:r>
            <w:r w:rsidRPr="005708E9">
              <w:lastRenderedPageBreak/>
              <w:t>дей, на благо своей Родины</w:t>
            </w:r>
          </w:p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lastRenderedPageBreak/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 xml:space="preserve">Коммуникативные: </w:t>
            </w:r>
            <w:r w:rsidRPr="005708E9">
              <w:rPr>
                <w:shd w:val="clear" w:color="auto" w:fill="FFFFFF"/>
              </w:rPr>
              <w:t>умение и готовность вести диалог, искать решения, оказывать поддержку друг др</w:t>
            </w:r>
            <w:r w:rsidRPr="005708E9">
              <w:rPr>
                <w:shd w:val="clear" w:color="auto" w:fill="FFFFFF"/>
              </w:rPr>
              <w:t>у</w:t>
            </w:r>
            <w:r w:rsidRPr="005708E9">
              <w:rPr>
                <w:shd w:val="clear" w:color="auto" w:fill="FFFFFF"/>
              </w:rPr>
              <w:t>гу. 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нравственно-эстетическое оценивание.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pPr>
              <w:widowControl w:val="0"/>
              <w:autoSpaceDE w:val="0"/>
              <w:autoSpaceDN w:val="0"/>
              <w:adjustRightInd w:val="0"/>
            </w:pPr>
            <w:r w:rsidRPr="005708E9">
              <w:t xml:space="preserve">Рассказать о труде родителей. </w:t>
            </w:r>
          </w:p>
          <w:p w:rsidR="00127AEB" w:rsidRPr="005708E9" w:rsidRDefault="00127AEB" w:rsidP="00C62286">
            <w:pPr>
              <w:jc w:val="center"/>
            </w:pPr>
          </w:p>
        </w:tc>
        <w:tc>
          <w:tcPr>
            <w:tcW w:w="1275" w:type="dxa"/>
          </w:tcPr>
          <w:p w:rsidR="00127AEB" w:rsidRPr="005708E9" w:rsidRDefault="00127AEB" w:rsidP="00C62286">
            <w:r>
              <w:t>15.04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30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t>Любовь и ув</w:t>
            </w:r>
            <w:r w:rsidRPr="005708E9">
              <w:t>а</w:t>
            </w:r>
            <w:r w:rsidRPr="005708E9">
              <w:t>жение к Отеч</w:t>
            </w:r>
            <w:r w:rsidRPr="005708E9">
              <w:t>е</w:t>
            </w:r>
            <w:r w:rsidRPr="005708E9">
              <w:t>ству</w:t>
            </w:r>
          </w:p>
        </w:tc>
        <w:tc>
          <w:tcPr>
            <w:tcW w:w="708" w:type="dxa"/>
          </w:tcPr>
          <w:p w:rsidR="00127AEB" w:rsidRPr="005708E9" w:rsidRDefault="00127AEB" w:rsidP="00C62286">
            <w:pPr>
              <w:tabs>
                <w:tab w:val="left" w:pos="180"/>
              </w:tabs>
            </w:pPr>
            <w:proofErr w:type="spellStart"/>
            <w:r w:rsidRPr="005708E9">
              <w:t>Урок-о</w:t>
            </w:r>
            <w:r w:rsidRPr="005708E9">
              <w:t>з</w:t>
            </w:r>
            <w:r w:rsidRPr="005708E9">
              <w:t>н</w:t>
            </w:r>
            <w:r w:rsidRPr="005708E9">
              <w:t>а</w:t>
            </w:r>
            <w:r w:rsidRPr="005708E9">
              <w:t>ком-л</w:t>
            </w:r>
            <w:r w:rsidRPr="005708E9">
              <w:t>е</w:t>
            </w:r>
            <w:r w:rsidRPr="005708E9">
              <w:t>ние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pPr>
              <w:tabs>
                <w:tab w:val="left" w:pos="180"/>
              </w:tabs>
            </w:pPr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Главные ценности для чел</w:t>
            </w:r>
            <w:r w:rsidRPr="005708E9">
              <w:t>о</w:t>
            </w:r>
            <w:r w:rsidRPr="005708E9">
              <w:t>века, к какой бы национальности или религиозной культуре он себя ни относил, – Родина, семья, жизнь, кул</w:t>
            </w:r>
            <w:r w:rsidRPr="005708E9">
              <w:t>ь</w:t>
            </w:r>
            <w:r w:rsidRPr="005708E9">
              <w:t>тура.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>Уметь:</w:t>
            </w:r>
            <w:r w:rsidRPr="005708E9">
              <w:t xml:space="preserve"> Объяснить выражение «жизнь положить за </w:t>
            </w:r>
            <w:proofErr w:type="spellStart"/>
            <w:r w:rsidRPr="005708E9">
              <w:t>други</w:t>
            </w:r>
            <w:proofErr w:type="spellEnd"/>
            <w:r w:rsidRPr="005708E9">
              <w:t xml:space="preserve"> своя». Рассказать, какие дела может совершать человек (даже ребёнок) на благо других л</w:t>
            </w:r>
            <w:r w:rsidRPr="005708E9">
              <w:t>ю</w:t>
            </w:r>
            <w:r w:rsidRPr="005708E9">
              <w:t>дей, на благо своей Родины</w:t>
            </w:r>
          </w:p>
        </w:tc>
        <w:tc>
          <w:tcPr>
            <w:tcW w:w="2410" w:type="dxa"/>
          </w:tcPr>
          <w:p w:rsidR="00127AEB" w:rsidRPr="005708E9" w:rsidRDefault="00127AEB" w:rsidP="00C62286">
            <w:proofErr w:type="spellStart"/>
            <w:r w:rsidRPr="005708E9">
              <w:t>Регуляти</w:t>
            </w:r>
            <w:r w:rsidRPr="005708E9">
              <w:t>в</w:t>
            </w:r>
            <w:r w:rsidRPr="005708E9">
              <w:t>ные:саморегуляция</w:t>
            </w:r>
            <w:proofErr w:type="spellEnd"/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Познавательные:</w:t>
            </w:r>
            <w:r w:rsidRPr="005708E9">
              <w:rPr>
                <w:shd w:val="clear" w:color="auto" w:fill="FFFFFF"/>
              </w:rPr>
              <w:t xml:space="preserve"> п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иск и отбор необх</w:t>
            </w:r>
            <w:r w:rsidRPr="005708E9">
              <w:rPr>
                <w:shd w:val="clear" w:color="auto" w:fill="FFFFFF"/>
              </w:rPr>
              <w:t>о</w:t>
            </w:r>
            <w:r w:rsidRPr="005708E9">
              <w:rPr>
                <w:shd w:val="clear" w:color="auto" w:fill="FFFFFF"/>
              </w:rPr>
              <w:t>димой информации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 выражение своих мыслей.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нравственно-эстетическое оценивание.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Мини-сочинение по вопросу: «Я люблю свою Р</w:t>
            </w:r>
            <w:r w:rsidRPr="005708E9">
              <w:t>о</w:t>
            </w:r>
            <w:r w:rsidRPr="005708E9">
              <w:t>дину, что это значит для м</w:t>
            </w:r>
            <w:r w:rsidRPr="005708E9">
              <w:t>е</w:t>
            </w:r>
            <w:r w:rsidRPr="005708E9">
              <w:t>ня?»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22.04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15420" w:type="dxa"/>
            <w:gridSpan w:val="10"/>
          </w:tcPr>
          <w:p w:rsidR="00127AEB" w:rsidRPr="005708E9" w:rsidRDefault="00127AEB" w:rsidP="00C62286"/>
        </w:tc>
      </w:tr>
      <w:tr w:rsidR="00127AEB" w:rsidRPr="005708E9" w:rsidTr="00C62286">
        <w:tc>
          <w:tcPr>
            <w:tcW w:w="15420" w:type="dxa"/>
            <w:gridSpan w:val="10"/>
            <w:vAlign w:val="center"/>
          </w:tcPr>
          <w:p w:rsidR="00127AEB" w:rsidRPr="005708E9" w:rsidRDefault="00127AEB" w:rsidP="00C62286">
            <w:pPr>
              <w:jc w:val="center"/>
            </w:pPr>
            <w:r w:rsidRPr="005708E9">
              <w:rPr>
                <w:b/>
              </w:rPr>
              <w:t>Духовные традиции многонационального народа России (4ч)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31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rPr>
                <w:iCs/>
              </w:rPr>
              <w:t>Подготовка творческих проектов уч</w:t>
            </w:r>
            <w:r w:rsidRPr="005708E9">
              <w:rPr>
                <w:iCs/>
              </w:rPr>
              <w:t>а</w:t>
            </w:r>
            <w:r w:rsidRPr="005708E9">
              <w:rPr>
                <w:iCs/>
              </w:rPr>
              <w:t>щихся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Комб</w:t>
            </w:r>
            <w:r w:rsidRPr="005708E9">
              <w:t>и</w:t>
            </w:r>
            <w:r w:rsidRPr="005708E9">
              <w:t>ни-р</w:t>
            </w:r>
            <w:r w:rsidRPr="005708E9">
              <w:t>о</w:t>
            </w:r>
            <w:r w:rsidRPr="005708E9">
              <w:t>ва</w:t>
            </w:r>
            <w:r w:rsidRPr="005708E9">
              <w:t>н</w:t>
            </w:r>
            <w:r w:rsidRPr="005708E9">
              <w:t>ный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r w:rsidRPr="005708E9">
              <w:t>Как готови</w:t>
            </w:r>
            <w:r w:rsidRPr="005708E9">
              <w:t>т</w:t>
            </w:r>
            <w:r w:rsidRPr="005708E9">
              <w:t>ся творческий пр</w:t>
            </w:r>
            <w:r w:rsidRPr="005708E9">
              <w:t>о</w:t>
            </w:r>
            <w:r w:rsidRPr="005708E9">
              <w:t>ект. Какие виды творческих прое</w:t>
            </w:r>
            <w:r w:rsidRPr="005708E9">
              <w:t>к</w:t>
            </w:r>
            <w:r w:rsidRPr="005708E9">
              <w:t>тов существуют.</w:t>
            </w:r>
          </w:p>
          <w:p w:rsidR="00127AEB" w:rsidRPr="005708E9" w:rsidRDefault="00127AEB" w:rsidP="00C62286">
            <w:pPr>
              <w:autoSpaceDE w:val="0"/>
              <w:autoSpaceDN w:val="0"/>
              <w:adjustRightInd w:val="0"/>
            </w:pPr>
            <w:r w:rsidRPr="005708E9">
              <w:rPr>
                <w:bCs/>
                <w:iCs/>
              </w:rPr>
              <w:t xml:space="preserve">Уметь: </w:t>
            </w:r>
            <w:r w:rsidRPr="005708E9">
              <w:t>Искать нужную информ</w:t>
            </w:r>
            <w:r w:rsidRPr="005708E9">
              <w:t>а</w:t>
            </w:r>
            <w:r w:rsidRPr="005708E9">
              <w:t>цию, систематиз</w:t>
            </w:r>
            <w:r w:rsidRPr="005708E9">
              <w:t>и</w:t>
            </w:r>
            <w:r w:rsidRPr="005708E9">
              <w:t xml:space="preserve">ровать её,  сделать </w:t>
            </w:r>
            <w:r w:rsidRPr="005708E9">
              <w:lastRenderedPageBreak/>
              <w:t>выводы из пров</w:t>
            </w:r>
            <w:r w:rsidRPr="005708E9">
              <w:t>е</w:t>
            </w:r>
            <w:r w:rsidRPr="005708E9">
              <w:t>дённого исследов</w:t>
            </w:r>
            <w:r w:rsidRPr="005708E9">
              <w:t>а</w:t>
            </w:r>
            <w:r w:rsidRPr="005708E9">
              <w:t>ния, разработать творческий проект.</w:t>
            </w:r>
          </w:p>
          <w:p w:rsidR="00127AEB" w:rsidRPr="005708E9" w:rsidRDefault="00127AEB" w:rsidP="00C62286"/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>Познавательные:</w:t>
            </w:r>
          </w:p>
          <w:p w:rsidR="00127AEB" w:rsidRPr="005708E9" w:rsidRDefault="00127AEB" w:rsidP="00C62286">
            <w:r w:rsidRPr="005708E9">
              <w:t>Осуществляют поиск необходимой и</w:t>
            </w:r>
            <w:r w:rsidRPr="005708E9">
              <w:t>н</w:t>
            </w:r>
            <w:r w:rsidRPr="005708E9">
              <w:t>формации для в</w:t>
            </w:r>
            <w:r w:rsidRPr="005708E9">
              <w:t>ы</w:t>
            </w:r>
            <w:r w:rsidRPr="005708E9">
              <w:t>полнения заданий</w:t>
            </w:r>
          </w:p>
          <w:p w:rsidR="00127AEB" w:rsidRPr="005708E9" w:rsidRDefault="00127AEB" w:rsidP="00C62286"/>
          <w:p w:rsidR="00127AEB" w:rsidRPr="005708E9" w:rsidRDefault="00127AEB" w:rsidP="00C62286">
            <w:r w:rsidRPr="005708E9">
              <w:t>Коммуникативные: сотрудничать в с</w:t>
            </w:r>
            <w:r w:rsidRPr="005708E9">
              <w:t>о</w:t>
            </w:r>
            <w:r w:rsidRPr="005708E9">
              <w:t xml:space="preserve">вместном решении </w:t>
            </w:r>
            <w:r w:rsidRPr="005708E9">
              <w:lastRenderedPageBreak/>
              <w:t>задачи.</w:t>
            </w:r>
          </w:p>
          <w:p w:rsidR="00127AEB" w:rsidRPr="005708E9" w:rsidRDefault="00127AEB" w:rsidP="00C62286"/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Оформлять свои мысли в устной и письменной речи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>
            <w:r w:rsidRPr="005708E9">
              <w:t>Подобрать и</w:t>
            </w:r>
            <w:r w:rsidRPr="005708E9">
              <w:t>л</w:t>
            </w:r>
            <w:r w:rsidRPr="005708E9">
              <w:t xml:space="preserve">люстративный материал  </w:t>
            </w:r>
            <w:proofErr w:type="spellStart"/>
            <w:r w:rsidRPr="005708E9">
              <w:t>ктво</w:t>
            </w:r>
            <w:r w:rsidRPr="005708E9">
              <w:t>р</w:t>
            </w:r>
            <w:r w:rsidRPr="005708E9">
              <w:t>ческим</w:t>
            </w:r>
            <w:proofErr w:type="spellEnd"/>
            <w:r w:rsidRPr="005708E9">
              <w:t xml:space="preserve"> работам.</w:t>
            </w:r>
          </w:p>
        </w:tc>
        <w:tc>
          <w:tcPr>
            <w:tcW w:w="1275" w:type="dxa"/>
          </w:tcPr>
          <w:p w:rsidR="00127AEB" w:rsidRPr="005708E9" w:rsidRDefault="00127AEB" w:rsidP="00C62286">
            <w:r>
              <w:t>29.04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lastRenderedPageBreak/>
              <w:t>32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rPr>
                <w:iCs/>
              </w:rPr>
              <w:t>Выступление учащихся  со своими творч</w:t>
            </w:r>
            <w:r w:rsidRPr="005708E9">
              <w:rPr>
                <w:iCs/>
              </w:rPr>
              <w:t>е</w:t>
            </w:r>
            <w:r w:rsidRPr="005708E9">
              <w:rPr>
                <w:iCs/>
              </w:rPr>
              <w:t>скими работ</w:t>
            </w:r>
            <w:r w:rsidRPr="005708E9">
              <w:rPr>
                <w:iCs/>
              </w:rPr>
              <w:t>а</w:t>
            </w:r>
            <w:r w:rsidRPr="005708E9">
              <w:rPr>
                <w:iCs/>
              </w:rPr>
              <w:t>ми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Урок-обобще-ние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proofErr w:type="spellStart"/>
            <w:r w:rsidRPr="005708E9">
              <w:t>всесторо</w:t>
            </w:r>
            <w:r w:rsidRPr="005708E9">
              <w:t>н</w:t>
            </w:r>
            <w:r w:rsidRPr="005708E9">
              <w:t>нетему</w:t>
            </w:r>
            <w:proofErr w:type="spellEnd"/>
            <w:r w:rsidRPr="005708E9">
              <w:t>, по которой готовит выступл</w:t>
            </w:r>
            <w:r w:rsidRPr="005708E9">
              <w:t>е</w:t>
            </w:r>
            <w:r w:rsidRPr="005708E9">
              <w:t>ние учащийся.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Владеть красивой, грамо</w:t>
            </w:r>
            <w:r w:rsidRPr="005708E9">
              <w:t>т</w:t>
            </w:r>
            <w:r w:rsidRPr="005708E9">
              <w:t>ной речью, уметь отвечать на поста</w:t>
            </w:r>
            <w:r w:rsidRPr="005708E9">
              <w:t>в</w:t>
            </w:r>
            <w:r w:rsidRPr="005708E9">
              <w:t>ленные по теме в</w:t>
            </w:r>
            <w:r w:rsidRPr="005708E9">
              <w:t>ы</w:t>
            </w:r>
            <w:r w:rsidRPr="005708E9">
              <w:t>ступления вопросы, аргументировать и отстаивать свою точку зрения.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t xml:space="preserve">Коммуникативные: </w:t>
            </w:r>
          </w:p>
          <w:p w:rsidR="00127AEB" w:rsidRPr="005708E9" w:rsidRDefault="00127AEB" w:rsidP="00C62286">
            <w:r w:rsidRPr="005708E9">
              <w:t>Участвуют в дисп</w:t>
            </w:r>
            <w:r w:rsidRPr="005708E9">
              <w:t>у</w:t>
            </w:r>
            <w:r w:rsidRPr="005708E9">
              <w:t>тах и учатся слушать собеседника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Умение изл</w:t>
            </w:r>
            <w:r w:rsidRPr="005708E9">
              <w:t>а</w:t>
            </w:r>
            <w:r w:rsidRPr="005708E9">
              <w:t>гать свое мнение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C62286">
            <w:r>
              <w:t>06.05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33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rPr>
                <w:iCs/>
              </w:rPr>
              <w:t>Выступление учащихся  со своими творч</w:t>
            </w:r>
            <w:r w:rsidRPr="005708E9">
              <w:rPr>
                <w:iCs/>
              </w:rPr>
              <w:t>е</w:t>
            </w:r>
            <w:r w:rsidRPr="005708E9">
              <w:rPr>
                <w:iCs/>
              </w:rPr>
              <w:t>скими работ</w:t>
            </w:r>
            <w:r w:rsidRPr="005708E9">
              <w:rPr>
                <w:iCs/>
              </w:rPr>
              <w:t>а</w:t>
            </w:r>
            <w:r w:rsidRPr="005708E9">
              <w:rPr>
                <w:iCs/>
              </w:rPr>
              <w:t>ми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t>Урок-обобще-ние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127AEB" w:rsidRPr="005708E9" w:rsidRDefault="00127AEB" w:rsidP="00C62286">
            <w:r>
              <w:t>Т</w:t>
            </w:r>
            <w:r>
              <w:t>е</w:t>
            </w:r>
            <w:r>
              <w:t>к</w:t>
            </w:r>
            <w:r>
              <w:t>у</w:t>
            </w:r>
            <w:r>
              <w:t>щий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t xml:space="preserve">Знать: </w:t>
            </w:r>
            <w:proofErr w:type="spellStart"/>
            <w:r w:rsidRPr="005708E9">
              <w:t>всесторо</w:t>
            </w:r>
            <w:r w:rsidRPr="005708E9">
              <w:t>н</w:t>
            </w:r>
            <w:r w:rsidRPr="005708E9">
              <w:t>нетему</w:t>
            </w:r>
            <w:proofErr w:type="spellEnd"/>
            <w:r w:rsidRPr="005708E9">
              <w:t>, по которой готовит выступл</w:t>
            </w:r>
            <w:r w:rsidRPr="005708E9">
              <w:t>е</w:t>
            </w:r>
            <w:r w:rsidRPr="005708E9">
              <w:t>ние учащийся.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 xml:space="preserve">Уметь: </w:t>
            </w:r>
            <w:r w:rsidRPr="005708E9">
              <w:t>Владеть красивой, грамо</w:t>
            </w:r>
            <w:r w:rsidRPr="005708E9">
              <w:t>т</w:t>
            </w:r>
            <w:r w:rsidRPr="005708E9">
              <w:t>ной речью, уметь отвечать на поста</w:t>
            </w:r>
            <w:r w:rsidRPr="005708E9">
              <w:t>в</w:t>
            </w:r>
            <w:r w:rsidRPr="005708E9">
              <w:t>ленные по теме в</w:t>
            </w:r>
            <w:r w:rsidRPr="005708E9">
              <w:t>ы</w:t>
            </w:r>
            <w:r w:rsidRPr="005708E9">
              <w:t>ступления вопросы, аргументировать и отстаивать свою точку зрения.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t xml:space="preserve">Коммуникативные: </w:t>
            </w:r>
          </w:p>
          <w:p w:rsidR="00127AEB" w:rsidRPr="005708E9" w:rsidRDefault="00127AEB" w:rsidP="00C62286">
            <w:r w:rsidRPr="005708E9">
              <w:t>Участвуют в дисп</w:t>
            </w:r>
            <w:r w:rsidRPr="005708E9">
              <w:t>у</w:t>
            </w:r>
            <w:r w:rsidRPr="005708E9">
              <w:t>тах и учатся слушать собеседника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t>Умение изл</w:t>
            </w:r>
            <w:r w:rsidRPr="005708E9">
              <w:t>а</w:t>
            </w:r>
            <w:r w:rsidRPr="005708E9">
              <w:t>гать свое мнение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C62286">
            <w:r>
              <w:t>13.05</w:t>
            </w:r>
            <w:r>
              <w:rPr>
                <w:lang w:val="en-US"/>
              </w:rPr>
              <w:t>.16</w:t>
            </w:r>
          </w:p>
        </w:tc>
      </w:tr>
      <w:tr w:rsidR="00127AEB" w:rsidRPr="005708E9" w:rsidTr="00C62286">
        <w:tc>
          <w:tcPr>
            <w:tcW w:w="817" w:type="dxa"/>
          </w:tcPr>
          <w:p w:rsidR="00127AEB" w:rsidRPr="005708E9" w:rsidRDefault="00127AEB" w:rsidP="00C62286">
            <w:r w:rsidRPr="005708E9">
              <w:t>34</w:t>
            </w:r>
          </w:p>
        </w:tc>
        <w:tc>
          <w:tcPr>
            <w:tcW w:w="1844" w:type="dxa"/>
          </w:tcPr>
          <w:p w:rsidR="00127AEB" w:rsidRPr="005708E9" w:rsidRDefault="00127AEB" w:rsidP="00C62286">
            <w:r w:rsidRPr="005708E9">
              <w:rPr>
                <w:iCs/>
              </w:rPr>
              <w:t xml:space="preserve">Презентация </w:t>
            </w:r>
            <w:r w:rsidRPr="005708E9">
              <w:rPr>
                <w:iCs/>
              </w:rPr>
              <w:lastRenderedPageBreak/>
              <w:t>творческих проектов</w:t>
            </w:r>
          </w:p>
        </w:tc>
        <w:tc>
          <w:tcPr>
            <w:tcW w:w="708" w:type="dxa"/>
          </w:tcPr>
          <w:p w:rsidR="00127AEB" w:rsidRPr="005708E9" w:rsidRDefault="00127AEB" w:rsidP="00C62286">
            <w:proofErr w:type="spellStart"/>
            <w:r w:rsidRPr="005708E9">
              <w:lastRenderedPageBreak/>
              <w:t>Уро</w:t>
            </w:r>
            <w:r w:rsidRPr="005708E9">
              <w:lastRenderedPageBreak/>
              <w:t>к-пр</w:t>
            </w:r>
            <w:r w:rsidRPr="005708E9">
              <w:t>е</w:t>
            </w:r>
            <w:r w:rsidRPr="005708E9">
              <w:t>зе</w:t>
            </w:r>
            <w:r w:rsidRPr="005708E9">
              <w:t>н</w:t>
            </w:r>
            <w:r w:rsidRPr="005708E9">
              <w:t>та</w:t>
            </w:r>
            <w:proofErr w:type="spellEnd"/>
            <w:r w:rsidRPr="005708E9">
              <w:t xml:space="preserve"> </w:t>
            </w:r>
            <w:proofErr w:type="spellStart"/>
            <w:r>
              <w:t>ц</w:t>
            </w:r>
            <w:r w:rsidRPr="005708E9">
              <w:t>ия</w:t>
            </w:r>
            <w:proofErr w:type="spellEnd"/>
          </w:p>
        </w:tc>
        <w:tc>
          <w:tcPr>
            <w:tcW w:w="709" w:type="dxa"/>
          </w:tcPr>
          <w:p w:rsidR="00127AEB" w:rsidRPr="005708E9" w:rsidRDefault="00127AEB" w:rsidP="00C62286">
            <w:r>
              <w:lastRenderedPageBreak/>
              <w:t>Ито</w:t>
            </w:r>
            <w:r>
              <w:lastRenderedPageBreak/>
              <w:t>г</w:t>
            </w:r>
            <w:r>
              <w:t>о</w:t>
            </w:r>
            <w:r>
              <w:t>вый ко</w:t>
            </w:r>
            <w:r>
              <w:t>н</w:t>
            </w:r>
            <w:r>
              <w:t>троль</w:t>
            </w:r>
          </w:p>
        </w:tc>
        <w:tc>
          <w:tcPr>
            <w:tcW w:w="2267" w:type="dxa"/>
          </w:tcPr>
          <w:p w:rsidR="00127AEB" w:rsidRPr="005708E9" w:rsidRDefault="00127AEB" w:rsidP="00C62286">
            <w:r w:rsidRPr="005708E9">
              <w:rPr>
                <w:bCs/>
                <w:iCs/>
              </w:rPr>
              <w:lastRenderedPageBreak/>
              <w:t xml:space="preserve">Знать: </w:t>
            </w:r>
            <w:proofErr w:type="spellStart"/>
            <w:r w:rsidRPr="005708E9">
              <w:t>всесторо</w:t>
            </w:r>
            <w:r w:rsidRPr="005708E9">
              <w:t>н</w:t>
            </w:r>
            <w:r w:rsidRPr="005708E9">
              <w:lastRenderedPageBreak/>
              <w:t>нетему</w:t>
            </w:r>
            <w:proofErr w:type="spellEnd"/>
            <w:r w:rsidRPr="005708E9">
              <w:t>, по которой готовит выступл</w:t>
            </w:r>
            <w:r w:rsidRPr="005708E9">
              <w:t>е</w:t>
            </w:r>
            <w:r w:rsidRPr="005708E9">
              <w:t>ние учащийся.</w:t>
            </w:r>
          </w:p>
          <w:p w:rsidR="00127AEB" w:rsidRPr="005708E9" w:rsidRDefault="00127AEB" w:rsidP="00C62286">
            <w:r w:rsidRPr="005708E9">
              <w:rPr>
                <w:bCs/>
                <w:iCs/>
              </w:rPr>
              <w:t>Уметь:</w:t>
            </w:r>
            <w:r w:rsidRPr="005708E9">
              <w:t xml:space="preserve"> Грамотно презентовать свой творческий проект. Владеть красивой, грамотной речью, уметь отвечать на вопросы..</w:t>
            </w:r>
          </w:p>
        </w:tc>
        <w:tc>
          <w:tcPr>
            <w:tcW w:w="2410" w:type="dxa"/>
          </w:tcPr>
          <w:p w:rsidR="00127AEB" w:rsidRPr="005708E9" w:rsidRDefault="00127AEB" w:rsidP="00C62286">
            <w:r w:rsidRPr="005708E9">
              <w:lastRenderedPageBreak/>
              <w:t xml:space="preserve">Коммуникативные: </w:t>
            </w:r>
          </w:p>
          <w:p w:rsidR="00127AEB" w:rsidRPr="005708E9" w:rsidRDefault="00127AEB" w:rsidP="00C62286">
            <w:r w:rsidRPr="005708E9">
              <w:lastRenderedPageBreak/>
              <w:t>Участвуют в дисп</w:t>
            </w:r>
            <w:r w:rsidRPr="005708E9">
              <w:t>у</w:t>
            </w:r>
            <w:r w:rsidRPr="005708E9">
              <w:t>тах и учатся слушать собеседника</w:t>
            </w:r>
          </w:p>
        </w:tc>
        <w:tc>
          <w:tcPr>
            <w:tcW w:w="1702" w:type="dxa"/>
          </w:tcPr>
          <w:p w:rsidR="00127AEB" w:rsidRPr="005708E9" w:rsidRDefault="00127AEB" w:rsidP="00C62286">
            <w:r w:rsidRPr="005708E9">
              <w:lastRenderedPageBreak/>
              <w:t>Умение изл</w:t>
            </w:r>
            <w:r w:rsidRPr="005708E9">
              <w:t>а</w:t>
            </w:r>
            <w:r w:rsidRPr="005708E9">
              <w:lastRenderedPageBreak/>
              <w:t>гать свое мнение</w:t>
            </w:r>
          </w:p>
        </w:tc>
        <w:tc>
          <w:tcPr>
            <w:tcW w:w="1703" w:type="dxa"/>
          </w:tcPr>
          <w:p w:rsidR="00127AEB" w:rsidRPr="005708E9" w:rsidRDefault="00127AEB" w:rsidP="00C62286">
            <w:pPr>
              <w:pStyle w:val="Default"/>
              <w:rPr>
                <w:color w:val="auto"/>
              </w:rPr>
            </w:pPr>
            <w:r w:rsidRPr="005708E9">
              <w:rPr>
                <w:color w:val="auto"/>
              </w:rPr>
              <w:lastRenderedPageBreak/>
              <w:t>Работа с те</w:t>
            </w:r>
            <w:r w:rsidRPr="005708E9">
              <w:rPr>
                <w:color w:val="auto"/>
              </w:rPr>
              <w:t>к</w:t>
            </w:r>
            <w:r w:rsidRPr="005708E9">
              <w:rPr>
                <w:color w:val="auto"/>
              </w:rPr>
              <w:lastRenderedPageBreak/>
              <w:t>стом учебн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ка, с дополн</w:t>
            </w:r>
            <w:r w:rsidRPr="005708E9">
              <w:rPr>
                <w:color w:val="auto"/>
              </w:rPr>
              <w:t>и</w:t>
            </w:r>
            <w:r w:rsidRPr="005708E9">
              <w:rPr>
                <w:color w:val="auto"/>
              </w:rPr>
              <w:t>тельной лит</w:t>
            </w:r>
            <w:r w:rsidRPr="005708E9">
              <w:rPr>
                <w:color w:val="auto"/>
              </w:rPr>
              <w:t>е</w:t>
            </w:r>
            <w:r w:rsidRPr="005708E9">
              <w:rPr>
                <w:color w:val="auto"/>
              </w:rPr>
              <w:t>ратурой, и</w:t>
            </w:r>
            <w:r w:rsidRPr="005708E9">
              <w:rPr>
                <w:color w:val="auto"/>
              </w:rPr>
              <w:t>л</w:t>
            </w:r>
            <w:r w:rsidRPr="005708E9">
              <w:rPr>
                <w:color w:val="auto"/>
              </w:rPr>
              <w:t xml:space="preserve">люстрациями. </w:t>
            </w:r>
          </w:p>
          <w:p w:rsidR="00127AEB" w:rsidRPr="005708E9" w:rsidRDefault="00127AEB" w:rsidP="00C62286"/>
        </w:tc>
        <w:tc>
          <w:tcPr>
            <w:tcW w:w="1985" w:type="dxa"/>
          </w:tcPr>
          <w:p w:rsidR="00127AEB" w:rsidRPr="005708E9" w:rsidRDefault="00127AEB" w:rsidP="00C62286"/>
        </w:tc>
        <w:tc>
          <w:tcPr>
            <w:tcW w:w="1275" w:type="dxa"/>
          </w:tcPr>
          <w:p w:rsidR="00127AEB" w:rsidRPr="005708E9" w:rsidRDefault="00127AEB" w:rsidP="00C62286">
            <w:r>
              <w:t>20.05</w:t>
            </w:r>
            <w:r>
              <w:rPr>
                <w:lang w:val="en-US"/>
              </w:rPr>
              <w:t>.16</w:t>
            </w:r>
          </w:p>
        </w:tc>
      </w:tr>
    </w:tbl>
    <w:p w:rsidR="00127AEB" w:rsidRDefault="00127AEB" w:rsidP="00056370">
      <w:pPr>
        <w:ind w:left="426"/>
        <w:rPr>
          <w:bCs/>
        </w:rPr>
        <w:sectPr w:rsidR="00127AEB" w:rsidSect="0015048A">
          <w:footerReference w:type="default" r:id="rId9"/>
          <w:pgSz w:w="16838" w:h="11906" w:orient="landscape"/>
          <w:pgMar w:top="1701" w:right="1134" w:bottom="851" w:left="1134" w:header="709" w:footer="709" w:gutter="0"/>
          <w:pgNumType w:start="11"/>
          <w:cols w:space="708"/>
          <w:docGrid w:linePitch="360"/>
        </w:sectPr>
      </w:pPr>
    </w:p>
    <w:p w:rsidR="00127AEB" w:rsidRPr="005708E9" w:rsidRDefault="00127AEB" w:rsidP="00056370">
      <w:pPr>
        <w:ind w:left="426"/>
        <w:rPr>
          <w:bCs/>
        </w:rPr>
      </w:pPr>
    </w:p>
    <w:p w:rsidR="00127AEB" w:rsidRPr="005708E9" w:rsidRDefault="00127AEB" w:rsidP="00056370">
      <w:pPr>
        <w:jc w:val="center"/>
        <w:rPr>
          <w:b/>
          <w:bCs/>
        </w:rPr>
      </w:pPr>
      <w:r w:rsidRPr="005708E9">
        <w:rPr>
          <w:b/>
          <w:bCs/>
        </w:rPr>
        <w:t>7.Описание учебно-методического и материально-технического обеспечения образ</w:t>
      </w:r>
      <w:r w:rsidRPr="005708E9">
        <w:rPr>
          <w:b/>
          <w:bCs/>
        </w:rPr>
        <w:t>о</w:t>
      </w:r>
      <w:r w:rsidRPr="005708E9">
        <w:rPr>
          <w:b/>
          <w:bCs/>
        </w:rPr>
        <w:t>вательного процесса</w:t>
      </w:r>
    </w:p>
    <w:p w:rsidR="00127AEB" w:rsidRPr="005708E9" w:rsidRDefault="00127AEB" w:rsidP="00056370">
      <w:pPr>
        <w:ind w:left="426"/>
        <w:rPr>
          <w:bCs/>
        </w:rPr>
      </w:pPr>
    </w:p>
    <w:p w:rsidR="00127AEB" w:rsidRPr="005708E9" w:rsidRDefault="00127AEB" w:rsidP="00056370">
      <w:pPr>
        <w:shd w:val="clear" w:color="auto" w:fill="FFFFFF"/>
        <w:autoSpaceDE w:val="0"/>
        <w:autoSpaceDN w:val="0"/>
        <w:adjustRightInd w:val="0"/>
      </w:pPr>
      <w:r w:rsidRPr="005708E9">
        <w:t xml:space="preserve"> Кураев А.В. Основы православной культуры. 4-5 классы: учебник для общеобразовател</w:t>
      </w:r>
      <w:r w:rsidRPr="005708E9">
        <w:t>ь</w:t>
      </w:r>
      <w:r w:rsidRPr="005708E9">
        <w:t>ных учреждений с      приложением на электронном носителе / А.В. Кураев. – М.: Пр</w:t>
      </w:r>
      <w:r w:rsidRPr="005708E9">
        <w:t>о</w:t>
      </w:r>
      <w:r w:rsidRPr="005708E9">
        <w:t>свещение, 2013.</w:t>
      </w:r>
    </w:p>
    <w:p w:rsidR="00127AEB" w:rsidRPr="005708E9" w:rsidRDefault="00127AEB" w:rsidP="00056370">
      <w:pPr>
        <w:shd w:val="clear" w:color="auto" w:fill="FFFFFF"/>
        <w:autoSpaceDE w:val="0"/>
        <w:autoSpaceDN w:val="0"/>
        <w:adjustRightInd w:val="0"/>
      </w:pPr>
      <w:r w:rsidRPr="005708E9">
        <w:t>Технические средства: компьютерный комплекс, мультимедийный проектор.</w:t>
      </w:r>
    </w:p>
    <w:p w:rsidR="00127AEB" w:rsidRDefault="00127AEB" w:rsidP="00056370">
      <w:pPr>
        <w:shd w:val="clear" w:color="auto" w:fill="FFFFFF"/>
        <w:autoSpaceDE w:val="0"/>
        <w:autoSpaceDN w:val="0"/>
        <w:adjustRightInd w:val="0"/>
      </w:pPr>
      <w:r w:rsidRPr="005708E9">
        <w:t>Экранно-звуковые пособия: электронное приложение к учебнику А. В. Кураева к модулю курса «Основы православной культуры».</w:t>
      </w:r>
    </w:p>
    <w:p w:rsidR="00127AEB" w:rsidRPr="005708E9" w:rsidRDefault="00127AEB" w:rsidP="00056370">
      <w:pPr>
        <w:shd w:val="clear" w:color="auto" w:fill="FFFFFF"/>
        <w:autoSpaceDE w:val="0"/>
        <w:autoSpaceDN w:val="0"/>
        <w:adjustRightInd w:val="0"/>
      </w:pPr>
      <w:r w:rsidRPr="005708E9">
        <w:rPr>
          <w:rStyle w:val="c3"/>
          <w:b/>
          <w:u w:val="single"/>
        </w:rPr>
        <w:t>Электронные образовательные ресурсы</w:t>
      </w:r>
      <w:r w:rsidRPr="005708E9">
        <w:rPr>
          <w:rStyle w:val="c3"/>
          <w:u w:val="single"/>
        </w:rPr>
        <w:t>:</w:t>
      </w:r>
    </w:p>
    <w:p w:rsidR="00127AEB" w:rsidRPr="00395C60" w:rsidRDefault="00127AEB" w:rsidP="00056370">
      <w:pPr>
        <w:pStyle w:val="Standard"/>
        <w:numPr>
          <w:ilvl w:val="0"/>
          <w:numId w:val="22"/>
        </w:numPr>
        <w:spacing w:before="100" w:after="100"/>
        <w:rPr>
          <w:lang w:val="en-US"/>
        </w:rPr>
      </w:pPr>
      <w:r w:rsidRPr="00395C60">
        <w:t>Библейская хронология (</w:t>
      </w:r>
      <w:hyperlink r:id="rId10" w:history="1">
        <w:r w:rsidRPr="00395C60">
          <w:rPr>
            <w:rStyle w:val="Internetlink"/>
            <w:color w:val="auto"/>
            <w:lang w:val="en-US"/>
          </w:rPr>
          <w:t>http</w:t>
        </w:r>
      </w:hyperlink>
      <w:hyperlink r:id="rId11" w:history="1">
        <w:r w:rsidRPr="00395C60">
          <w:rPr>
            <w:rStyle w:val="Internetlink"/>
            <w:color w:val="auto"/>
          </w:rPr>
          <w:t>://</w:t>
        </w:r>
      </w:hyperlink>
      <w:hyperlink r:id="rId12" w:history="1">
        <w:r w:rsidRPr="00395C60">
          <w:rPr>
            <w:rStyle w:val="Internetlink"/>
            <w:color w:val="auto"/>
            <w:lang w:val="en-US"/>
          </w:rPr>
          <w:t>www</w:t>
        </w:r>
      </w:hyperlink>
      <w:hyperlink r:id="rId13" w:history="1">
        <w:r w:rsidRPr="00395C60">
          <w:rPr>
            <w:rStyle w:val="Internetlink"/>
            <w:color w:val="auto"/>
          </w:rPr>
          <w:t>.</w:t>
        </w:r>
      </w:hyperlink>
      <w:hyperlink r:id="rId14" w:history="1">
        <w:r w:rsidRPr="00395C60">
          <w:rPr>
            <w:rStyle w:val="Internetlink"/>
            <w:color w:val="auto"/>
            <w:lang w:val="en-US"/>
          </w:rPr>
          <w:t>cynet</w:t>
        </w:r>
      </w:hyperlink>
      <w:hyperlink r:id="rId15" w:history="1">
        <w:r w:rsidRPr="00395C60">
          <w:rPr>
            <w:rStyle w:val="Internetlink"/>
            <w:color w:val="auto"/>
          </w:rPr>
          <w:t>.</w:t>
        </w:r>
      </w:hyperlink>
      <w:hyperlink r:id="rId16" w:history="1">
        <w:r w:rsidRPr="00395C60">
          <w:rPr>
            <w:rStyle w:val="Internetlink"/>
            <w:color w:val="auto"/>
            <w:lang w:val="en-US"/>
          </w:rPr>
          <w:t>com</w:t>
        </w:r>
      </w:hyperlink>
      <w:hyperlink r:id="rId17" w:history="1">
        <w:r w:rsidRPr="00395C60">
          <w:rPr>
            <w:rStyle w:val="Internetlink"/>
            <w:color w:val="auto"/>
            <w:lang w:val="en-US"/>
          </w:rPr>
          <w:t>/</w:t>
        </w:r>
      </w:hyperlink>
      <w:hyperlink r:id="rId18" w:history="1">
        <w:r w:rsidRPr="00395C60">
          <w:rPr>
            <w:rStyle w:val="Internetlink"/>
            <w:color w:val="auto"/>
            <w:lang w:val="en-US"/>
          </w:rPr>
          <w:t>Jesus</w:t>
        </w:r>
      </w:hyperlink>
      <w:hyperlink r:id="rId19" w:history="1">
        <w:r w:rsidRPr="00395C60">
          <w:rPr>
            <w:rStyle w:val="Internetlink"/>
            <w:color w:val="auto"/>
            <w:lang w:val="en-US"/>
          </w:rPr>
          <w:t>/</w:t>
        </w:r>
      </w:hyperlink>
      <w:hyperlink r:id="rId20" w:history="1">
        <w:r w:rsidRPr="00395C60">
          <w:rPr>
            <w:rStyle w:val="Internetlink"/>
            <w:color w:val="auto"/>
            <w:lang w:val="en-US"/>
          </w:rPr>
          <w:t>time</w:t>
        </w:r>
      </w:hyperlink>
      <w:hyperlink r:id="rId21" w:history="1">
        <w:r w:rsidRPr="00395C60">
          <w:rPr>
            <w:rStyle w:val="Internetlink"/>
            <w:color w:val="auto"/>
            <w:lang w:val="en-US"/>
          </w:rPr>
          <w:t>.</w:t>
        </w:r>
      </w:hyperlink>
      <w:hyperlink r:id="rId22" w:history="1">
        <w:r w:rsidRPr="00395C60">
          <w:rPr>
            <w:rStyle w:val="Internetlink"/>
            <w:color w:val="auto"/>
            <w:lang w:val="en-US"/>
          </w:rPr>
          <w:t>htm</w:t>
        </w:r>
      </w:hyperlink>
      <w:r w:rsidRPr="00395C60">
        <w:rPr>
          <w:lang w:val="en-US"/>
        </w:rPr>
        <w:t>)</w:t>
      </w:r>
      <w:r w:rsidRPr="00395C60">
        <w:t>Библия</w:t>
      </w:r>
      <w:r w:rsidRPr="00395C60">
        <w:rPr>
          <w:lang w:val="en-US"/>
        </w:rPr>
        <w:t xml:space="preserve"> (</w:t>
      </w:r>
      <w:hyperlink r:id="rId23" w:history="1">
        <w:r w:rsidRPr="00395C60">
          <w:rPr>
            <w:rStyle w:val="Internetlink"/>
            <w:color w:val="auto"/>
            <w:lang w:val="en-US"/>
          </w:rPr>
          <w:t>http</w:t>
        </w:r>
      </w:hyperlink>
      <w:hyperlink r:id="rId24" w:history="1">
        <w:r w:rsidRPr="00395C60">
          <w:rPr>
            <w:rStyle w:val="Internetlink"/>
            <w:color w:val="auto"/>
            <w:lang w:val="en-US"/>
          </w:rPr>
          <w:t>://</w:t>
        </w:r>
      </w:hyperlink>
      <w:hyperlink r:id="rId25" w:history="1">
        <w:r w:rsidRPr="00395C60">
          <w:rPr>
            <w:rStyle w:val="Internetlink"/>
            <w:color w:val="auto"/>
            <w:lang w:val="en-US"/>
          </w:rPr>
          <w:t>ccel</w:t>
        </w:r>
      </w:hyperlink>
      <w:hyperlink r:id="rId26" w:history="1">
        <w:r w:rsidRPr="00395C60">
          <w:rPr>
            <w:rStyle w:val="Internetlink"/>
            <w:color w:val="auto"/>
            <w:lang w:val="en-US"/>
          </w:rPr>
          <w:t>.</w:t>
        </w:r>
      </w:hyperlink>
      <w:hyperlink r:id="rId27" w:history="1">
        <w:r w:rsidRPr="00395C60">
          <w:rPr>
            <w:rStyle w:val="Internetlink"/>
            <w:color w:val="auto"/>
            <w:lang w:val="en-US"/>
          </w:rPr>
          <w:t>wheaton</w:t>
        </w:r>
      </w:hyperlink>
      <w:hyperlink r:id="rId28" w:history="1">
        <w:r w:rsidRPr="00395C60">
          <w:rPr>
            <w:rStyle w:val="Internetlink"/>
            <w:color w:val="auto"/>
            <w:lang w:val="en-US"/>
          </w:rPr>
          <w:t>.</w:t>
        </w:r>
      </w:hyperlink>
      <w:hyperlink r:id="rId29" w:history="1">
        <w:r w:rsidRPr="00395C60">
          <w:rPr>
            <w:rStyle w:val="Internetlink"/>
            <w:color w:val="auto"/>
            <w:lang w:val="en-US"/>
          </w:rPr>
          <w:t>edu</w:t>
        </w:r>
      </w:hyperlink>
      <w:hyperlink r:id="rId30" w:history="1">
        <w:r w:rsidRPr="00395C60">
          <w:rPr>
            <w:rStyle w:val="Internetlink"/>
            <w:color w:val="auto"/>
            <w:lang w:val="en-US"/>
          </w:rPr>
          <w:t>/</w:t>
        </w:r>
      </w:hyperlink>
      <w:hyperlink r:id="rId31" w:history="1">
        <w:r w:rsidRPr="00395C60">
          <w:rPr>
            <w:rStyle w:val="Internetlink"/>
            <w:color w:val="auto"/>
            <w:lang w:val="en-US"/>
          </w:rPr>
          <w:t>wwsb</w:t>
        </w:r>
      </w:hyperlink>
      <w:hyperlink r:id="rId32" w:history="1">
        <w:r w:rsidRPr="00395C60">
          <w:rPr>
            <w:rStyle w:val="Internetlink"/>
            <w:color w:val="auto"/>
            <w:lang w:val="en-US"/>
          </w:rPr>
          <w:t>/</w:t>
        </w:r>
      </w:hyperlink>
      <w:r w:rsidRPr="00395C60">
        <w:rPr>
          <w:lang w:val="en-US"/>
        </w:rPr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>Круглый стол по религиозному образованию (</w:t>
      </w:r>
      <w:hyperlink r:id="rId33" w:history="1">
        <w:r w:rsidRPr="00395C60">
          <w:rPr>
            <w:rStyle w:val="Internetlink"/>
            <w:color w:val="auto"/>
            <w:lang w:val="en-US"/>
          </w:rPr>
          <w:t>http</w:t>
        </w:r>
      </w:hyperlink>
      <w:hyperlink r:id="rId34" w:history="1">
        <w:r w:rsidRPr="00395C60">
          <w:rPr>
            <w:rStyle w:val="Internetlink"/>
            <w:color w:val="auto"/>
          </w:rPr>
          <w:t>://</w:t>
        </w:r>
      </w:hyperlink>
      <w:hyperlink r:id="rId35" w:history="1">
        <w:r w:rsidRPr="00395C60">
          <w:rPr>
            <w:rStyle w:val="Internetlink"/>
            <w:color w:val="auto"/>
            <w:lang w:val="en-US"/>
          </w:rPr>
          <w:t>www</w:t>
        </w:r>
      </w:hyperlink>
      <w:hyperlink r:id="rId36" w:history="1">
        <w:r w:rsidRPr="00395C60">
          <w:rPr>
            <w:rStyle w:val="Internetlink"/>
            <w:color w:val="auto"/>
          </w:rPr>
          <w:t>.</w:t>
        </w:r>
      </w:hyperlink>
      <w:hyperlink r:id="rId37" w:history="1">
        <w:proofErr w:type="spellStart"/>
        <w:r w:rsidRPr="00395C60">
          <w:rPr>
            <w:rStyle w:val="Internetlink"/>
            <w:color w:val="auto"/>
            <w:lang w:val="en-US"/>
          </w:rPr>
          <w:t>rondtb</w:t>
        </w:r>
        <w:proofErr w:type="spellEnd"/>
      </w:hyperlink>
      <w:hyperlink r:id="rId38" w:history="1">
        <w:r w:rsidRPr="00395C60">
          <w:rPr>
            <w:rStyle w:val="Internetlink"/>
            <w:color w:val="auto"/>
          </w:rPr>
          <w:t>.</w:t>
        </w:r>
      </w:hyperlink>
      <w:hyperlink r:id="rId39" w:history="1">
        <w:proofErr w:type="spellStart"/>
        <w:r w:rsidRPr="00395C60">
          <w:rPr>
            <w:rStyle w:val="Internetlink"/>
            <w:color w:val="auto"/>
            <w:lang w:val="en-US"/>
          </w:rPr>
          <w:t>msk</w:t>
        </w:r>
        <w:proofErr w:type="spellEnd"/>
      </w:hyperlink>
      <w:hyperlink r:id="rId40" w:history="1">
        <w:r w:rsidRPr="00395C60">
          <w:rPr>
            <w:rStyle w:val="Internetlink"/>
            <w:color w:val="auto"/>
          </w:rPr>
          <w:t>.</w:t>
        </w:r>
      </w:hyperlink>
      <w:hyperlink r:id="rId41" w:history="1">
        <w:proofErr w:type="spellStart"/>
        <w:r w:rsidRPr="00395C60">
          <w:rPr>
            <w:rStyle w:val="Internetlink"/>
            <w:color w:val="auto"/>
            <w:lang w:val="en-US"/>
          </w:rPr>
          <w:t>ru</w:t>
        </w:r>
        <w:proofErr w:type="spellEnd"/>
      </w:hyperlink>
      <w:r w:rsidRPr="00395C60"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 xml:space="preserve">Методическое обеспечение экспериментальных уроков по предмету «Основы православной культуры» для 4-5 </w:t>
      </w:r>
      <w:proofErr w:type="spellStart"/>
      <w:r w:rsidRPr="00395C60">
        <w:t>кл</w:t>
      </w:r>
      <w:proofErr w:type="spellEnd"/>
      <w:r w:rsidRPr="00395C60">
        <w:t>. (рисунки, аудио-видео-иллюстрации) (</w:t>
      </w:r>
      <w:hyperlink r:id="rId42" w:history="1">
        <w:r w:rsidRPr="00395C60">
          <w:rPr>
            <w:rStyle w:val="Internetlink"/>
            <w:color w:val="auto"/>
            <w:lang w:val="en-US"/>
          </w:rPr>
          <w:t>http</w:t>
        </w:r>
      </w:hyperlink>
      <w:hyperlink r:id="rId43" w:history="1">
        <w:r w:rsidRPr="00395C60">
          <w:rPr>
            <w:rStyle w:val="Internetlink"/>
            <w:color w:val="auto"/>
          </w:rPr>
          <w:t>://</w:t>
        </w:r>
      </w:hyperlink>
      <w:hyperlink r:id="rId44" w:history="1">
        <w:r w:rsidRPr="00395C60">
          <w:rPr>
            <w:rStyle w:val="Internetlink"/>
            <w:color w:val="auto"/>
            <w:lang w:val="en-US"/>
          </w:rPr>
          <w:t>experiment</w:t>
        </w:r>
      </w:hyperlink>
      <w:hyperlink r:id="rId45" w:history="1">
        <w:r w:rsidRPr="00395C60">
          <w:rPr>
            <w:rStyle w:val="Internetlink"/>
            <w:color w:val="auto"/>
          </w:rPr>
          <w:t>-</w:t>
        </w:r>
      </w:hyperlink>
      <w:hyperlink r:id="rId46" w:history="1">
        <w:proofErr w:type="spellStart"/>
        <w:r w:rsidRPr="00395C60">
          <w:rPr>
            <w:rStyle w:val="Internetlink"/>
            <w:color w:val="auto"/>
            <w:lang w:val="en-US"/>
          </w:rPr>
          <w:t>opk</w:t>
        </w:r>
        <w:proofErr w:type="spellEnd"/>
      </w:hyperlink>
      <w:hyperlink r:id="rId47" w:history="1">
        <w:r w:rsidRPr="00395C60">
          <w:rPr>
            <w:rStyle w:val="Internetlink"/>
            <w:color w:val="auto"/>
          </w:rPr>
          <w:t>.</w:t>
        </w:r>
      </w:hyperlink>
      <w:hyperlink r:id="rId48" w:history="1">
        <w:proofErr w:type="spellStart"/>
        <w:r w:rsidRPr="00395C60">
          <w:rPr>
            <w:rStyle w:val="Internetlink"/>
            <w:color w:val="auto"/>
            <w:lang w:val="en-US"/>
          </w:rPr>
          <w:t>pravolimp</w:t>
        </w:r>
        <w:proofErr w:type="spellEnd"/>
      </w:hyperlink>
      <w:hyperlink r:id="rId49" w:history="1">
        <w:r w:rsidRPr="00395C60">
          <w:rPr>
            <w:rStyle w:val="Internetlink"/>
            <w:color w:val="auto"/>
          </w:rPr>
          <w:t>.</w:t>
        </w:r>
      </w:hyperlink>
      <w:hyperlink r:id="rId50" w:history="1">
        <w:proofErr w:type="spellStart"/>
        <w:r w:rsidRPr="00395C60">
          <w:rPr>
            <w:rStyle w:val="Internetlink"/>
            <w:color w:val="auto"/>
            <w:lang w:val="en-US"/>
          </w:rPr>
          <w:t>ru</w:t>
        </w:r>
        <w:proofErr w:type="spellEnd"/>
      </w:hyperlink>
      <w:hyperlink r:id="rId51" w:history="1">
        <w:r w:rsidRPr="00395C60">
          <w:rPr>
            <w:rStyle w:val="Internetlink"/>
            <w:color w:val="auto"/>
          </w:rPr>
          <w:t>/</w:t>
        </w:r>
      </w:hyperlink>
      <w:hyperlink r:id="rId52" w:history="1">
        <w:r w:rsidRPr="00395C60">
          <w:rPr>
            <w:rStyle w:val="Internetlink"/>
            <w:color w:val="auto"/>
            <w:lang w:val="en-US"/>
          </w:rPr>
          <w:t>lesson</w:t>
        </w:r>
      </w:hyperlink>
      <w:r w:rsidRPr="00395C60"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>Мир религий (</w:t>
      </w:r>
      <w:hyperlink r:id="rId53" w:history="1">
        <w:r w:rsidRPr="00395C60">
          <w:rPr>
            <w:rStyle w:val="Internetlink"/>
            <w:color w:val="auto"/>
            <w:lang w:val="en-US"/>
          </w:rPr>
          <w:t>http</w:t>
        </w:r>
      </w:hyperlink>
      <w:hyperlink r:id="rId54" w:history="1">
        <w:r w:rsidRPr="00395C60">
          <w:rPr>
            <w:rStyle w:val="Internetlink"/>
            <w:color w:val="auto"/>
          </w:rPr>
          <w:t>://</w:t>
        </w:r>
      </w:hyperlink>
      <w:hyperlink r:id="rId55" w:history="1">
        <w:r w:rsidRPr="00395C60">
          <w:rPr>
            <w:rStyle w:val="Internetlink"/>
            <w:color w:val="auto"/>
            <w:lang w:val="en-US"/>
          </w:rPr>
          <w:t>www</w:t>
        </w:r>
      </w:hyperlink>
      <w:hyperlink r:id="rId56" w:history="1">
        <w:r w:rsidRPr="00395C60">
          <w:rPr>
            <w:rStyle w:val="Internetlink"/>
            <w:color w:val="auto"/>
          </w:rPr>
          <w:t>.</w:t>
        </w:r>
      </w:hyperlink>
      <w:hyperlink r:id="rId57" w:history="1">
        <w:proofErr w:type="spellStart"/>
        <w:r w:rsidRPr="00395C60">
          <w:rPr>
            <w:rStyle w:val="Internetlink"/>
            <w:color w:val="auto"/>
            <w:lang w:val="en-US"/>
          </w:rPr>
          <w:t>religio</w:t>
        </w:r>
        <w:proofErr w:type="spellEnd"/>
      </w:hyperlink>
      <w:hyperlink r:id="rId58" w:history="1">
        <w:r w:rsidRPr="00395C60">
          <w:rPr>
            <w:rStyle w:val="Internetlink"/>
            <w:color w:val="auto"/>
          </w:rPr>
          <w:t>.</w:t>
        </w:r>
      </w:hyperlink>
      <w:hyperlink r:id="rId59" w:history="1">
        <w:proofErr w:type="spellStart"/>
        <w:r w:rsidRPr="00395C60">
          <w:rPr>
            <w:rStyle w:val="Internetlink"/>
            <w:color w:val="auto"/>
            <w:lang w:val="en-US"/>
          </w:rPr>
          <w:t>ru</w:t>
        </w:r>
        <w:proofErr w:type="spellEnd"/>
      </w:hyperlink>
      <w:hyperlink r:id="rId60" w:history="1">
        <w:r w:rsidRPr="00395C60">
          <w:rPr>
            <w:rStyle w:val="Internetlink"/>
            <w:color w:val="auto"/>
          </w:rPr>
          <w:t>/</w:t>
        </w:r>
      </w:hyperlink>
      <w:r w:rsidRPr="00395C60"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>Нормативные материалы: Комплексный учебный курс «Основы религиозных культур и светской этики». П</w:t>
      </w:r>
      <w:r w:rsidRPr="00395C60">
        <w:rPr>
          <w:bCs/>
        </w:rPr>
        <w:t xml:space="preserve">римерная программа и </w:t>
      </w:r>
      <w:proofErr w:type="spellStart"/>
      <w:r w:rsidRPr="00395C60">
        <w:rPr>
          <w:bCs/>
        </w:rPr>
        <w:t>структура.Аннотация</w:t>
      </w:r>
      <w:proofErr w:type="spellEnd"/>
      <w:r w:rsidRPr="00395C60">
        <w:rPr>
          <w:bCs/>
        </w:rPr>
        <w:t xml:space="preserve">; </w:t>
      </w:r>
      <w:r w:rsidRPr="00395C60">
        <w:t xml:space="preserve">Примерная программа комплексного учебного курса «Основы религиозных культур и светской этики» (34 часа) </w:t>
      </w:r>
      <w:r w:rsidRPr="00395C60">
        <w:rPr>
          <w:bCs/>
        </w:rPr>
        <w:t>(</w:t>
      </w:r>
      <w:r w:rsidRPr="00395C60">
        <w:rPr>
          <w:rStyle w:val="Internetlink"/>
          <w:color w:val="auto"/>
          <w:lang w:val="en-US"/>
        </w:rPr>
        <w:t>http</w:t>
      </w:r>
      <w:r w:rsidRPr="00395C60">
        <w:rPr>
          <w:rStyle w:val="Internetlink"/>
          <w:color w:val="auto"/>
        </w:rPr>
        <w:t>://</w:t>
      </w:r>
      <w:r w:rsidRPr="00395C60">
        <w:rPr>
          <w:rStyle w:val="Internetlink"/>
          <w:color w:val="auto"/>
          <w:lang w:val="en-US"/>
        </w:rPr>
        <w:t>www</w:t>
      </w:r>
      <w:r w:rsidRPr="00395C60">
        <w:rPr>
          <w:rStyle w:val="Internetlink"/>
          <w:color w:val="auto"/>
        </w:rPr>
        <w:t>.</w:t>
      </w:r>
      <w:proofErr w:type="spellStart"/>
      <w:r w:rsidRPr="00395C60">
        <w:rPr>
          <w:rStyle w:val="Internetlink"/>
          <w:color w:val="auto"/>
          <w:lang w:val="en-US"/>
        </w:rPr>
        <w:t>ork</w:t>
      </w:r>
      <w:proofErr w:type="spellEnd"/>
      <w:r w:rsidRPr="00395C60">
        <w:rPr>
          <w:rStyle w:val="Internetlink"/>
          <w:color w:val="auto"/>
        </w:rPr>
        <w:t>с</w:t>
      </w:r>
      <w:r w:rsidRPr="00395C60">
        <w:rPr>
          <w:rStyle w:val="Internetlink"/>
          <w:color w:val="auto"/>
          <w:lang w:val="en-US"/>
        </w:rPr>
        <w:t>e</w:t>
      </w:r>
      <w:r w:rsidRPr="00395C60">
        <w:rPr>
          <w:rStyle w:val="Internetlink"/>
          <w:color w:val="auto"/>
        </w:rPr>
        <w:t>.</w:t>
      </w:r>
      <w:proofErr w:type="spellStart"/>
      <w:r w:rsidRPr="00395C60">
        <w:rPr>
          <w:rStyle w:val="Internetlink"/>
          <w:color w:val="auto"/>
          <w:lang w:val="en-US"/>
        </w:rPr>
        <w:t>ru</w:t>
      </w:r>
      <w:proofErr w:type="spellEnd"/>
      <w:r w:rsidRPr="00395C60">
        <w:rPr>
          <w:rStyle w:val="Internetlink"/>
          <w:color w:val="auto"/>
        </w:rPr>
        <w:t>/</w:t>
      </w:r>
      <w:r w:rsidRPr="00395C60">
        <w:rPr>
          <w:rStyle w:val="Internetlink"/>
          <w:color w:val="auto"/>
          <w:lang w:val="en-US"/>
        </w:rPr>
        <w:t>official</w:t>
      </w:r>
      <w:r w:rsidRPr="00395C60">
        <w:rPr>
          <w:rStyle w:val="Internetlink"/>
          <w:color w:val="auto"/>
        </w:rPr>
        <w:t>-</w:t>
      </w:r>
      <w:proofErr w:type="spellStart"/>
      <w:r w:rsidRPr="00395C60">
        <w:rPr>
          <w:rStyle w:val="Internetlink"/>
          <w:color w:val="auto"/>
          <w:lang w:val="en-US"/>
        </w:rPr>
        <w:t>dokuments</w:t>
      </w:r>
      <w:proofErr w:type="spellEnd"/>
      <w:r w:rsidRPr="00395C60">
        <w:rPr>
          <w:bCs/>
        </w:rPr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>Общество. Религия. Культура (</w:t>
      </w:r>
      <w:hyperlink r:id="rId61" w:history="1">
        <w:r w:rsidRPr="00395C60">
          <w:rPr>
            <w:rStyle w:val="Internetlink"/>
            <w:color w:val="auto"/>
            <w:lang w:val="en-US"/>
          </w:rPr>
          <w:t>http</w:t>
        </w:r>
      </w:hyperlink>
      <w:hyperlink r:id="rId62" w:history="1">
        <w:r w:rsidRPr="00395C60">
          <w:rPr>
            <w:rStyle w:val="Internetlink"/>
            <w:color w:val="auto"/>
          </w:rPr>
          <w:t>://</w:t>
        </w:r>
      </w:hyperlink>
      <w:hyperlink r:id="rId63" w:history="1">
        <w:r w:rsidRPr="00395C60">
          <w:rPr>
            <w:rStyle w:val="Internetlink"/>
            <w:color w:val="auto"/>
            <w:lang w:val="en-US"/>
          </w:rPr>
          <w:t>www</w:t>
        </w:r>
      </w:hyperlink>
      <w:hyperlink r:id="rId64" w:history="1">
        <w:r w:rsidRPr="00395C60">
          <w:rPr>
            <w:rStyle w:val="Internetlink"/>
            <w:color w:val="auto"/>
          </w:rPr>
          <w:t>.</w:t>
        </w:r>
      </w:hyperlink>
      <w:hyperlink r:id="rId65" w:history="1">
        <w:proofErr w:type="spellStart"/>
        <w:r w:rsidRPr="00395C60">
          <w:rPr>
            <w:rStyle w:val="Internetlink"/>
            <w:color w:val="auto"/>
            <w:lang w:val="en-US"/>
          </w:rPr>
          <w:t>ork</w:t>
        </w:r>
        <w:proofErr w:type="spellEnd"/>
      </w:hyperlink>
      <w:hyperlink r:id="rId66" w:history="1">
        <w:r w:rsidRPr="00395C60">
          <w:rPr>
            <w:rStyle w:val="Internetlink"/>
            <w:color w:val="auto"/>
          </w:rPr>
          <w:t>.</w:t>
        </w:r>
      </w:hyperlink>
      <w:hyperlink r:id="rId67" w:history="1">
        <w:proofErr w:type="spellStart"/>
        <w:r w:rsidRPr="00395C60">
          <w:rPr>
            <w:rStyle w:val="Internetlink"/>
            <w:color w:val="auto"/>
            <w:lang w:val="en-US"/>
          </w:rPr>
          <w:t>va</w:t>
        </w:r>
        <w:proofErr w:type="spellEnd"/>
      </w:hyperlink>
      <w:hyperlink r:id="rId68" w:history="1">
        <w:r w:rsidRPr="00395C60">
          <w:rPr>
            <w:rStyle w:val="Internetlink"/>
            <w:color w:val="auto"/>
          </w:rPr>
          <w:t>/</w:t>
        </w:r>
      </w:hyperlink>
      <w:r w:rsidRPr="00395C60"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>Православие в России (</w:t>
      </w:r>
      <w:hyperlink r:id="rId69" w:history="1">
        <w:r w:rsidRPr="00395C60">
          <w:rPr>
            <w:rStyle w:val="Internetlink"/>
            <w:color w:val="auto"/>
            <w:lang w:val="en-US"/>
          </w:rPr>
          <w:t>http</w:t>
        </w:r>
      </w:hyperlink>
      <w:hyperlink r:id="rId70" w:history="1">
        <w:r w:rsidRPr="00395C60">
          <w:rPr>
            <w:rStyle w:val="Internetlink"/>
            <w:color w:val="auto"/>
          </w:rPr>
          <w:t>://</w:t>
        </w:r>
      </w:hyperlink>
      <w:hyperlink r:id="rId71" w:history="1">
        <w:proofErr w:type="spellStart"/>
        <w:r w:rsidRPr="00395C60">
          <w:rPr>
            <w:rStyle w:val="Internetlink"/>
            <w:color w:val="auto"/>
            <w:lang w:val="en-US"/>
          </w:rPr>
          <w:t>ww</w:t>
        </w:r>
        <w:proofErr w:type="spellEnd"/>
      </w:hyperlink>
      <w:hyperlink r:id="rId72" w:history="1">
        <w:r w:rsidRPr="00395C60">
          <w:rPr>
            <w:rStyle w:val="Internetlink"/>
            <w:color w:val="auto"/>
          </w:rPr>
          <w:t>.</w:t>
        </w:r>
      </w:hyperlink>
      <w:hyperlink r:id="rId73" w:history="1">
        <w:r w:rsidRPr="00395C60">
          <w:rPr>
            <w:rStyle w:val="Internetlink"/>
            <w:color w:val="auto"/>
            <w:lang w:val="en-US"/>
          </w:rPr>
          <w:t>or</w:t>
        </w:r>
      </w:hyperlink>
      <w:hyperlink r:id="rId74" w:history="1">
        <w:r w:rsidRPr="00395C60">
          <w:rPr>
            <w:rStyle w:val="Internetlink"/>
            <w:color w:val="auto"/>
          </w:rPr>
          <w:t>.</w:t>
        </w:r>
      </w:hyperlink>
      <w:hyperlink r:id="rId75" w:history="1">
        <w:proofErr w:type="spellStart"/>
        <w:r w:rsidRPr="00395C60">
          <w:rPr>
            <w:rStyle w:val="Internetlink"/>
            <w:color w:val="auto"/>
            <w:lang w:val="en-US"/>
          </w:rPr>
          <w:t>ru</w:t>
        </w:r>
        <w:proofErr w:type="spellEnd"/>
      </w:hyperlink>
      <w:hyperlink r:id="rId76" w:history="1">
        <w:r w:rsidRPr="00395C60">
          <w:rPr>
            <w:rStyle w:val="Internetlink"/>
            <w:color w:val="auto"/>
          </w:rPr>
          <w:t>/</w:t>
        </w:r>
      </w:hyperlink>
      <w:r w:rsidRPr="00395C60"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>Православное христианство. Каталог православных ресурсов в Интернете (</w:t>
      </w:r>
      <w:hyperlink r:id="rId77" w:history="1">
        <w:r w:rsidRPr="00395C60">
          <w:rPr>
            <w:rStyle w:val="Internetlink"/>
            <w:color w:val="auto"/>
            <w:lang w:val="en-US"/>
          </w:rPr>
          <w:t>http</w:t>
        </w:r>
      </w:hyperlink>
      <w:hyperlink r:id="rId78" w:history="1">
        <w:r w:rsidRPr="00395C60">
          <w:rPr>
            <w:rStyle w:val="Internetlink"/>
            <w:color w:val="auto"/>
          </w:rPr>
          <w:t>://</w:t>
        </w:r>
      </w:hyperlink>
      <w:hyperlink r:id="rId79" w:history="1">
        <w:r w:rsidRPr="00395C60">
          <w:rPr>
            <w:rStyle w:val="Internetlink"/>
            <w:color w:val="auto"/>
            <w:lang w:val="en-US"/>
          </w:rPr>
          <w:t>www</w:t>
        </w:r>
      </w:hyperlink>
      <w:hyperlink r:id="rId80" w:history="1">
        <w:r w:rsidRPr="00395C60">
          <w:rPr>
            <w:rStyle w:val="Internetlink"/>
            <w:color w:val="auto"/>
          </w:rPr>
          <w:t>.</w:t>
        </w:r>
      </w:hyperlink>
      <w:hyperlink r:id="rId81" w:history="1">
        <w:proofErr w:type="spellStart"/>
        <w:r w:rsidRPr="00395C60">
          <w:rPr>
            <w:rStyle w:val="Internetlink"/>
            <w:color w:val="auto"/>
            <w:lang w:val="en-US"/>
          </w:rPr>
          <w:t>hristianstyo</w:t>
        </w:r>
        <w:proofErr w:type="spellEnd"/>
      </w:hyperlink>
      <w:hyperlink r:id="rId82" w:history="1">
        <w:r w:rsidRPr="00395C60">
          <w:rPr>
            <w:rStyle w:val="Internetlink"/>
            <w:color w:val="auto"/>
          </w:rPr>
          <w:t>.</w:t>
        </w:r>
      </w:hyperlink>
      <w:hyperlink r:id="rId83" w:history="1">
        <w:proofErr w:type="spellStart"/>
        <w:r w:rsidRPr="00395C60">
          <w:rPr>
            <w:rStyle w:val="Internetlink"/>
            <w:color w:val="auto"/>
            <w:lang w:val="en-US"/>
          </w:rPr>
          <w:t>ru</w:t>
        </w:r>
        <w:proofErr w:type="spellEnd"/>
      </w:hyperlink>
      <w:r w:rsidRPr="00395C60"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>Русская православная церковь (</w:t>
      </w:r>
      <w:hyperlink r:id="rId84" w:history="1">
        <w:r w:rsidRPr="00395C60">
          <w:rPr>
            <w:rStyle w:val="Internetlink"/>
            <w:color w:val="auto"/>
            <w:lang w:val="en-US"/>
          </w:rPr>
          <w:t>http</w:t>
        </w:r>
      </w:hyperlink>
      <w:hyperlink r:id="rId85" w:history="1">
        <w:r w:rsidRPr="00395C60">
          <w:rPr>
            <w:rStyle w:val="Internetlink"/>
            <w:color w:val="auto"/>
          </w:rPr>
          <w:t>://</w:t>
        </w:r>
      </w:hyperlink>
      <w:hyperlink r:id="rId86" w:history="1">
        <w:r w:rsidRPr="00395C60">
          <w:rPr>
            <w:rStyle w:val="Internetlink"/>
            <w:color w:val="auto"/>
            <w:lang w:val="en-US"/>
          </w:rPr>
          <w:t>www</w:t>
        </w:r>
      </w:hyperlink>
      <w:hyperlink r:id="rId87" w:history="1">
        <w:r w:rsidRPr="00395C60">
          <w:rPr>
            <w:rStyle w:val="Internetlink"/>
            <w:color w:val="auto"/>
          </w:rPr>
          <w:t>.</w:t>
        </w:r>
      </w:hyperlink>
      <w:hyperlink r:id="rId88" w:history="1">
        <w:proofErr w:type="spellStart"/>
        <w:r w:rsidRPr="00395C60">
          <w:rPr>
            <w:rStyle w:val="Internetlink"/>
            <w:color w:val="auto"/>
            <w:lang w:val="en-US"/>
          </w:rPr>
          <w:t>russian</w:t>
        </w:r>
        <w:proofErr w:type="spellEnd"/>
      </w:hyperlink>
      <w:hyperlink r:id="rId89" w:history="1">
        <w:r w:rsidRPr="00395C60">
          <w:rPr>
            <w:rStyle w:val="Internetlink"/>
            <w:color w:val="auto"/>
          </w:rPr>
          <w:t>-</w:t>
        </w:r>
      </w:hyperlink>
      <w:hyperlink r:id="rId90" w:history="1">
        <w:r w:rsidRPr="00395C60">
          <w:rPr>
            <w:rStyle w:val="Internetlink"/>
            <w:color w:val="auto"/>
            <w:lang w:val="en-US"/>
          </w:rPr>
          <w:t>orthodox</w:t>
        </w:r>
      </w:hyperlink>
      <w:hyperlink r:id="rId91" w:history="1">
        <w:r w:rsidRPr="00395C60">
          <w:rPr>
            <w:rStyle w:val="Internetlink"/>
            <w:color w:val="auto"/>
          </w:rPr>
          <w:t>.</w:t>
        </w:r>
      </w:hyperlink>
      <w:hyperlink r:id="rId92" w:history="1">
        <w:r w:rsidRPr="00395C60">
          <w:rPr>
            <w:rStyle w:val="Internetlink"/>
            <w:color w:val="auto"/>
            <w:lang w:val="en-US"/>
          </w:rPr>
          <w:t>church</w:t>
        </w:r>
      </w:hyperlink>
      <w:hyperlink r:id="rId93" w:history="1">
        <w:r w:rsidRPr="00395C60">
          <w:rPr>
            <w:rStyle w:val="Internetlink"/>
            <w:color w:val="auto"/>
          </w:rPr>
          <w:t>.</w:t>
        </w:r>
      </w:hyperlink>
      <w:hyperlink r:id="rId94" w:history="1">
        <w:r w:rsidRPr="00395C60">
          <w:rPr>
            <w:rStyle w:val="Internetlink"/>
            <w:color w:val="auto"/>
            <w:lang w:val="en-US"/>
          </w:rPr>
          <w:t>org</w:t>
        </w:r>
      </w:hyperlink>
      <w:hyperlink r:id="rId95" w:history="1">
        <w:r w:rsidRPr="00395C60">
          <w:rPr>
            <w:rStyle w:val="Internetlink"/>
            <w:color w:val="auto"/>
          </w:rPr>
          <w:t>.</w:t>
        </w:r>
      </w:hyperlink>
      <w:hyperlink r:id="rId96" w:history="1">
        <w:proofErr w:type="spellStart"/>
        <w:r w:rsidRPr="00395C60">
          <w:rPr>
            <w:rStyle w:val="Internetlink"/>
            <w:color w:val="auto"/>
            <w:lang w:val="en-US"/>
          </w:rPr>
          <w:t>ru</w:t>
        </w:r>
        <w:proofErr w:type="spellEnd"/>
      </w:hyperlink>
      <w:r w:rsidRPr="00395C60"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>Сайт диакона Андрея Кураева (</w:t>
      </w:r>
      <w:hyperlink r:id="rId97" w:history="1">
        <w:r w:rsidRPr="00395C60">
          <w:rPr>
            <w:rStyle w:val="Internetlink"/>
            <w:color w:val="auto"/>
            <w:lang w:val="en-US"/>
          </w:rPr>
          <w:t>www</w:t>
        </w:r>
      </w:hyperlink>
      <w:hyperlink r:id="rId98" w:history="1">
        <w:r w:rsidRPr="00395C60">
          <w:rPr>
            <w:rStyle w:val="Internetlink"/>
            <w:color w:val="auto"/>
          </w:rPr>
          <w:t>.</w:t>
        </w:r>
      </w:hyperlink>
      <w:hyperlink r:id="rId99" w:history="1">
        <w:r w:rsidRPr="00395C60">
          <w:rPr>
            <w:rStyle w:val="Internetlink"/>
            <w:color w:val="auto"/>
            <w:lang w:val="en-US"/>
          </w:rPr>
          <w:t>kuraev</w:t>
        </w:r>
      </w:hyperlink>
      <w:hyperlink r:id="rId100" w:history="1">
        <w:r w:rsidRPr="00395C60">
          <w:rPr>
            <w:rStyle w:val="Internetlink"/>
            <w:color w:val="auto"/>
          </w:rPr>
          <w:t>.</w:t>
        </w:r>
      </w:hyperlink>
      <w:hyperlink r:id="rId101" w:history="1">
        <w:r w:rsidRPr="00395C60">
          <w:rPr>
            <w:rStyle w:val="Internetlink"/>
            <w:color w:val="auto"/>
            <w:lang w:val="en-US"/>
          </w:rPr>
          <w:t>ru</w:t>
        </w:r>
      </w:hyperlink>
      <w:r w:rsidRPr="00395C60">
        <w:t>); (</w:t>
      </w:r>
      <w:hyperlink r:id="rId102" w:history="1">
        <w:r w:rsidRPr="00395C60">
          <w:rPr>
            <w:rStyle w:val="Internetlink"/>
            <w:color w:val="auto"/>
          </w:rPr>
          <w:t>www.diak-kuraev.livejournal.com</w:t>
        </w:r>
      </w:hyperlink>
      <w:r w:rsidRPr="00395C60">
        <w:t>)</w:t>
      </w:r>
    </w:p>
    <w:p w:rsidR="00127AEB" w:rsidRPr="00395C60" w:rsidRDefault="00127AEB" w:rsidP="00056370">
      <w:pPr>
        <w:pStyle w:val="Standard"/>
        <w:numPr>
          <w:ilvl w:val="0"/>
          <w:numId w:val="21"/>
        </w:numPr>
        <w:spacing w:before="100" w:after="100"/>
      </w:pPr>
      <w:r w:rsidRPr="00395C60">
        <w:t>Стандарты второго поколения: Концепция духовно-нравственного воспитания и развития личности гражданина России/ А.Я. Данилюк, А.М. Кондаков, В.А. Тишков. – М.: Просвещение, 2009. (</w:t>
      </w:r>
      <w:hyperlink r:id="rId103" w:history="1">
        <w:r w:rsidRPr="00395C60">
          <w:rPr>
            <w:rStyle w:val="Internetlink"/>
            <w:color w:val="auto"/>
          </w:rPr>
          <w:t>http://standart.edu.ru/catalog.aspx?CatalogId=985</w:t>
        </w:r>
      </w:hyperlink>
      <w:r w:rsidRPr="00395C60">
        <w:t>)</w:t>
      </w:r>
    </w:p>
    <w:p w:rsidR="00127AEB" w:rsidRPr="00395C60" w:rsidRDefault="00127AEB" w:rsidP="00105F23">
      <w:pPr>
        <w:pStyle w:val="Standard"/>
        <w:rPr>
          <w:b/>
        </w:rPr>
      </w:pPr>
    </w:p>
    <w:p w:rsidR="00127AEB" w:rsidRPr="00395C60" w:rsidRDefault="00127AEB" w:rsidP="00056370">
      <w:pPr>
        <w:tabs>
          <w:tab w:val="left" w:pos="5830"/>
        </w:tabs>
        <w:jc w:val="both"/>
        <w:rPr>
          <w:b/>
        </w:rPr>
      </w:pPr>
      <w:r w:rsidRPr="00395C60">
        <w:rPr>
          <w:b/>
        </w:rPr>
        <w:t>Учебно-методические пособия.</w:t>
      </w:r>
    </w:p>
    <w:p w:rsidR="00127AEB" w:rsidRPr="005708E9" w:rsidRDefault="00127AEB" w:rsidP="00056370">
      <w:pPr>
        <w:tabs>
          <w:tab w:val="left" w:pos="5830"/>
        </w:tabs>
        <w:jc w:val="both"/>
        <w:rPr>
          <w:b/>
        </w:rPr>
      </w:pPr>
      <w:r w:rsidRPr="005708E9">
        <w:rPr>
          <w:b/>
        </w:rPr>
        <w:t>Для учителя:</w:t>
      </w:r>
    </w:p>
    <w:p w:rsidR="00127AEB" w:rsidRPr="005708E9" w:rsidRDefault="00127AEB" w:rsidP="00056370">
      <w:pPr>
        <w:pStyle w:val="ac"/>
        <w:jc w:val="both"/>
        <w:rPr>
          <w:b/>
        </w:rPr>
      </w:pPr>
      <w:r w:rsidRPr="005708E9">
        <w:t>Розина О.В. Духовные основы Русской культуры. Книга I. Москва «Наука и слово» 2009 г.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 Розина О.В. Духовные основы Русской культуры. Книга II. Москва «Наука и слово» 2009 г.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 Розина О.В. Духовные основы Русской культуры. Книга III. Москва «Наука и слово» 2009 г.</w:t>
      </w:r>
    </w:p>
    <w:p w:rsidR="00127AEB" w:rsidRPr="005708E9" w:rsidRDefault="00127AEB" w:rsidP="00056370">
      <w:pPr>
        <w:pStyle w:val="ac"/>
        <w:jc w:val="both"/>
      </w:pPr>
      <w:r w:rsidRPr="005708E9">
        <w:t>Программа повышения квалификации и самоподготовки педагогов к проведению занятий по предмету« Духовно – нравственное воспитание и православная культура». Москва «Наука и слово» 2010 г.</w:t>
      </w:r>
    </w:p>
    <w:p w:rsidR="00127AEB" w:rsidRPr="005708E9" w:rsidRDefault="00127AEB" w:rsidP="00056370">
      <w:pPr>
        <w:pStyle w:val="ac"/>
        <w:jc w:val="both"/>
      </w:pPr>
      <w:r w:rsidRPr="005708E9">
        <w:t>Розина О.В.  Духовные основы русской культуры:  изучение и преподавание в вышей и средней школы. Выпуск 5 «Духовные и культурные ценности Святой Руси в современном образовании и воспитании». Москва 2010 г.</w:t>
      </w:r>
    </w:p>
    <w:p w:rsidR="00127AEB" w:rsidRPr="005708E9" w:rsidRDefault="00127AEB" w:rsidP="00056370">
      <w:pPr>
        <w:pStyle w:val="ac"/>
        <w:jc w:val="both"/>
      </w:pPr>
      <w:r w:rsidRPr="005708E9">
        <w:lastRenderedPageBreak/>
        <w:t>Розина О.В. Духовные основы русской культуры изучение и преподавание в вышей и средней школы. Выпуск 6 «Христианские семейные ценности: прошлое и настоящее» Москва 2010 г</w:t>
      </w:r>
    </w:p>
    <w:p w:rsidR="00127AEB" w:rsidRPr="005708E9" w:rsidRDefault="00127AEB" w:rsidP="00056370">
      <w:pPr>
        <w:pStyle w:val="ac"/>
        <w:jc w:val="both"/>
        <w:rPr>
          <w:b/>
        </w:rPr>
      </w:pPr>
      <w:r w:rsidRPr="005708E9">
        <w:rPr>
          <w:b/>
        </w:rPr>
        <w:t>Для учащихся:</w:t>
      </w:r>
    </w:p>
    <w:p w:rsidR="00127AEB" w:rsidRPr="005708E9" w:rsidRDefault="00127AEB" w:rsidP="00056370">
      <w:pPr>
        <w:pStyle w:val="ac"/>
        <w:jc w:val="both"/>
      </w:pPr>
      <w:r w:rsidRPr="005708E9">
        <w:t>Кураев А.В. Основы православной культуры. 4- 5 классы: Учебное пособие для общеобразовательных учреждений – М.: Просвещение, 2010.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 Детский православный календарь на 2012 год. Автор: Православный приход храма Святого  Духа сошествия на Лазаревском кладбище. Москва 2011 год.</w:t>
      </w:r>
    </w:p>
    <w:p w:rsidR="00127AEB" w:rsidRPr="005708E9" w:rsidRDefault="00127AEB" w:rsidP="00056370">
      <w:pPr>
        <w:pStyle w:val="ac"/>
        <w:jc w:val="both"/>
      </w:pPr>
      <w:r w:rsidRPr="005708E9">
        <w:rPr>
          <w:b/>
        </w:rPr>
        <w:t>Дополнительная литература для учителя: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Основы православной культуры. Православие </w:t>
      </w:r>
      <w:proofErr w:type="spellStart"/>
      <w:r w:rsidRPr="005708E9">
        <w:t>культурообразующая</w:t>
      </w:r>
      <w:proofErr w:type="spellEnd"/>
      <w:r w:rsidRPr="005708E9">
        <w:t xml:space="preserve"> религия России. Автор: Бородина А.В. Издательство« Экзамен». Москва 2011 год.</w:t>
      </w:r>
    </w:p>
    <w:p w:rsidR="00127AEB" w:rsidRPr="005708E9" w:rsidRDefault="00127AEB" w:rsidP="00056370">
      <w:pPr>
        <w:pStyle w:val="ac"/>
        <w:jc w:val="both"/>
      </w:pPr>
      <w:proofErr w:type="spellStart"/>
      <w:r w:rsidRPr="005708E9">
        <w:rPr>
          <w:bCs/>
        </w:rPr>
        <w:t>Баландин</w:t>
      </w:r>
      <w:proofErr w:type="spellEnd"/>
      <w:r w:rsidRPr="005708E9">
        <w:rPr>
          <w:bCs/>
        </w:rPr>
        <w:t xml:space="preserve"> Р.К. </w:t>
      </w:r>
      <w:r w:rsidRPr="005708E9">
        <w:t xml:space="preserve">Святые и подвижники православия. М.: ACT: </w:t>
      </w:r>
      <w:proofErr w:type="spellStart"/>
      <w:r w:rsidRPr="005708E9">
        <w:t>Астрель</w:t>
      </w:r>
      <w:proofErr w:type="spellEnd"/>
      <w:r w:rsidRPr="005708E9">
        <w:t>: Хранитель, 2007.</w:t>
      </w:r>
    </w:p>
    <w:p w:rsidR="00127AEB" w:rsidRPr="005708E9" w:rsidRDefault="00127AEB" w:rsidP="00056370">
      <w:pPr>
        <w:pStyle w:val="ac"/>
        <w:jc w:val="both"/>
      </w:pPr>
      <w:r w:rsidRPr="005708E9">
        <w:rPr>
          <w:b/>
        </w:rPr>
        <w:t>Дополнительная литература для учащихся: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 Основы религиозных культур народов России 4 класс. Автор: Сахаров А.Н. Москва « Русское слово» 2011 год.</w:t>
      </w:r>
    </w:p>
    <w:p w:rsidR="00127AEB" w:rsidRPr="005708E9" w:rsidRDefault="00127AEB" w:rsidP="00056370">
      <w:pPr>
        <w:pStyle w:val="ac"/>
        <w:jc w:val="both"/>
      </w:pPr>
      <w:r w:rsidRPr="005708E9">
        <w:t>Давыдова Н.В. «Мастера»: Книга для чтения по истории православной культуры.</w:t>
      </w:r>
    </w:p>
    <w:p w:rsidR="00127AEB" w:rsidRPr="005708E9" w:rsidRDefault="00127AEB" w:rsidP="00056370">
      <w:pPr>
        <w:pStyle w:val="ac"/>
        <w:jc w:val="both"/>
      </w:pPr>
      <w:r w:rsidRPr="005708E9">
        <w:t>М.: Издательский дом «Покров», 2004</w:t>
      </w:r>
    </w:p>
    <w:p w:rsidR="00127AEB" w:rsidRPr="005708E9" w:rsidRDefault="00127AEB" w:rsidP="00056370">
      <w:pPr>
        <w:pStyle w:val="ac"/>
        <w:jc w:val="both"/>
      </w:pPr>
      <w:r w:rsidRPr="005708E9">
        <w:t>Пивоваров Б.И. «Православная культура России». Новосибирск, 2002; 2_е изд. Новосибирск, 2010.</w:t>
      </w:r>
    </w:p>
    <w:p w:rsidR="00127AEB" w:rsidRPr="005708E9" w:rsidRDefault="00127AEB" w:rsidP="00056370">
      <w:pPr>
        <w:pStyle w:val="ac"/>
        <w:jc w:val="both"/>
      </w:pPr>
      <w:r w:rsidRPr="005708E9">
        <w:t>Кураев А. В. Основы духовно-нравственной культуры народов России. Основы православной культуры. 4-5 классы. Учебник для общеобразовательных учреждений –  Москва «Просвещение», 2011</w:t>
      </w:r>
    </w:p>
    <w:p w:rsidR="00127AEB" w:rsidRPr="005708E9" w:rsidRDefault="00127AEB" w:rsidP="00056370">
      <w:pPr>
        <w:pStyle w:val="ac"/>
        <w:jc w:val="both"/>
      </w:pPr>
      <w:r w:rsidRPr="005708E9">
        <w:rPr>
          <w:bCs/>
        </w:rPr>
        <w:t xml:space="preserve">Энциклопедия для детей. </w:t>
      </w:r>
      <w:r w:rsidRPr="005708E9">
        <w:t xml:space="preserve">Т. 6, ч. 1. Религии мира. М.: </w:t>
      </w:r>
      <w:proofErr w:type="spellStart"/>
      <w:r w:rsidRPr="005708E9">
        <w:t>Аванта+</w:t>
      </w:r>
      <w:proofErr w:type="spellEnd"/>
    </w:p>
    <w:p w:rsidR="00127AEB" w:rsidRPr="005708E9" w:rsidRDefault="00127AEB" w:rsidP="00056370">
      <w:pPr>
        <w:pStyle w:val="ac"/>
        <w:jc w:val="both"/>
      </w:pPr>
      <w:r w:rsidRPr="005708E9">
        <w:rPr>
          <w:bCs/>
        </w:rPr>
        <w:t>Православный толково-орфографический сло</w:t>
      </w:r>
      <w:r w:rsidRPr="005708E9">
        <w:rPr>
          <w:bCs/>
        </w:rPr>
        <w:softHyphen/>
        <w:t>варь школьника. / П</w:t>
      </w:r>
      <w:r w:rsidRPr="005708E9">
        <w:t>од ред. проф. Архиповой Е.В. Самара: Издательство «Учебная литература»: Издательский дом «Фёдоров», 2007</w:t>
      </w:r>
    </w:p>
    <w:p w:rsidR="00127AEB" w:rsidRPr="005708E9" w:rsidRDefault="00127AEB" w:rsidP="00056370">
      <w:pPr>
        <w:pStyle w:val="ac"/>
        <w:jc w:val="both"/>
        <w:rPr>
          <w:b/>
        </w:rPr>
      </w:pPr>
      <w:r w:rsidRPr="005708E9">
        <w:rPr>
          <w:b/>
        </w:rPr>
        <w:t xml:space="preserve">Электронные издания </w:t>
      </w:r>
    </w:p>
    <w:p w:rsidR="00127AEB" w:rsidRPr="005708E9" w:rsidRDefault="00127AEB" w:rsidP="00056370">
      <w:pPr>
        <w:ind w:left="12"/>
        <w:jc w:val="both"/>
      </w:pPr>
      <w:r w:rsidRPr="005708E9">
        <w:t>Сокровища России. Введение в русское искусство.</w:t>
      </w:r>
    </w:p>
    <w:p w:rsidR="00127AEB" w:rsidRPr="005708E9" w:rsidRDefault="00127AEB" w:rsidP="00056370">
      <w:pPr>
        <w:ind w:left="12"/>
        <w:jc w:val="both"/>
      </w:pPr>
      <w:r w:rsidRPr="005708E9">
        <w:t>Библейская энциклопедия.</w:t>
      </w:r>
    </w:p>
    <w:p w:rsidR="00127AEB" w:rsidRPr="005708E9" w:rsidRDefault="00127AEB" w:rsidP="00056370">
      <w:pPr>
        <w:jc w:val="both"/>
      </w:pPr>
      <w:r w:rsidRPr="005708E9">
        <w:t xml:space="preserve">Иллюстрированная библейская энциклопедия. </w:t>
      </w:r>
    </w:p>
    <w:p w:rsidR="00127AEB" w:rsidRPr="005708E9" w:rsidRDefault="00127AEB" w:rsidP="00056370">
      <w:pPr>
        <w:jc w:val="both"/>
      </w:pPr>
      <w:r w:rsidRPr="005708E9">
        <w:t>Православная икона</w:t>
      </w:r>
    </w:p>
    <w:p w:rsidR="00127AEB" w:rsidRPr="005708E9" w:rsidRDefault="00127AEB" w:rsidP="00056370">
      <w:pPr>
        <w:ind w:left="12"/>
        <w:jc w:val="both"/>
      </w:pPr>
      <w:r w:rsidRPr="005708E9">
        <w:t>Мультимедийное приложение к тому «Культуры мира» серии «Энциклопедия для детей «</w:t>
      </w:r>
      <w:proofErr w:type="spellStart"/>
      <w:r w:rsidRPr="005708E9">
        <w:t>Аванта</w:t>
      </w:r>
      <w:proofErr w:type="spellEnd"/>
      <w:r w:rsidRPr="005708E9">
        <w:t xml:space="preserve"> +»».(</w:t>
      </w:r>
      <w:r w:rsidRPr="005708E9">
        <w:rPr>
          <w:lang w:val="en-US"/>
        </w:rPr>
        <w:t>CD</w:t>
      </w:r>
      <w:r w:rsidRPr="005708E9">
        <w:t>)</w:t>
      </w:r>
    </w:p>
    <w:p w:rsidR="00127AEB" w:rsidRPr="005708E9" w:rsidRDefault="00127AEB" w:rsidP="00056370">
      <w:pPr>
        <w:jc w:val="both"/>
      </w:pPr>
      <w:r w:rsidRPr="005708E9">
        <w:rPr>
          <w:b/>
        </w:rPr>
        <w:t>Видеофильмы</w:t>
      </w:r>
    </w:p>
    <w:p w:rsidR="00127AEB" w:rsidRPr="005708E9" w:rsidRDefault="00127AEB" w:rsidP="00056370">
      <w:pPr>
        <w:jc w:val="both"/>
      </w:pPr>
      <w:r w:rsidRPr="005708E9">
        <w:t xml:space="preserve">История Земель  российских [Видеозапись] </w:t>
      </w:r>
    </w:p>
    <w:p w:rsidR="00127AEB" w:rsidRPr="005708E9" w:rsidRDefault="00127AEB" w:rsidP="00056370">
      <w:pPr>
        <w:jc w:val="both"/>
      </w:pPr>
      <w:r w:rsidRPr="005708E9">
        <w:t xml:space="preserve">Из истории русской письменности  - 1  [Видеозапись] </w:t>
      </w:r>
    </w:p>
    <w:p w:rsidR="00127AEB" w:rsidRPr="005708E9" w:rsidRDefault="00127AEB" w:rsidP="00056370">
      <w:pPr>
        <w:jc w:val="both"/>
      </w:pPr>
      <w:r w:rsidRPr="005708E9">
        <w:t xml:space="preserve">Великий Храм России. Страницы жизни, гибели и </w:t>
      </w:r>
      <w:proofErr w:type="spellStart"/>
      <w:r w:rsidRPr="005708E9">
        <w:t>воссоздани</w:t>
      </w:r>
      <w:proofErr w:type="spellEnd"/>
      <w:r w:rsidRPr="005708E9">
        <w:t>. 1813-1931-2000 [Видеоз</w:t>
      </w:r>
      <w:r w:rsidRPr="005708E9">
        <w:t>а</w:t>
      </w:r>
      <w:r w:rsidRPr="005708E9">
        <w:t xml:space="preserve">пись]. </w:t>
      </w:r>
    </w:p>
    <w:p w:rsidR="00127AEB" w:rsidRPr="005708E9" w:rsidRDefault="00127AEB" w:rsidP="00056370">
      <w:pPr>
        <w:jc w:val="both"/>
      </w:pPr>
      <w:r w:rsidRPr="005708E9">
        <w:t>Храм Покрова на Красной площади. [Видеозапись]</w:t>
      </w:r>
    </w:p>
    <w:p w:rsidR="00127AEB" w:rsidRPr="005708E9" w:rsidRDefault="00127AEB" w:rsidP="00056370">
      <w:pPr>
        <w:jc w:val="both"/>
      </w:pPr>
      <w:r w:rsidRPr="005708E9">
        <w:t>Московский Кремль. [Видеозапись]</w:t>
      </w:r>
    </w:p>
    <w:p w:rsidR="00127AEB" w:rsidRPr="005708E9" w:rsidRDefault="00127AEB" w:rsidP="00056370">
      <w:pPr>
        <w:jc w:val="both"/>
      </w:pPr>
      <w:r w:rsidRPr="005708E9">
        <w:t>Художники России. [Видеозапись]</w:t>
      </w:r>
    </w:p>
    <w:p w:rsidR="00127AEB" w:rsidRPr="005708E9" w:rsidRDefault="00127AEB" w:rsidP="00056370">
      <w:pPr>
        <w:jc w:val="both"/>
      </w:pPr>
      <w:r w:rsidRPr="005708E9">
        <w:t>Художники России - 2. [Видеозапись]</w:t>
      </w:r>
    </w:p>
    <w:p w:rsidR="00127AEB" w:rsidRPr="005708E9" w:rsidRDefault="00127AEB" w:rsidP="00056370">
      <w:pPr>
        <w:jc w:val="both"/>
      </w:pPr>
      <w:r w:rsidRPr="005708E9">
        <w:t>Государственная Третьяковская галерея. История и коллекции. [Видеозапись]</w:t>
      </w:r>
    </w:p>
    <w:p w:rsidR="00127AEB" w:rsidRPr="005708E9" w:rsidRDefault="00127AEB" w:rsidP="00056370">
      <w:pPr>
        <w:jc w:val="both"/>
      </w:pPr>
      <w:r w:rsidRPr="005708E9">
        <w:t>Сказка про сказку. [Видеозапись]</w:t>
      </w:r>
    </w:p>
    <w:p w:rsidR="00127AEB" w:rsidRPr="005708E9" w:rsidRDefault="00127AEB" w:rsidP="00056370">
      <w:pPr>
        <w:jc w:val="both"/>
      </w:pPr>
      <w:r w:rsidRPr="005708E9">
        <w:t>Сокровищница народного творчества. [Видеозапись]</w:t>
      </w:r>
    </w:p>
    <w:p w:rsidR="00127AEB" w:rsidRPr="005708E9" w:rsidRDefault="00127AEB" w:rsidP="00056370">
      <w:pPr>
        <w:jc w:val="both"/>
      </w:pPr>
      <w:r w:rsidRPr="005708E9">
        <w:t>Великий Эрмитаж. [Видеозапись]</w:t>
      </w:r>
    </w:p>
    <w:p w:rsidR="00127AEB" w:rsidRPr="005708E9" w:rsidRDefault="00127AEB" w:rsidP="00056370">
      <w:pPr>
        <w:jc w:val="both"/>
      </w:pPr>
      <w:r w:rsidRPr="005708E9">
        <w:t xml:space="preserve">Третьяковская галерея. [Видеозапись] </w:t>
      </w:r>
    </w:p>
    <w:p w:rsidR="00127AEB" w:rsidRPr="005708E9" w:rsidRDefault="00127AEB" w:rsidP="00056370">
      <w:pPr>
        <w:jc w:val="both"/>
        <w:rPr>
          <w:b/>
        </w:rPr>
      </w:pPr>
      <w:r w:rsidRPr="005708E9">
        <w:rPr>
          <w:b/>
        </w:rPr>
        <w:t>Слайд – альбомы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Соболева Н.А. </w:t>
      </w:r>
      <w:r w:rsidRPr="005708E9">
        <w:tab/>
        <w:t xml:space="preserve">Современная российская символики: слайд - комплект для общеобразовательной школы: 20 слайдов и методическое пособие. </w:t>
      </w:r>
    </w:p>
    <w:p w:rsidR="00127AEB" w:rsidRPr="005708E9" w:rsidRDefault="00127AEB" w:rsidP="00056370">
      <w:pPr>
        <w:pStyle w:val="ac"/>
        <w:jc w:val="both"/>
      </w:pPr>
      <w:r w:rsidRPr="005708E9">
        <w:t>Фролова И.Н.</w:t>
      </w:r>
      <w:r w:rsidRPr="005708E9">
        <w:tab/>
        <w:t>Славянские образы с древности до наших дней: Слайд-комплект для внеклассной работы в школах и учреждениях дополнительного образования: 20 слайдов и методическое пособие.</w:t>
      </w:r>
    </w:p>
    <w:p w:rsidR="00127AEB" w:rsidRPr="005708E9" w:rsidRDefault="00127AEB" w:rsidP="00056370">
      <w:pPr>
        <w:pStyle w:val="ac"/>
        <w:jc w:val="both"/>
      </w:pPr>
      <w:proofErr w:type="spellStart"/>
      <w:r w:rsidRPr="005708E9">
        <w:lastRenderedPageBreak/>
        <w:t>КазинцеваМ.В.Иерархия</w:t>
      </w:r>
      <w:proofErr w:type="spellEnd"/>
      <w:r w:rsidRPr="005708E9">
        <w:t xml:space="preserve"> святых: Слайд-комплект для общеобразовательной школы: 20 слайдов и методическое пособие.</w:t>
      </w:r>
    </w:p>
    <w:p w:rsidR="00127AEB" w:rsidRPr="005708E9" w:rsidRDefault="00127AEB" w:rsidP="00056370">
      <w:pPr>
        <w:pStyle w:val="ac"/>
        <w:jc w:val="both"/>
      </w:pPr>
      <w:proofErr w:type="spellStart"/>
      <w:r w:rsidRPr="005708E9">
        <w:t>КазинцеваМ.В.Двунадесятые</w:t>
      </w:r>
      <w:proofErr w:type="spellEnd"/>
      <w:r w:rsidRPr="005708E9">
        <w:t xml:space="preserve"> праздники: Слайд-комплект для общеобразовательной школы: 20 слайдов и методическое пособие: Фотодокумент.</w:t>
      </w:r>
    </w:p>
    <w:p w:rsidR="00127AEB" w:rsidRPr="005708E9" w:rsidRDefault="00127AEB" w:rsidP="00056370">
      <w:pPr>
        <w:pStyle w:val="ac"/>
        <w:jc w:val="both"/>
      </w:pPr>
      <w:proofErr w:type="spellStart"/>
      <w:r w:rsidRPr="005708E9">
        <w:t>Лисова</w:t>
      </w:r>
      <w:proofErr w:type="spellEnd"/>
      <w:r w:rsidRPr="005708E9">
        <w:t xml:space="preserve"> К.Л. Киев- мать городов русских:  Слайд-комплект для внеклассной работы в школах и учреждениях дополнительного образования: 20 слайдов и методическое пособие. </w:t>
      </w:r>
    </w:p>
    <w:p w:rsidR="00127AEB" w:rsidRPr="005708E9" w:rsidRDefault="00127AEB" w:rsidP="00056370">
      <w:pPr>
        <w:pStyle w:val="ac"/>
        <w:jc w:val="both"/>
      </w:pPr>
      <w:proofErr w:type="spellStart"/>
      <w:r w:rsidRPr="005708E9">
        <w:t>Лисова</w:t>
      </w:r>
      <w:proofErr w:type="spellEnd"/>
      <w:r w:rsidRPr="005708E9">
        <w:t xml:space="preserve"> К.Л. </w:t>
      </w:r>
      <w:r w:rsidRPr="005708E9">
        <w:tab/>
        <w:t>И город Владимир большой заложил: Слайд-комплект для  работы в школах и учреждениях дополнительного образования: 20 слайдов и методическое пособие. Лекция «И город Владимир большой заложил...» подразделяется на следующие темы:</w:t>
      </w:r>
    </w:p>
    <w:p w:rsidR="00127AEB" w:rsidRPr="005708E9" w:rsidRDefault="00127AEB" w:rsidP="00056370">
      <w:pPr>
        <w:pStyle w:val="ac"/>
        <w:jc w:val="both"/>
      </w:pPr>
      <w:r w:rsidRPr="005708E9">
        <w:t xml:space="preserve">1. </w:t>
      </w:r>
      <w:proofErr w:type="spellStart"/>
      <w:r w:rsidRPr="005708E9">
        <w:t>Боголюбовская</w:t>
      </w:r>
      <w:proofErr w:type="spellEnd"/>
      <w:r w:rsidRPr="005708E9">
        <w:t xml:space="preserve"> сказка – Рождественский собор в Боголюбове.</w:t>
      </w:r>
    </w:p>
    <w:p w:rsidR="00127AEB" w:rsidRPr="005708E9" w:rsidRDefault="00127AEB" w:rsidP="00056370">
      <w:pPr>
        <w:pStyle w:val="ac"/>
        <w:jc w:val="both"/>
      </w:pPr>
      <w:r w:rsidRPr="005708E9">
        <w:t>2. Чистота совершенства- церковь Покрова на Нерли.</w:t>
      </w:r>
    </w:p>
    <w:p w:rsidR="00127AEB" w:rsidRPr="005708E9" w:rsidRDefault="00127AEB" w:rsidP="00056370">
      <w:pPr>
        <w:pStyle w:val="ac"/>
        <w:jc w:val="both"/>
      </w:pPr>
      <w:r w:rsidRPr="005708E9">
        <w:t>3. «И город Владимир украсил дивно…»- Успенский собор.</w:t>
      </w:r>
    </w:p>
    <w:p w:rsidR="00127AEB" w:rsidRPr="005708E9" w:rsidRDefault="00127AEB" w:rsidP="00056370">
      <w:pPr>
        <w:pStyle w:val="ac"/>
        <w:jc w:val="both"/>
      </w:pPr>
      <w:r w:rsidRPr="005708E9">
        <w:t>4. «В честь рождения сына…» - Дмитриевский собор.</w:t>
      </w:r>
    </w:p>
    <w:p w:rsidR="00127AEB" w:rsidRPr="005708E9" w:rsidRDefault="00127AEB" w:rsidP="00056370">
      <w:pPr>
        <w:pStyle w:val="ac"/>
        <w:jc w:val="both"/>
      </w:pPr>
      <w:r w:rsidRPr="005708E9">
        <w:t>5. Славные имена – Александр Невский, Дмитрий Донской.</w:t>
      </w:r>
    </w:p>
    <w:p w:rsidR="00127AEB" w:rsidRPr="005708E9" w:rsidRDefault="00127AEB" w:rsidP="00056370">
      <w:pPr>
        <w:jc w:val="both"/>
      </w:pPr>
      <w:r w:rsidRPr="005708E9">
        <w:rPr>
          <w:b/>
        </w:rPr>
        <w:t>Технические средства.</w:t>
      </w:r>
    </w:p>
    <w:p w:rsidR="00127AEB" w:rsidRPr="005708E9" w:rsidRDefault="00127AEB" w:rsidP="00056370">
      <w:pPr>
        <w:jc w:val="both"/>
      </w:pPr>
      <w:r w:rsidRPr="005708E9">
        <w:t xml:space="preserve">Компьютер, </w:t>
      </w:r>
      <w:proofErr w:type="spellStart"/>
      <w:r w:rsidRPr="005708E9">
        <w:t>мультимедийный</w:t>
      </w:r>
      <w:proofErr w:type="spellEnd"/>
      <w:r w:rsidRPr="005708E9">
        <w:t xml:space="preserve"> проектор, </w:t>
      </w:r>
      <w:proofErr w:type="spellStart"/>
      <w:r w:rsidRPr="005708E9">
        <w:t>экран,документ-камера</w:t>
      </w:r>
      <w:proofErr w:type="spellEnd"/>
      <w:r w:rsidRPr="005708E9">
        <w:t>,</w:t>
      </w:r>
    </w:p>
    <w:p w:rsidR="00127AEB" w:rsidRPr="00983524" w:rsidRDefault="00127AEB" w:rsidP="00056370">
      <w:pPr>
        <w:jc w:val="both"/>
      </w:pPr>
      <w:r w:rsidRPr="005708E9">
        <w:t>принтер,  телевизор, DVD, музыкальный центр.</w:t>
      </w:r>
    </w:p>
    <w:p w:rsidR="00127AEB" w:rsidRDefault="00127AEB" w:rsidP="00056370">
      <w:pPr>
        <w:pStyle w:val="ac"/>
        <w:rPr>
          <w:b/>
        </w:rPr>
      </w:pPr>
    </w:p>
    <w:p w:rsidR="00127AEB" w:rsidRPr="005708E9" w:rsidRDefault="00127AEB" w:rsidP="00056370">
      <w:pPr>
        <w:pStyle w:val="ac"/>
        <w:jc w:val="both"/>
      </w:pPr>
      <w:r w:rsidRPr="005708E9">
        <w:rPr>
          <w:b/>
        </w:rPr>
        <w:t>Оценка деятельности</w:t>
      </w:r>
      <w:r w:rsidRPr="005708E9">
        <w:t xml:space="preserve"> учащихся в конце каж</w:t>
      </w:r>
      <w:r w:rsidRPr="005708E9">
        <w:softHyphen/>
        <w:t xml:space="preserve">дого занятия, раздела осуществляется по ряду   критериев: 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</w:pPr>
      <w:r w:rsidRPr="005708E9">
        <w:t>понимание</w:t>
      </w:r>
      <w:r>
        <w:t xml:space="preserve"> </w:t>
      </w:r>
      <w:r w:rsidRPr="005708E9">
        <w:t>изучаемого</w:t>
      </w:r>
      <w:r>
        <w:t xml:space="preserve"> </w:t>
      </w:r>
      <w:r w:rsidRPr="005708E9">
        <w:t>материала;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</w:pPr>
      <w:r w:rsidRPr="005708E9">
        <w:t>степень самостоятельности в подборе необходимого материала;</w:t>
      </w:r>
    </w:p>
    <w:p w:rsidR="00127AEB" w:rsidRPr="005708E9" w:rsidRDefault="00127AEB" w:rsidP="00056370">
      <w:pPr>
        <w:pStyle w:val="ac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</w:pPr>
      <w:r w:rsidRPr="005708E9">
        <w:t>самостоятельность</w:t>
      </w:r>
      <w:r>
        <w:t xml:space="preserve"> </w:t>
      </w:r>
      <w:r w:rsidRPr="005708E9">
        <w:t>суждений;</w:t>
      </w:r>
    </w:p>
    <w:p w:rsidR="00127AEB" w:rsidRDefault="00127AEB" w:rsidP="00CD622B">
      <w:pPr>
        <w:pStyle w:val="ac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</w:pPr>
      <w:r w:rsidRPr="005708E9">
        <w:t>умение поддержать и выстроить диалог.</w:t>
      </w:r>
    </w:p>
    <w:p w:rsidR="00127AEB" w:rsidRPr="00CD622B" w:rsidRDefault="00127AEB" w:rsidP="00CD622B">
      <w:pPr>
        <w:pStyle w:val="ac"/>
        <w:widowControl w:val="0"/>
        <w:suppressAutoHyphens w:val="0"/>
        <w:autoSpaceDE w:val="0"/>
        <w:autoSpaceDN w:val="0"/>
        <w:adjustRightInd w:val="0"/>
        <w:jc w:val="both"/>
        <w:rPr>
          <w:b/>
          <w:i/>
        </w:rPr>
      </w:pPr>
      <w:r w:rsidRPr="00CD622B">
        <w:rPr>
          <w:b/>
          <w:i/>
          <w:spacing w:val="2"/>
        </w:rPr>
        <w:t>Примеры контрольных заданий</w:t>
      </w:r>
    </w:p>
    <w:p w:rsidR="00127AEB" w:rsidRPr="00CD622B" w:rsidRDefault="00127AEB" w:rsidP="00CD622B">
      <w:pPr>
        <w:pStyle w:val="13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Православная культура как образовательная область охватывает масштабную совоку</w:t>
      </w:r>
      <w:r w:rsidRPr="00CD622B">
        <w:rPr>
          <w:rFonts w:ascii="Times New Roman" w:hAnsi="Times New Roman"/>
          <w:spacing w:val="2"/>
          <w:sz w:val="24"/>
          <w:szCs w:val="24"/>
        </w:rPr>
        <w:t>п</w:t>
      </w:r>
      <w:r w:rsidRPr="00CD622B">
        <w:rPr>
          <w:rFonts w:ascii="Times New Roman" w:hAnsi="Times New Roman"/>
          <w:spacing w:val="2"/>
          <w:sz w:val="24"/>
          <w:szCs w:val="24"/>
        </w:rPr>
        <w:t>ность социально-гуманитарных знаний различной направленности - культурологич</w:t>
      </w:r>
      <w:r w:rsidRPr="00CD622B">
        <w:rPr>
          <w:rFonts w:ascii="Times New Roman" w:hAnsi="Times New Roman"/>
          <w:spacing w:val="2"/>
          <w:sz w:val="24"/>
          <w:szCs w:val="24"/>
        </w:rPr>
        <w:t>е</w:t>
      </w:r>
      <w:r w:rsidRPr="00CD622B">
        <w:rPr>
          <w:rFonts w:ascii="Times New Roman" w:hAnsi="Times New Roman"/>
          <w:spacing w:val="2"/>
          <w:sz w:val="24"/>
          <w:szCs w:val="24"/>
        </w:rPr>
        <w:t>ских, мировоззренческих, этических, эстетических, социологических, этнографических и др., существенная часть которых предъявляется учащимся в виде основ знаний по пре</w:t>
      </w:r>
      <w:r w:rsidRPr="00CD622B">
        <w:rPr>
          <w:rFonts w:ascii="Times New Roman" w:hAnsi="Times New Roman"/>
          <w:spacing w:val="2"/>
          <w:sz w:val="24"/>
          <w:szCs w:val="24"/>
        </w:rPr>
        <w:t>д</w:t>
      </w:r>
      <w:r w:rsidRPr="00CD622B">
        <w:rPr>
          <w:rFonts w:ascii="Times New Roman" w:hAnsi="Times New Roman"/>
          <w:spacing w:val="2"/>
          <w:sz w:val="24"/>
          <w:szCs w:val="24"/>
        </w:rPr>
        <w:t>мету или выборочной информации, доступной учащимся на соответствующем возра</w:t>
      </w:r>
      <w:r w:rsidRPr="00CD622B">
        <w:rPr>
          <w:rFonts w:ascii="Times New Roman" w:hAnsi="Times New Roman"/>
          <w:spacing w:val="2"/>
          <w:sz w:val="24"/>
          <w:szCs w:val="24"/>
        </w:rPr>
        <w:t>с</w:t>
      </w:r>
      <w:r w:rsidRPr="00CD622B">
        <w:rPr>
          <w:rFonts w:ascii="Times New Roman" w:hAnsi="Times New Roman"/>
          <w:spacing w:val="2"/>
          <w:sz w:val="24"/>
          <w:szCs w:val="24"/>
        </w:rPr>
        <w:t>тном уровне. Поэтому для проверки знаний учащихся должен использоваться комплекс заданий, ориентированных на разный уровень представления учебного материала, ра</w:t>
      </w:r>
      <w:r w:rsidRPr="00CD622B">
        <w:rPr>
          <w:rFonts w:ascii="Times New Roman" w:hAnsi="Times New Roman"/>
          <w:spacing w:val="2"/>
          <w:sz w:val="24"/>
          <w:szCs w:val="24"/>
        </w:rPr>
        <w:t>з</w:t>
      </w:r>
      <w:r w:rsidRPr="00CD622B">
        <w:rPr>
          <w:rFonts w:ascii="Times New Roman" w:hAnsi="Times New Roman"/>
          <w:spacing w:val="2"/>
          <w:sz w:val="24"/>
          <w:szCs w:val="24"/>
        </w:rPr>
        <w:t xml:space="preserve">личные виды умственной и эмоционально-оценочной деятельности школьников.   </w:t>
      </w:r>
    </w:p>
    <w:p w:rsidR="00127AEB" w:rsidRPr="00CD622B" w:rsidRDefault="00127AEB" w:rsidP="00CD622B">
      <w:pPr>
        <w:pStyle w:val="13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Для проверки выполнения требований содержания образования по учебному предмету «Основы православной культуры» могут использоваться следующие виды контрольных заданий.</w:t>
      </w:r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1) Краткий вопрос типа “Как называется...?”, “Перечислите...”, “Укажите...”, “Дайте определение...”, “Что означает...?”.</w:t>
      </w:r>
    </w:p>
    <w:p w:rsidR="00127AEB" w:rsidRPr="00CD622B" w:rsidRDefault="00127AEB" w:rsidP="00CD622B">
      <w:pPr>
        <w:pStyle w:val="13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 xml:space="preserve">         2) Свободный по форме содержательный текст из 1-3 предложений с пропусками значимого слова или части предложения.</w:t>
      </w:r>
    </w:p>
    <w:p w:rsidR="00127AEB" w:rsidRPr="00CD622B" w:rsidRDefault="00127AEB" w:rsidP="00CD622B">
      <w:pPr>
        <w:pStyle w:val="13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 xml:space="preserve">        3) Описание, характеристика или изложение (1-5 предложений).  </w:t>
      </w:r>
    </w:p>
    <w:p w:rsidR="00127AEB" w:rsidRPr="00CD622B" w:rsidRDefault="00127AEB" w:rsidP="00CD622B">
      <w:pPr>
        <w:shd w:val="clear" w:color="auto" w:fill="FFFFFF"/>
        <w:ind w:left="43" w:firstLine="288"/>
        <w:jc w:val="both"/>
        <w:rPr>
          <w:spacing w:val="2"/>
        </w:rPr>
      </w:pPr>
      <w:r w:rsidRPr="00CD622B">
        <w:rPr>
          <w:spacing w:val="2"/>
        </w:rPr>
        <w:t xml:space="preserve">    4) Задания на сопоставление, сравнение с указанием признаков, по которым след</w:t>
      </w:r>
      <w:r w:rsidRPr="00CD622B">
        <w:rPr>
          <w:spacing w:val="2"/>
        </w:rPr>
        <w:t>у</w:t>
      </w:r>
      <w:r w:rsidRPr="00CD622B">
        <w:rPr>
          <w:spacing w:val="2"/>
        </w:rPr>
        <w:t>ет провести сравнение.</w:t>
      </w:r>
    </w:p>
    <w:p w:rsidR="00127AEB" w:rsidRPr="00CD622B" w:rsidRDefault="00127AEB" w:rsidP="00CD622B">
      <w:pPr>
        <w:pStyle w:val="13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 xml:space="preserve">        5) Альтернативные задания с выбором одного или более правильных ответов из н</w:t>
      </w:r>
      <w:r w:rsidRPr="00CD622B">
        <w:rPr>
          <w:rFonts w:ascii="Times New Roman" w:hAnsi="Times New Roman"/>
          <w:spacing w:val="2"/>
          <w:sz w:val="24"/>
          <w:szCs w:val="24"/>
        </w:rPr>
        <w:t>е</w:t>
      </w:r>
      <w:r w:rsidRPr="00CD622B">
        <w:rPr>
          <w:rFonts w:ascii="Times New Roman" w:hAnsi="Times New Roman"/>
          <w:spacing w:val="2"/>
          <w:sz w:val="24"/>
          <w:szCs w:val="24"/>
        </w:rPr>
        <w:t>скольких предложенных вариантов.</w:t>
      </w:r>
    </w:p>
    <w:p w:rsidR="00127AEB" w:rsidRPr="00CD622B" w:rsidRDefault="00127AEB" w:rsidP="00CD622B">
      <w:pPr>
        <w:pStyle w:val="3"/>
        <w:rPr>
          <w:rFonts w:ascii="Times New Roman" w:hAnsi="Times New Roman"/>
          <w:i/>
          <w:smallCaps/>
          <w:color w:val="auto"/>
          <w:spacing w:val="2"/>
        </w:rPr>
      </w:pPr>
      <w:bookmarkStart w:id="1" w:name="_Toc23342580"/>
      <w:bookmarkStart w:id="2" w:name="_Toc244914791"/>
      <w:r w:rsidRPr="00CD622B">
        <w:rPr>
          <w:rFonts w:ascii="Times New Roman" w:hAnsi="Times New Roman"/>
          <w:i/>
          <w:color w:val="auto"/>
          <w:spacing w:val="2"/>
        </w:rPr>
        <w:t>Темы итоговых работ учащихся</w:t>
      </w:r>
      <w:bookmarkEnd w:id="1"/>
      <w:bookmarkEnd w:id="2"/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 xml:space="preserve">Самостоятельные итоговые творческие работы являются интегративной формой обобщенной оценки усвоения учебного материала и применяются для итоговой оценки знаний учащихся наряду с устными или письменными заданиями. </w:t>
      </w:r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lastRenderedPageBreak/>
        <w:t xml:space="preserve">Итоговые работы готовятся учащимися либо </w:t>
      </w:r>
      <w:proofErr w:type="spellStart"/>
      <w:r w:rsidRPr="00CD622B">
        <w:rPr>
          <w:rFonts w:ascii="Times New Roman" w:hAnsi="Times New Roman"/>
          <w:spacing w:val="2"/>
          <w:sz w:val="24"/>
          <w:szCs w:val="24"/>
        </w:rPr>
        <w:t>аудиторно</w:t>
      </w:r>
      <w:proofErr w:type="spellEnd"/>
      <w:r w:rsidRPr="00CD622B">
        <w:rPr>
          <w:rFonts w:ascii="Times New Roman" w:hAnsi="Times New Roman"/>
          <w:spacing w:val="2"/>
          <w:sz w:val="24"/>
          <w:szCs w:val="24"/>
        </w:rPr>
        <w:t xml:space="preserve"> в виде написания сочин</w:t>
      </w:r>
      <w:r w:rsidRPr="00CD622B">
        <w:rPr>
          <w:rFonts w:ascii="Times New Roman" w:hAnsi="Times New Roman"/>
          <w:spacing w:val="2"/>
          <w:sz w:val="24"/>
          <w:szCs w:val="24"/>
        </w:rPr>
        <w:t>е</w:t>
      </w:r>
      <w:r w:rsidRPr="00CD622B">
        <w:rPr>
          <w:rFonts w:ascii="Times New Roman" w:hAnsi="Times New Roman"/>
          <w:spacing w:val="2"/>
          <w:sz w:val="24"/>
          <w:szCs w:val="24"/>
        </w:rPr>
        <w:t>ния в учебной группе на определенную тему (5-8 тем на выбор), либо в форме реферата объемом не менее 0,5 п.л., который готовится учащимся заранее и затем защищается. Каждый учащийся в учебной группе должен готовить реферат на отдельную тему. Защ</w:t>
      </w:r>
      <w:r w:rsidRPr="00CD622B">
        <w:rPr>
          <w:rFonts w:ascii="Times New Roman" w:hAnsi="Times New Roman"/>
          <w:spacing w:val="2"/>
          <w:sz w:val="24"/>
          <w:szCs w:val="24"/>
        </w:rPr>
        <w:t>и</w:t>
      </w:r>
      <w:r w:rsidRPr="00CD622B">
        <w:rPr>
          <w:rFonts w:ascii="Times New Roman" w:hAnsi="Times New Roman"/>
          <w:spacing w:val="2"/>
          <w:sz w:val="24"/>
          <w:szCs w:val="24"/>
        </w:rPr>
        <w:t>та реферата проводится в форме доклада, презентации учащимся его основного соде</w:t>
      </w:r>
      <w:r w:rsidRPr="00CD622B">
        <w:rPr>
          <w:rFonts w:ascii="Times New Roman" w:hAnsi="Times New Roman"/>
          <w:spacing w:val="2"/>
          <w:sz w:val="24"/>
          <w:szCs w:val="24"/>
        </w:rPr>
        <w:t>р</w:t>
      </w:r>
      <w:r w:rsidRPr="00CD622B">
        <w:rPr>
          <w:rFonts w:ascii="Times New Roman" w:hAnsi="Times New Roman"/>
          <w:spacing w:val="2"/>
          <w:sz w:val="24"/>
          <w:szCs w:val="24"/>
        </w:rPr>
        <w:t>жания с последующим устным опросом педагога по теме реферата, другим темам и в</w:t>
      </w:r>
      <w:r w:rsidRPr="00CD622B">
        <w:rPr>
          <w:rFonts w:ascii="Times New Roman" w:hAnsi="Times New Roman"/>
          <w:spacing w:val="2"/>
          <w:sz w:val="24"/>
          <w:szCs w:val="24"/>
        </w:rPr>
        <w:t>ы</w:t>
      </w:r>
      <w:r w:rsidRPr="00CD622B">
        <w:rPr>
          <w:rFonts w:ascii="Times New Roman" w:hAnsi="Times New Roman"/>
          <w:spacing w:val="2"/>
          <w:sz w:val="24"/>
          <w:szCs w:val="24"/>
        </w:rPr>
        <w:t xml:space="preserve">ставлением комплексной итоговой оценки. </w:t>
      </w:r>
    </w:p>
    <w:p w:rsidR="00127AEB" w:rsidRPr="00CD622B" w:rsidRDefault="00127AEB" w:rsidP="00CD622B">
      <w:pPr>
        <w:pStyle w:val="13"/>
        <w:rPr>
          <w:rFonts w:ascii="Times New Roman" w:hAnsi="Times New Roman"/>
          <w:b/>
          <w:spacing w:val="2"/>
          <w:sz w:val="24"/>
          <w:szCs w:val="24"/>
        </w:rPr>
      </w:pPr>
      <w:r w:rsidRPr="00CD622B">
        <w:rPr>
          <w:rFonts w:ascii="Times New Roman" w:hAnsi="Times New Roman"/>
          <w:b/>
          <w:spacing w:val="2"/>
          <w:sz w:val="24"/>
          <w:szCs w:val="24"/>
        </w:rPr>
        <w:t>Примерный перечень тем итоговых работ учащихся.</w:t>
      </w:r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1.Основы православной культуры – Библия и Евангелие.</w:t>
      </w:r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2.Учение Христа.</w:t>
      </w:r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3.Жертва и воскресение.</w:t>
      </w:r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4.Забота о чистоте своей души и о пользе ближнего.</w:t>
      </w:r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5.Как я понимаю золотое правило этики?</w:t>
      </w:r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6.Суть православного поведения.</w:t>
      </w:r>
    </w:p>
    <w:p w:rsidR="00127AEB" w:rsidRPr="00CD622B" w:rsidRDefault="00127AEB" w:rsidP="00CD622B">
      <w:pPr>
        <w:pStyle w:val="1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>7.Как соотносятся понятия «душа», «совесть», «покаяние».</w:t>
      </w:r>
    </w:p>
    <w:p w:rsidR="00127AEB" w:rsidRPr="00752B67" w:rsidRDefault="00127AEB" w:rsidP="00752B67">
      <w:pPr>
        <w:pStyle w:val="13"/>
        <w:jc w:val="both"/>
        <w:rPr>
          <w:rFonts w:ascii="Times New Roman" w:hAnsi="Times New Roman"/>
          <w:spacing w:val="2"/>
          <w:sz w:val="24"/>
          <w:szCs w:val="24"/>
        </w:rPr>
      </w:pPr>
      <w:r w:rsidRPr="00CD622B">
        <w:rPr>
          <w:rFonts w:ascii="Times New Roman" w:hAnsi="Times New Roman"/>
          <w:spacing w:val="2"/>
          <w:sz w:val="24"/>
          <w:szCs w:val="24"/>
        </w:rPr>
        <w:t xml:space="preserve">          8. Православные традиции русской семьи.</w:t>
      </w:r>
    </w:p>
    <w:p w:rsidR="00127AEB" w:rsidRDefault="00127AEB" w:rsidP="00056370">
      <w:pPr>
        <w:pStyle w:val="Standard"/>
        <w:jc w:val="both"/>
        <w:rPr>
          <w:b/>
          <w:bCs/>
        </w:rPr>
      </w:pPr>
    </w:p>
    <w:p w:rsidR="00127AEB" w:rsidRPr="005708E9" w:rsidRDefault="00127AEB" w:rsidP="00E239F7">
      <w:pPr>
        <w:pStyle w:val="Standard"/>
        <w:jc w:val="center"/>
        <w:rPr>
          <w:b/>
          <w:bCs/>
        </w:rPr>
      </w:pPr>
      <w:r w:rsidRPr="005708E9">
        <w:rPr>
          <w:b/>
          <w:bCs/>
        </w:rPr>
        <w:t>8. Планируемые результаты изучения учебного предмета</w:t>
      </w:r>
    </w:p>
    <w:p w:rsidR="00127AEB" w:rsidRPr="005708E9" w:rsidRDefault="00127AEB" w:rsidP="00056370">
      <w:pPr>
        <w:pStyle w:val="Standard"/>
        <w:jc w:val="both"/>
      </w:pPr>
    </w:p>
    <w:p w:rsidR="00127AEB" w:rsidRPr="005708E9" w:rsidRDefault="00127AEB" w:rsidP="00056370">
      <w:pPr>
        <w:pStyle w:val="Standard"/>
        <w:jc w:val="both"/>
      </w:pPr>
      <w:r w:rsidRPr="005708E9">
        <w:t>В результате изучения курса «Основы православной культуры»</w:t>
      </w:r>
    </w:p>
    <w:p w:rsidR="00127AEB" w:rsidRPr="005708E9" w:rsidRDefault="008C7697" w:rsidP="00056370">
      <w:pPr>
        <w:pStyle w:val="Standard"/>
        <w:jc w:val="both"/>
      </w:pPr>
      <w:r>
        <w:rPr>
          <w:b/>
        </w:rPr>
        <w:t>об</w:t>
      </w:r>
      <w:r w:rsidR="00127AEB" w:rsidRPr="005708E9">
        <w:rPr>
          <w:b/>
        </w:rPr>
        <w:t>уча</w:t>
      </w:r>
      <w:r>
        <w:rPr>
          <w:b/>
        </w:rPr>
        <w:t>ю</w:t>
      </w:r>
      <w:r w:rsidR="00127AEB" w:rsidRPr="005708E9">
        <w:rPr>
          <w:b/>
        </w:rPr>
        <w:t>щиеся научатся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традиционные религии в России, их значение для жизни человека, общества, народа, России;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значение нравственности и морали для достойной жизни личности, семьи, общества;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традиционные морально-нравствен</w:t>
      </w:r>
      <w:r w:rsidRPr="005708E9">
        <w:softHyphen/>
        <w:t>ные идеалы, ценности, моральные нормы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историю возникновения и</w:t>
      </w:r>
      <w:r>
        <w:t xml:space="preserve"> </w:t>
      </w:r>
      <w:r w:rsidRPr="005708E9">
        <w:t>распространения</w:t>
      </w:r>
      <w:r>
        <w:t xml:space="preserve"> </w:t>
      </w:r>
      <w:r w:rsidRPr="005708E9">
        <w:rPr>
          <w:spacing w:val="-1"/>
        </w:rPr>
        <w:t>православной    культу</w:t>
      </w:r>
      <w:r w:rsidRPr="005708E9">
        <w:t>ры,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роль православной культуры в истории России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основы</w:t>
      </w:r>
      <w:r>
        <w:t xml:space="preserve"> </w:t>
      </w:r>
      <w:r w:rsidRPr="005708E9">
        <w:t>духовной традиции</w:t>
      </w:r>
      <w:r>
        <w:t xml:space="preserve"> </w:t>
      </w:r>
      <w:r w:rsidRPr="005708E9">
        <w:t>православия,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определения</w:t>
      </w:r>
      <w:r>
        <w:t xml:space="preserve"> </w:t>
      </w:r>
      <w:r w:rsidRPr="005708E9">
        <w:t>основных понятий</w:t>
      </w:r>
      <w:r>
        <w:t xml:space="preserve"> </w:t>
      </w:r>
      <w:r w:rsidRPr="005708E9">
        <w:t>православной</w:t>
      </w:r>
      <w:r>
        <w:t xml:space="preserve"> </w:t>
      </w:r>
      <w:r w:rsidRPr="005708E9">
        <w:t>культуры,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взаимосвязь между</w:t>
      </w:r>
      <w:r>
        <w:t xml:space="preserve"> </w:t>
      </w:r>
      <w:r w:rsidRPr="005708E9">
        <w:t>религиозной</w:t>
      </w:r>
      <w:r>
        <w:t xml:space="preserve"> </w:t>
      </w:r>
      <w:r w:rsidRPr="005708E9">
        <w:t>(православной)культурой и</w:t>
      </w:r>
      <w:r>
        <w:t xml:space="preserve"> </w:t>
      </w:r>
      <w:r w:rsidRPr="005708E9">
        <w:t>поведением людей,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описание основных</w:t>
      </w:r>
      <w:r>
        <w:t xml:space="preserve"> </w:t>
      </w:r>
      <w:r w:rsidRPr="005708E9">
        <w:t>содержательных</w:t>
      </w:r>
      <w:r>
        <w:t xml:space="preserve"> </w:t>
      </w:r>
      <w:r w:rsidRPr="005708E9">
        <w:t>составляющих</w:t>
      </w:r>
      <w:r>
        <w:t xml:space="preserve"> </w:t>
      </w:r>
      <w:r w:rsidRPr="005708E9">
        <w:t>священных книг,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описание</w:t>
      </w:r>
      <w:r w:rsidRPr="005708E9">
        <w:rPr>
          <w:spacing w:val="-1"/>
        </w:rPr>
        <w:t xml:space="preserve"> священных </w:t>
      </w:r>
      <w:r w:rsidRPr="005708E9">
        <w:t>сооружений,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описание религиозных</w:t>
      </w:r>
      <w:r>
        <w:t xml:space="preserve"> </w:t>
      </w:r>
      <w:r w:rsidRPr="005708E9">
        <w:t>праздников и святынь</w:t>
      </w:r>
      <w:r>
        <w:t xml:space="preserve"> </w:t>
      </w:r>
      <w:r w:rsidRPr="005708E9">
        <w:t>православной</w:t>
      </w:r>
      <w:r>
        <w:t xml:space="preserve"> </w:t>
      </w:r>
      <w:r w:rsidRPr="005708E9">
        <w:t>культуры,</w:t>
      </w:r>
    </w:p>
    <w:p w:rsidR="00127AEB" w:rsidRPr="005708E9" w:rsidRDefault="00127AEB" w:rsidP="00056370">
      <w:pPr>
        <w:pStyle w:val="Standard"/>
        <w:jc w:val="both"/>
        <w:rPr>
          <w:b/>
          <w:i/>
        </w:rPr>
      </w:pPr>
    </w:p>
    <w:p w:rsidR="00127AEB" w:rsidRPr="005708E9" w:rsidRDefault="00127AEB" w:rsidP="00056370">
      <w:pPr>
        <w:pStyle w:val="Standard"/>
        <w:jc w:val="both"/>
        <w:rPr>
          <w:b/>
        </w:rPr>
      </w:pPr>
      <w:r w:rsidRPr="005708E9">
        <w:rPr>
          <w:b/>
        </w:rPr>
        <w:t>получат возможность научиться: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толерантно относиться к представителям разных мировоззрений и культурных традиций;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r w:rsidRPr="005708E9">
        <w:t>видеть в Отечестве, семье, религии —  основы традиционной культуры многонационального народа России;</w:t>
      </w:r>
    </w:p>
    <w:p w:rsidR="00127AEB" w:rsidRPr="005708E9" w:rsidRDefault="00127AEB" w:rsidP="00056370">
      <w:pPr>
        <w:pStyle w:val="Standard"/>
        <w:numPr>
          <w:ilvl w:val="0"/>
          <w:numId w:val="23"/>
        </w:numPr>
        <w:jc w:val="both"/>
      </w:pPr>
      <w:proofErr w:type="spellStart"/>
      <w:r w:rsidRPr="005708E9">
        <w:t>описывать</w:t>
      </w:r>
      <w:r w:rsidRPr="005708E9">
        <w:rPr>
          <w:spacing w:val="-2"/>
        </w:rPr>
        <w:t>различные</w:t>
      </w:r>
      <w:proofErr w:type="spellEnd"/>
      <w:r w:rsidRPr="005708E9">
        <w:rPr>
          <w:spacing w:val="-2"/>
        </w:rPr>
        <w:t xml:space="preserve"> явления </w:t>
      </w:r>
      <w:proofErr w:type="spellStart"/>
      <w:r w:rsidRPr="005708E9">
        <w:t>православнойдуховной</w:t>
      </w:r>
      <w:proofErr w:type="spellEnd"/>
      <w:r w:rsidRPr="005708E9">
        <w:t xml:space="preserve"> традиции </w:t>
      </w:r>
      <w:proofErr w:type="spellStart"/>
      <w:r w:rsidRPr="005708E9">
        <w:t>икультуры</w:t>
      </w:r>
      <w:proofErr w:type="spellEnd"/>
      <w:r w:rsidRPr="005708E9">
        <w:t>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shd w:val="clear" w:color="auto" w:fill="FFFFFF"/>
      </w:pPr>
      <w:r w:rsidRPr="005708E9">
        <w:t xml:space="preserve">излагать своё </w:t>
      </w:r>
      <w:proofErr w:type="spellStart"/>
      <w:r w:rsidRPr="005708E9">
        <w:t>мнениео</w:t>
      </w:r>
      <w:proofErr w:type="spellEnd"/>
      <w:r w:rsidRPr="005708E9">
        <w:t xml:space="preserve"> </w:t>
      </w:r>
      <w:proofErr w:type="spellStart"/>
      <w:r w:rsidRPr="005708E9">
        <w:t>значении</w:t>
      </w:r>
      <w:r w:rsidRPr="005708E9">
        <w:rPr>
          <w:spacing w:val="-2"/>
        </w:rPr>
        <w:t>православной</w:t>
      </w:r>
      <w:proofErr w:type="spellEnd"/>
      <w:r w:rsidRPr="005708E9">
        <w:rPr>
          <w:spacing w:val="-2"/>
        </w:rPr>
        <w:t xml:space="preserve"> </w:t>
      </w:r>
      <w:proofErr w:type="spellStart"/>
      <w:r w:rsidRPr="005708E9">
        <w:rPr>
          <w:spacing w:val="-2"/>
        </w:rPr>
        <w:t>культуры</w:t>
      </w:r>
      <w:r w:rsidRPr="005708E9">
        <w:t>в</w:t>
      </w:r>
      <w:proofErr w:type="spellEnd"/>
      <w:r w:rsidRPr="005708E9">
        <w:t xml:space="preserve"> жизни людей, общества;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t>анализировать жизненные ситуации, выбирать нравственные формы поведения, сопоставляя их с нормами религиозной культуры;</w:t>
      </w:r>
    </w:p>
    <w:p w:rsidR="00127AEB" w:rsidRPr="005708E9" w:rsidRDefault="00127AEB" w:rsidP="00056370">
      <w:pPr>
        <w:pStyle w:val="Standard"/>
        <w:numPr>
          <w:ilvl w:val="0"/>
          <w:numId w:val="25"/>
        </w:numPr>
        <w:jc w:val="both"/>
      </w:pPr>
      <w:r w:rsidRPr="005708E9">
        <w:t>быть доброжелательным и отзывчивым, понимать и сопереживать чувствам других людей, адекватно оценивать поведение свое  и  окружающих;</w:t>
      </w:r>
    </w:p>
    <w:p w:rsidR="00127AEB" w:rsidRPr="005708E9" w:rsidRDefault="00127AEB" w:rsidP="00056370">
      <w:pPr>
        <w:pStyle w:val="Standard"/>
        <w:numPr>
          <w:ilvl w:val="0"/>
          <w:numId w:val="26"/>
        </w:numPr>
        <w:jc w:val="both"/>
      </w:pPr>
      <w:r w:rsidRPr="005708E9">
        <w:t>сотрудничать с взрослыми и сверстни</w:t>
      </w:r>
      <w:r w:rsidRPr="005708E9">
        <w:softHyphen/>
        <w:t>ками в различных социальных ситуациях, не создавать конфликтов и находить выходы из спорных ситуаций;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proofErr w:type="spellStart"/>
      <w:r w:rsidRPr="005708E9">
        <w:t>бережно</w:t>
      </w:r>
      <w:r w:rsidRPr="005708E9">
        <w:softHyphen/>
        <w:t>относиться</w:t>
      </w:r>
      <w:proofErr w:type="spellEnd"/>
      <w:r w:rsidRPr="005708E9">
        <w:t xml:space="preserve">  к материальным и духовным ценностям;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t>принимать и сохранять цели и зада</w:t>
      </w:r>
      <w:r w:rsidRPr="005708E9">
        <w:softHyphen/>
        <w:t>чи учебной деятельности, а также находить средства её осуществ</w:t>
      </w:r>
      <w:r w:rsidRPr="005708E9">
        <w:softHyphen/>
        <w:t>ления;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lastRenderedPageBreak/>
        <w:t>планировать, контролировать и оце</w:t>
      </w:r>
      <w:r w:rsidRPr="005708E9"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5708E9">
        <w:softHyphen/>
        <w:t>тивы в их выполнение на основе оценки и с учётом характера оши</w:t>
      </w:r>
      <w:r w:rsidRPr="005708E9">
        <w:softHyphen/>
        <w:t>бок; понимать причины успеха/неуспеха учебной деятельности;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t>осуществлять информационный поиск для выполне</w:t>
      </w:r>
      <w:r w:rsidRPr="005708E9">
        <w:softHyphen/>
        <w:t>ния учебных заданий;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t>владеть навыками смыслового чтения текстов различных стилей и жанров, осознанного построения  высказываний в соответствии с задачами коммуникации;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t>владеть логическими действиями анализа, синтеза, срав</w:t>
      </w:r>
      <w:r w:rsidRPr="005708E9">
        <w:softHyphen/>
        <w:t>нения, обобщения, классификации, установления аналогий и при</w:t>
      </w:r>
      <w:r w:rsidRPr="005708E9">
        <w:softHyphen/>
        <w:t>чинно-следственных связей, построения рассуждений, отнесения к известным понятиям;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t>слушать собеседника, вести диалог;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t>признавать возможность существования различных точек зрения и права  иметь свою собственную;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t xml:space="preserve"> излагать своё мнение и аргумен</w:t>
      </w:r>
      <w:r w:rsidRPr="005708E9">
        <w:softHyphen/>
        <w:t>тировать свою точку зрения и оценку событий;</w:t>
      </w:r>
    </w:p>
    <w:p w:rsidR="00127AEB" w:rsidRPr="005708E9" w:rsidRDefault="00127AEB" w:rsidP="00056370">
      <w:pPr>
        <w:pStyle w:val="Standard"/>
        <w:numPr>
          <w:ilvl w:val="0"/>
          <w:numId w:val="24"/>
        </w:numPr>
        <w:jc w:val="both"/>
      </w:pPr>
      <w:r w:rsidRPr="005708E9">
        <w:t>готовить сообщение по выбранным темам.</w:t>
      </w:r>
    </w:p>
    <w:p w:rsidR="00127AEB" w:rsidRDefault="00127AEB" w:rsidP="00056370">
      <w:pPr>
        <w:pStyle w:val="Standard"/>
        <w:jc w:val="center"/>
        <w:rPr>
          <w:b/>
          <w:sz w:val="44"/>
          <w:szCs w:val="44"/>
        </w:rPr>
      </w:pPr>
    </w:p>
    <w:p w:rsidR="00127AEB" w:rsidRPr="00CB3A19" w:rsidRDefault="00127AEB" w:rsidP="00056370">
      <w:pPr>
        <w:ind w:left="426"/>
        <w:jc w:val="center"/>
        <w:rPr>
          <w:bCs/>
        </w:rPr>
      </w:pPr>
    </w:p>
    <w:p w:rsidR="00127AEB" w:rsidRPr="002D3B47" w:rsidRDefault="00127AEB" w:rsidP="00056370">
      <w:pPr>
        <w:rPr>
          <w:b/>
        </w:rPr>
      </w:pPr>
    </w:p>
    <w:p w:rsidR="00127AEB" w:rsidRPr="0015380D" w:rsidRDefault="00127AEB" w:rsidP="00955358">
      <w:pPr>
        <w:jc w:val="center"/>
      </w:pPr>
    </w:p>
    <w:sectPr w:rsidR="00127AEB" w:rsidRPr="0015380D" w:rsidSect="0015048A"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9A" w:rsidRDefault="0096659A" w:rsidP="00796D5B">
      <w:r>
        <w:separator/>
      </w:r>
    </w:p>
  </w:endnote>
  <w:endnote w:type="continuationSeparator" w:id="0">
    <w:p w:rsidR="0096659A" w:rsidRDefault="0096659A" w:rsidP="0079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9A" w:rsidRDefault="00E11600">
    <w:pPr>
      <w:pStyle w:val="a7"/>
      <w:jc w:val="right"/>
    </w:pPr>
    <w:r>
      <w:fldChar w:fldCharType="begin"/>
    </w:r>
    <w:r w:rsidR="0096659A">
      <w:instrText>PAGE   \* MERGEFORMAT</w:instrText>
    </w:r>
    <w:r>
      <w:fldChar w:fldCharType="separate"/>
    </w:r>
    <w:r w:rsidR="008C7697">
      <w:rPr>
        <w:noProof/>
      </w:rPr>
      <w:t>12</w:t>
    </w:r>
    <w:r>
      <w:rPr>
        <w:noProof/>
      </w:rPr>
      <w:fldChar w:fldCharType="end"/>
    </w:r>
  </w:p>
  <w:p w:rsidR="0096659A" w:rsidRPr="00CC1022" w:rsidRDefault="0096659A" w:rsidP="00CC1022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9A" w:rsidRDefault="00E11600">
    <w:pPr>
      <w:pStyle w:val="a7"/>
      <w:jc w:val="right"/>
    </w:pPr>
    <w:r>
      <w:fldChar w:fldCharType="begin"/>
    </w:r>
    <w:r w:rsidR="0096659A">
      <w:instrText xml:space="preserve"> PAGE   \* MERGEFORMAT </w:instrText>
    </w:r>
    <w:r>
      <w:fldChar w:fldCharType="separate"/>
    </w:r>
    <w:r w:rsidR="008C7697">
      <w:rPr>
        <w:noProof/>
      </w:rPr>
      <w:t>37</w:t>
    </w:r>
    <w:r>
      <w:rPr>
        <w:noProof/>
      </w:rPr>
      <w:fldChar w:fldCharType="end"/>
    </w:r>
  </w:p>
  <w:p w:rsidR="0096659A" w:rsidRDefault="00966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9A" w:rsidRDefault="0096659A" w:rsidP="00796D5B">
      <w:r>
        <w:separator/>
      </w:r>
    </w:p>
  </w:footnote>
  <w:footnote w:type="continuationSeparator" w:id="0">
    <w:p w:rsidR="0096659A" w:rsidRDefault="0096659A" w:rsidP="0079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C4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365" w:hanging="360"/>
      </w:pPr>
      <w:rPr>
        <w:rFonts w:ascii="Wingdings" w:hAnsi="Wingdings"/>
        <w:sz w:val="28"/>
      </w:rPr>
    </w:lvl>
  </w:abstractNum>
  <w:abstractNum w:abstractNumId="2">
    <w:nsid w:val="1FF8186C"/>
    <w:multiLevelType w:val="hybridMultilevel"/>
    <w:tmpl w:val="39FAB1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801020"/>
    <w:multiLevelType w:val="multilevel"/>
    <w:tmpl w:val="5E9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B1549"/>
    <w:multiLevelType w:val="hybridMultilevel"/>
    <w:tmpl w:val="2F064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D5FFF"/>
    <w:multiLevelType w:val="multilevel"/>
    <w:tmpl w:val="EA7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1A93FF8"/>
    <w:multiLevelType w:val="hybridMultilevel"/>
    <w:tmpl w:val="B8784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95750"/>
    <w:multiLevelType w:val="multilevel"/>
    <w:tmpl w:val="B9045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655F3"/>
    <w:multiLevelType w:val="hybridMultilevel"/>
    <w:tmpl w:val="D160E3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F751056"/>
    <w:multiLevelType w:val="hybridMultilevel"/>
    <w:tmpl w:val="576E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809C8"/>
    <w:multiLevelType w:val="multilevel"/>
    <w:tmpl w:val="D4762ED6"/>
    <w:styleLink w:val="WW8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74A0B01"/>
    <w:multiLevelType w:val="multilevel"/>
    <w:tmpl w:val="9D3692D8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6656DD5"/>
    <w:multiLevelType w:val="hybridMultilevel"/>
    <w:tmpl w:val="1ED8A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86296"/>
    <w:multiLevelType w:val="multilevel"/>
    <w:tmpl w:val="C138F996"/>
    <w:styleLink w:val="WW8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759058F2"/>
    <w:multiLevelType w:val="hybridMultilevel"/>
    <w:tmpl w:val="2FCA9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243D3"/>
    <w:multiLevelType w:val="hybridMultilevel"/>
    <w:tmpl w:val="70109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16"/>
  </w:num>
  <w:num w:numId="14">
    <w:abstractNumId w:val="10"/>
  </w:num>
  <w:num w:numId="15">
    <w:abstractNumId w:val="8"/>
  </w:num>
  <w:num w:numId="16">
    <w:abstractNumId w:val="4"/>
  </w:num>
  <w:num w:numId="17">
    <w:abstractNumId w:val="13"/>
  </w:num>
  <w:num w:numId="18">
    <w:abstractNumId w:val="9"/>
  </w:num>
  <w:num w:numId="19">
    <w:abstractNumId w:val="15"/>
  </w:num>
  <w:num w:numId="20">
    <w:abstractNumId w:val="7"/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12"/>
  </w:num>
  <w:num w:numId="24">
    <w:abstractNumId w:val="11"/>
  </w:num>
  <w:num w:numId="25">
    <w:abstractNumId w:val="12"/>
    <w:lvlOverride w:ilvl="0">
      <w:startOverride w:val="1"/>
    </w:lvlOverride>
  </w:num>
  <w:num w:numId="26">
    <w:abstractNumId w:val="11"/>
    <w:lvlOverride w:ilvl="0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6F"/>
    <w:rsid w:val="00003B13"/>
    <w:rsid w:val="00003DD6"/>
    <w:rsid w:val="0000651C"/>
    <w:rsid w:val="00011285"/>
    <w:rsid w:val="000147B6"/>
    <w:rsid w:val="000151E6"/>
    <w:rsid w:val="0001558E"/>
    <w:rsid w:val="00017AE6"/>
    <w:rsid w:val="000215B4"/>
    <w:rsid w:val="000232E8"/>
    <w:rsid w:val="0003285D"/>
    <w:rsid w:val="00047E79"/>
    <w:rsid w:val="00056370"/>
    <w:rsid w:val="000577B0"/>
    <w:rsid w:val="00057BD0"/>
    <w:rsid w:val="00062A01"/>
    <w:rsid w:val="000665F9"/>
    <w:rsid w:val="000727ED"/>
    <w:rsid w:val="0007798C"/>
    <w:rsid w:val="00080DAF"/>
    <w:rsid w:val="00084615"/>
    <w:rsid w:val="00085BEA"/>
    <w:rsid w:val="00092C13"/>
    <w:rsid w:val="00095D32"/>
    <w:rsid w:val="000A2111"/>
    <w:rsid w:val="000B0023"/>
    <w:rsid w:val="000B40D9"/>
    <w:rsid w:val="000C05FA"/>
    <w:rsid w:val="000C10BA"/>
    <w:rsid w:val="000C253D"/>
    <w:rsid w:val="000D1292"/>
    <w:rsid w:val="000D1CA6"/>
    <w:rsid w:val="000D20D6"/>
    <w:rsid w:val="000D6A3C"/>
    <w:rsid w:val="000F0F86"/>
    <w:rsid w:val="000F402F"/>
    <w:rsid w:val="000F443C"/>
    <w:rsid w:val="00100D1D"/>
    <w:rsid w:val="00105F23"/>
    <w:rsid w:val="00115A39"/>
    <w:rsid w:val="001172A2"/>
    <w:rsid w:val="00124601"/>
    <w:rsid w:val="001262DA"/>
    <w:rsid w:val="00127AEB"/>
    <w:rsid w:val="00144231"/>
    <w:rsid w:val="00145A4D"/>
    <w:rsid w:val="0015048A"/>
    <w:rsid w:val="0015380D"/>
    <w:rsid w:val="001652E1"/>
    <w:rsid w:val="0016675E"/>
    <w:rsid w:val="00182694"/>
    <w:rsid w:val="00186E3A"/>
    <w:rsid w:val="001932E3"/>
    <w:rsid w:val="001A025C"/>
    <w:rsid w:val="001A5B3B"/>
    <w:rsid w:val="001C1F29"/>
    <w:rsid w:val="001D2E5F"/>
    <w:rsid w:val="001D4C25"/>
    <w:rsid w:val="001D7A8C"/>
    <w:rsid w:val="001E2044"/>
    <w:rsid w:val="00201481"/>
    <w:rsid w:val="002070FD"/>
    <w:rsid w:val="002074A2"/>
    <w:rsid w:val="002108EB"/>
    <w:rsid w:val="00210D24"/>
    <w:rsid w:val="002162A2"/>
    <w:rsid w:val="00221B7C"/>
    <w:rsid w:val="00224700"/>
    <w:rsid w:val="00225EEF"/>
    <w:rsid w:val="00230121"/>
    <w:rsid w:val="00236DB4"/>
    <w:rsid w:val="0023721F"/>
    <w:rsid w:val="002378ED"/>
    <w:rsid w:val="002448A9"/>
    <w:rsid w:val="00245765"/>
    <w:rsid w:val="00254BB0"/>
    <w:rsid w:val="00260592"/>
    <w:rsid w:val="00271004"/>
    <w:rsid w:val="00277567"/>
    <w:rsid w:val="00281143"/>
    <w:rsid w:val="00290620"/>
    <w:rsid w:val="00295E62"/>
    <w:rsid w:val="002A39DB"/>
    <w:rsid w:val="002A5F24"/>
    <w:rsid w:val="002B3249"/>
    <w:rsid w:val="002C1C76"/>
    <w:rsid w:val="002C472C"/>
    <w:rsid w:val="002C6C24"/>
    <w:rsid w:val="002D3B47"/>
    <w:rsid w:val="0030418A"/>
    <w:rsid w:val="0030463E"/>
    <w:rsid w:val="00310230"/>
    <w:rsid w:val="00325771"/>
    <w:rsid w:val="00337E30"/>
    <w:rsid w:val="00343AAA"/>
    <w:rsid w:val="00346D50"/>
    <w:rsid w:val="00346FD7"/>
    <w:rsid w:val="00347E59"/>
    <w:rsid w:val="00352987"/>
    <w:rsid w:val="00360AE3"/>
    <w:rsid w:val="0037081F"/>
    <w:rsid w:val="00371846"/>
    <w:rsid w:val="00373C70"/>
    <w:rsid w:val="00387ACB"/>
    <w:rsid w:val="00395C60"/>
    <w:rsid w:val="003A0CB6"/>
    <w:rsid w:val="003C02C2"/>
    <w:rsid w:val="003C6E3A"/>
    <w:rsid w:val="003E287A"/>
    <w:rsid w:val="003E2E47"/>
    <w:rsid w:val="003E3818"/>
    <w:rsid w:val="003E51AE"/>
    <w:rsid w:val="003E5796"/>
    <w:rsid w:val="003E7239"/>
    <w:rsid w:val="003F1B6B"/>
    <w:rsid w:val="003F223D"/>
    <w:rsid w:val="003F424C"/>
    <w:rsid w:val="003F5A13"/>
    <w:rsid w:val="00404AAE"/>
    <w:rsid w:val="00404C7D"/>
    <w:rsid w:val="00436D3A"/>
    <w:rsid w:val="00444125"/>
    <w:rsid w:val="004561C3"/>
    <w:rsid w:val="004561F0"/>
    <w:rsid w:val="0046188B"/>
    <w:rsid w:val="00476B23"/>
    <w:rsid w:val="00477C48"/>
    <w:rsid w:val="0048160F"/>
    <w:rsid w:val="00481761"/>
    <w:rsid w:val="00490E38"/>
    <w:rsid w:val="00496AFB"/>
    <w:rsid w:val="004A7F5F"/>
    <w:rsid w:val="004D0991"/>
    <w:rsid w:val="004D623F"/>
    <w:rsid w:val="004E4118"/>
    <w:rsid w:val="004E4CD2"/>
    <w:rsid w:val="004E67C3"/>
    <w:rsid w:val="004E758F"/>
    <w:rsid w:val="004E7971"/>
    <w:rsid w:val="004E7FBD"/>
    <w:rsid w:val="00500479"/>
    <w:rsid w:val="00525BDB"/>
    <w:rsid w:val="00530A6F"/>
    <w:rsid w:val="005448A3"/>
    <w:rsid w:val="005509B8"/>
    <w:rsid w:val="0056499A"/>
    <w:rsid w:val="005708E9"/>
    <w:rsid w:val="0057740E"/>
    <w:rsid w:val="00585AB3"/>
    <w:rsid w:val="00595859"/>
    <w:rsid w:val="00595904"/>
    <w:rsid w:val="005A0452"/>
    <w:rsid w:val="005C6876"/>
    <w:rsid w:val="005D3DFE"/>
    <w:rsid w:val="005E2336"/>
    <w:rsid w:val="005F0F00"/>
    <w:rsid w:val="005F56CD"/>
    <w:rsid w:val="00604774"/>
    <w:rsid w:val="00606815"/>
    <w:rsid w:val="00620343"/>
    <w:rsid w:val="0062429E"/>
    <w:rsid w:val="00625022"/>
    <w:rsid w:val="006272AC"/>
    <w:rsid w:val="006327C7"/>
    <w:rsid w:val="006330B7"/>
    <w:rsid w:val="0064355E"/>
    <w:rsid w:val="00646810"/>
    <w:rsid w:val="00652123"/>
    <w:rsid w:val="006608F9"/>
    <w:rsid w:val="00665944"/>
    <w:rsid w:val="00674498"/>
    <w:rsid w:val="0067527C"/>
    <w:rsid w:val="00684970"/>
    <w:rsid w:val="0069265D"/>
    <w:rsid w:val="006972CC"/>
    <w:rsid w:val="006A3BB7"/>
    <w:rsid w:val="006B4F82"/>
    <w:rsid w:val="006B60F2"/>
    <w:rsid w:val="006B799F"/>
    <w:rsid w:val="006C0EBA"/>
    <w:rsid w:val="006C5DAB"/>
    <w:rsid w:val="006C6EE7"/>
    <w:rsid w:val="006C7041"/>
    <w:rsid w:val="006F3FFA"/>
    <w:rsid w:val="00710B89"/>
    <w:rsid w:val="00721C62"/>
    <w:rsid w:val="0073570F"/>
    <w:rsid w:val="00735ABF"/>
    <w:rsid w:val="007435C3"/>
    <w:rsid w:val="00745DEA"/>
    <w:rsid w:val="00752344"/>
    <w:rsid w:val="00752B67"/>
    <w:rsid w:val="00762FBB"/>
    <w:rsid w:val="00763158"/>
    <w:rsid w:val="00766EA4"/>
    <w:rsid w:val="00785180"/>
    <w:rsid w:val="00787807"/>
    <w:rsid w:val="00795E77"/>
    <w:rsid w:val="00796D5B"/>
    <w:rsid w:val="00797674"/>
    <w:rsid w:val="007A31EE"/>
    <w:rsid w:val="007B7CD7"/>
    <w:rsid w:val="007C0B4D"/>
    <w:rsid w:val="007C2C8C"/>
    <w:rsid w:val="007C6967"/>
    <w:rsid w:val="007E131E"/>
    <w:rsid w:val="007F0D2F"/>
    <w:rsid w:val="007F44DA"/>
    <w:rsid w:val="00812F88"/>
    <w:rsid w:val="00835C8B"/>
    <w:rsid w:val="00836ED8"/>
    <w:rsid w:val="00844B8D"/>
    <w:rsid w:val="00852C1D"/>
    <w:rsid w:val="00856DDF"/>
    <w:rsid w:val="00882A31"/>
    <w:rsid w:val="008846FB"/>
    <w:rsid w:val="008A7BD6"/>
    <w:rsid w:val="008B3174"/>
    <w:rsid w:val="008B7DA9"/>
    <w:rsid w:val="008C37A7"/>
    <w:rsid w:val="008C57E8"/>
    <w:rsid w:val="008C680E"/>
    <w:rsid w:val="008C7697"/>
    <w:rsid w:val="008D7A5E"/>
    <w:rsid w:val="008E4C27"/>
    <w:rsid w:val="008E4DF2"/>
    <w:rsid w:val="008F7BFD"/>
    <w:rsid w:val="00912326"/>
    <w:rsid w:val="0091438C"/>
    <w:rsid w:val="00926213"/>
    <w:rsid w:val="00927EE5"/>
    <w:rsid w:val="00930B85"/>
    <w:rsid w:val="0094422B"/>
    <w:rsid w:val="009452D9"/>
    <w:rsid w:val="00950A25"/>
    <w:rsid w:val="00953EDB"/>
    <w:rsid w:val="00954F7F"/>
    <w:rsid w:val="00955358"/>
    <w:rsid w:val="009634C2"/>
    <w:rsid w:val="0096659A"/>
    <w:rsid w:val="0097561C"/>
    <w:rsid w:val="00977243"/>
    <w:rsid w:val="00983524"/>
    <w:rsid w:val="009B3280"/>
    <w:rsid w:val="009B32EC"/>
    <w:rsid w:val="009B70C0"/>
    <w:rsid w:val="009C0A6F"/>
    <w:rsid w:val="009C5220"/>
    <w:rsid w:val="009D66F9"/>
    <w:rsid w:val="009F142F"/>
    <w:rsid w:val="009F5497"/>
    <w:rsid w:val="009F762C"/>
    <w:rsid w:val="00A037E6"/>
    <w:rsid w:val="00A24578"/>
    <w:rsid w:val="00A2692C"/>
    <w:rsid w:val="00A334DD"/>
    <w:rsid w:val="00A33AB5"/>
    <w:rsid w:val="00A3411F"/>
    <w:rsid w:val="00A352F5"/>
    <w:rsid w:val="00A457CD"/>
    <w:rsid w:val="00A47731"/>
    <w:rsid w:val="00A626B6"/>
    <w:rsid w:val="00A63463"/>
    <w:rsid w:val="00A645A1"/>
    <w:rsid w:val="00A66BE7"/>
    <w:rsid w:val="00A81D7D"/>
    <w:rsid w:val="00A81FFB"/>
    <w:rsid w:val="00A84C6F"/>
    <w:rsid w:val="00A901D9"/>
    <w:rsid w:val="00A9348E"/>
    <w:rsid w:val="00A949A0"/>
    <w:rsid w:val="00AA6333"/>
    <w:rsid w:val="00AB1D6E"/>
    <w:rsid w:val="00AC0A14"/>
    <w:rsid w:val="00AC115D"/>
    <w:rsid w:val="00AC2F11"/>
    <w:rsid w:val="00AE07A0"/>
    <w:rsid w:val="00AE0CCE"/>
    <w:rsid w:val="00AF29B5"/>
    <w:rsid w:val="00AF5095"/>
    <w:rsid w:val="00B02A32"/>
    <w:rsid w:val="00B06A11"/>
    <w:rsid w:val="00B26381"/>
    <w:rsid w:val="00B5406E"/>
    <w:rsid w:val="00B6469A"/>
    <w:rsid w:val="00B6781E"/>
    <w:rsid w:val="00B70B89"/>
    <w:rsid w:val="00B71561"/>
    <w:rsid w:val="00B8349A"/>
    <w:rsid w:val="00B93407"/>
    <w:rsid w:val="00BA0D53"/>
    <w:rsid w:val="00BA438B"/>
    <w:rsid w:val="00BA5142"/>
    <w:rsid w:val="00BA5532"/>
    <w:rsid w:val="00BB5368"/>
    <w:rsid w:val="00BC3602"/>
    <w:rsid w:val="00BD1C27"/>
    <w:rsid w:val="00BE5AC3"/>
    <w:rsid w:val="00BF25D5"/>
    <w:rsid w:val="00C001DD"/>
    <w:rsid w:val="00C06681"/>
    <w:rsid w:val="00C233D0"/>
    <w:rsid w:val="00C346A6"/>
    <w:rsid w:val="00C40A8B"/>
    <w:rsid w:val="00C47C7E"/>
    <w:rsid w:val="00C618EB"/>
    <w:rsid w:val="00C62286"/>
    <w:rsid w:val="00C63FD2"/>
    <w:rsid w:val="00C778E9"/>
    <w:rsid w:val="00C807D3"/>
    <w:rsid w:val="00C85C57"/>
    <w:rsid w:val="00C93A38"/>
    <w:rsid w:val="00CB3A19"/>
    <w:rsid w:val="00CB479C"/>
    <w:rsid w:val="00CC1022"/>
    <w:rsid w:val="00CC424A"/>
    <w:rsid w:val="00CD0734"/>
    <w:rsid w:val="00CD2498"/>
    <w:rsid w:val="00CD622B"/>
    <w:rsid w:val="00CE45DC"/>
    <w:rsid w:val="00CE54AB"/>
    <w:rsid w:val="00D01381"/>
    <w:rsid w:val="00D01AF4"/>
    <w:rsid w:val="00D05A87"/>
    <w:rsid w:val="00D07DD4"/>
    <w:rsid w:val="00D15B34"/>
    <w:rsid w:val="00D17A85"/>
    <w:rsid w:val="00D20FB1"/>
    <w:rsid w:val="00D25EB3"/>
    <w:rsid w:val="00D41ED3"/>
    <w:rsid w:val="00D61A74"/>
    <w:rsid w:val="00D70C2A"/>
    <w:rsid w:val="00D71AE7"/>
    <w:rsid w:val="00D755B8"/>
    <w:rsid w:val="00D75F53"/>
    <w:rsid w:val="00D76B7C"/>
    <w:rsid w:val="00D83E03"/>
    <w:rsid w:val="00D86589"/>
    <w:rsid w:val="00D87659"/>
    <w:rsid w:val="00D964DE"/>
    <w:rsid w:val="00D971C7"/>
    <w:rsid w:val="00DA63DD"/>
    <w:rsid w:val="00DB0437"/>
    <w:rsid w:val="00DC6816"/>
    <w:rsid w:val="00DE37EF"/>
    <w:rsid w:val="00DF1505"/>
    <w:rsid w:val="00DF3D94"/>
    <w:rsid w:val="00E018FE"/>
    <w:rsid w:val="00E01D83"/>
    <w:rsid w:val="00E111CB"/>
    <w:rsid w:val="00E11600"/>
    <w:rsid w:val="00E175BC"/>
    <w:rsid w:val="00E239F7"/>
    <w:rsid w:val="00E262F6"/>
    <w:rsid w:val="00E26617"/>
    <w:rsid w:val="00E27645"/>
    <w:rsid w:val="00E3349E"/>
    <w:rsid w:val="00E345C6"/>
    <w:rsid w:val="00E377F1"/>
    <w:rsid w:val="00E37F47"/>
    <w:rsid w:val="00E40C06"/>
    <w:rsid w:val="00E432E7"/>
    <w:rsid w:val="00E572B6"/>
    <w:rsid w:val="00E62744"/>
    <w:rsid w:val="00E8216F"/>
    <w:rsid w:val="00E83743"/>
    <w:rsid w:val="00E8637C"/>
    <w:rsid w:val="00E86619"/>
    <w:rsid w:val="00E90B9A"/>
    <w:rsid w:val="00EB0097"/>
    <w:rsid w:val="00EB5945"/>
    <w:rsid w:val="00EC20C6"/>
    <w:rsid w:val="00ED7F1C"/>
    <w:rsid w:val="00F01880"/>
    <w:rsid w:val="00F206D5"/>
    <w:rsid w:val="00F2073D"/>
    <w:rsid w:val="00F24BB2"/>
    <w:rsid w:val="00F27D4E"/>
    <w:rsid w:val="00F42525"/>
    <w:rsid w:val="00F47951"/>
    <w:rsid w:val="00F5171D"/>
    <w:rsid w:val="00F5468E"/>
    <w:rsid w:val="00F675A7"/>
    <w:rsid w:val="00F77234"/>
    <w:rsid w:val="00F82108"/>
    <w:rsid w:val="00F877CD"/>
    <w:rsid w:val="00FA299D"/>
    <w:rsid w:val="00FB11FD"/>
    <w:rsid w:val="00FB3722"/>
    <w:rsid w:val="00FC09F7"/>
    <w:rsid w:val="00FC4A0D"/>
    <w:rsid w:val="00FC66C4"/>
    <w:rsid w:val="00FD3300"/>
    <w:rsid w:val="00FD50EB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216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5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62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41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66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6D5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7527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D622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1ED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7081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FontStyle19">
    <w:name w:val="Font Style19"/>
    <w:uiPriority w:val="99"/>
    <w:rsid w:val="00E8216F"/>
    <w:rPr>
      <w:rFonts w:ascii="Times New Roman" w:hAnsi="Times New Roman"/>
      <w:sz w:val="22"/>
    </w:rPr>
  </w:style>
  <w:style w:type="paragraph" w:styleId="a3">
    <w:name w:val="Normal (Web)"/>
    <w:basedOn w:val="a"/>
    <w:uiPriority w:val="99"/>
    <w:rsid w:val="00E8216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E8216F"/>
    <w:pPr>
      <w:ind w:left="720"/>
      <w:contextualSpacing/>
    </w:pPr>
  </w:style>
  <w:style w:type="paragraph" w:customStyle="1" w:styleId="u-2-msonormal">
    <w:name w:val="u-2-msonormal"/>
    <w:basedOn w:val="a"/>
    <w:uiPriority w:val="99"/>
    <w:rsid w:val="00E8216F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F42525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796D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96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D5B"/>
    <w:rPr>
      <w:rFonts w:eastAsia="Times New Roman" w:cs="Times New Roman"/>
      <w:sz w:val="24"/>
    </w:rPr>
  </w:style>
  <w:style w:type="paragraph" w:styleId="a7">
    <w:name w:val="footer"/>
    <w:basedOn w:val="a"/>
    <w:link w:val="a8"/>
    <w:uiPriority w:val="99"/>
    <w:rsid w:val="00796D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D5B"/>
    <w:rPr>
      <w:rFonts w:eastAsia="Times New Roman" w:cs="Times New Roman"/>
      <w:sz w:val="24"/>
    </w:rPr>
  </w:style>
  <w:style w:type="paragraph" w:styleId="a9">
    <w:name w:val="Balloon Text"/>
    <w:basedOn w:val="a"/>
    <w:link w:val="aa"/>
    <w:uiPriority w:val="99"/>
    <w:rsid w:val="00796D5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96D5B"/>
    <w:rPr>
      <w:rFonts w:ascii="Tahoma" w:hAnsi="Tahoma" w:cs="Times New Roman"/>
      <w:sz w:val="16"/>
    </w:rPr>
  </w:style>
  <w:style w:type="paragraph" w:customStyle="1" w:styleId="12">
    <w:name w:val="Стиль1"/>
    <w:basedOn w:val="a"/>
    <w:autoRedefine/>
    <w:uiPriority w:val="99"/>
    <w:rsid w:val="00E175BC"/>
    <w:rPr>
      <w:rFonts w:ascii="Arial Narrow" w:hAnsi="Arial Narrow"/>
      <w:b/>
    </w:rPr>
  </w:style>
  <w:style w:type="character" w:styleId="ab">
    <w:name w:val="Strong"/>
    <w:basedOn w:val="a0"/>
    <w:uiPriority w:val="99"/>
    <w:qFormat/>
    <w:rsid w:val="00095D32"/>
    <w:rPr>
      <w:rFonts w:cs="Times New Roman"/>
      <w:b/>
    </w:rPr>
  </w:style>
  <w:style w:type="paragraph" w:styleId="ac">
    <w:name w:val="No Spacing"/>
    <w:link w:val="ad"/>
    <w:uiPriority w:val="99"/>
    <w:qFormat/>
    <w:rsid w:val="006330B7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8C57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15380D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15380D"/>
    <w:rPr>
      <w:rFonts w:cs="Times New Roman"/>
    </w:rPr>
  </w:style>
  <w:style w:type="paragraph" w:styleId="21">
    <w:name w:val="Body Text 2"/>
    <w:basedOn w:val="a"/>
    <w:link w:val="22"/>
    <w:uiPriority w:val="99"/>
    <w:rsid w:val="00D41ED3"/>
    <w:pPr>
      <w:spacing w:after="120" w:line="480" w:lineRule="auto"/>
      <w:ind w:left="170"/>
    </w:pPr>
    <w:rPr>
      <w:rFonts w:ascii="Trebuchet MS" w:hAnsi="Trebuchet MS"/>
      <w:sz w:val="22"/>
      <w:szCs w:val="22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41ED3"/>
    <w:rPr>
      <w:rFonts w:ascii="Trebuchet MS" w:hAnsi="Trebuchet MS" w:cs="Times New Roman"/>
      <w:sz w:val="22"/>
      <w:lang w:val="en-US" w:eastAsia="en-US"/>
    </w:rPr>
  </w:style>
  <w:style w:type="paragraph" w:styleId="ae">
    <w:name w:val="Body Text"/>
    <w:basedOn w:val="a"/>
    <w:link w:val="af"/>
    <w:uiPriority w:val="99"/>
    <w:rsid w:val="00D41ED3"/>
    <w:pPr>
      <w:spacing w:after="12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locked/>
    <w:rsid w:val="00D41ED3"/>
    <w:rPr>
      <w:rFonts w:cs="Times New Roman"/>
      <w:sz w:val="24"/>
      <w:lang w:val="en-US" w:eastAsia="en-US"/>
    </w:rPr>
  </w:style>
  <w:style w:type="paragraph" w:styleId="31">
    <w:name w:val="Body Text 3"/>
    <w:basedOn w:val="a"/>
    <w:link w:val="32"/>
    <w:uiPriority w:val="99"/>
    <w:rsid w:val="006752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7527C"/>
    <w:rPr>
      <w:rFonts w:eastAsia="Times New Roman" w:cs="Times New Roman"/>
      <w:sz w:val="16"/>
    </w:rPr>
  </w:style>
  <w:style w:type="paragraph" w:styleId="23">
    <w:name w:val="List Bullet 2"/>
    <w:basedOn w:val="a"/>
    <w:uiPriority w:val="99"/>
    <w:rsid w:val="0067527C"/>
    <w:pPr>
      <w:spacing w:after="120" w:line="300" w:lineRule="auto"/>
      <w:ind w:left="360" w:hanging="360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msoaccenttext5">
    <w:name w:val="msoaccenttext5"/>
    <w:uiPriority w:val="99"/>
    <w:rsid w:val="0067527C"/>
    <w:rPr>
      <w:rFonts w:ascii="Arial" w:hAnsi="Arial" w:cs="Arial"/>
      <w:color w:val="000000"/>
      <w:kern w:val="28"/>
      <w:sz w:val="14"/>
      <w:szCs w:val="14"/>
    </w:rPr>
  </w:style>
  <w:style w:type="paragraph" w:customStyle="1" w:styleId="msoaccenttext7">
    <w:name w:val="msoaccenttext7"/>
    <w:uiPriority w:val="99"/>
    <w:rsid w:val="0067527C"/>
    <w:rPr>
      <w:rFonts w:ascii="Arial Black" w:hAnsi="Arial Black"/>
      <w:color w:val="000000"/>
      <w:kern w:val="28"/>
      <w:sz w:val="16"/>
      <w:szCs w:val="16"/>
    </w:rPr>
  </w:style>
  <w:style w:type="paragraph" w:customStyle="1" w:styleId="msoorganizationname">
    <w:name w:val="msoorganizationname"/>
    <w:uiPriority w:val="99"/>
    <w:rsid w:val="0067527C"/>
    <w:rPr>
      <w:rFonts w:ascii="Arial Black" w:hAnsi="Arial Black"/>
      <w:caps/>
      <w:color w:val="336666"/>
      <w:kern w:val="28"/>
      <w:sz w:val="24"/>
      <w:szCs w:val="24"/>
    </w:rPr>
  </w:style>
  <w:style w:type="paragraph" w:styleId="af0">
    <w:name w:val="List Paragraph"/>
    <w:basedOn w:val="a"/>
    <w:uiPriority w:val="99"/>
    <w:qFormat/>
    <w:rsid w:val="00056370"/>
    <w:pPr>
      <w:ind w:left="720"/>
    </w:pPr>
  </w:style>
  <w:style w:type="character" w:customStyle="1" w:styleId="FontStyle50">
    <w:name w:val="Font Style50"/>
    <w:uiPriority w:val="99"/>
    <w:rsid w:val="00056370"/>
    <w:rPr>
      <w:rFonts w:ascii="Microsoft Sans Serif" w:hAnsi="Microsoft Sans Serif"/>
      <w:sz w:val="18"/>
    </w:rPr>
  </w:style>
  <w:style w:type="character" w:customStyle="1" w:styleId="c3">
    <w:name w:val="c3"/>
    <w:uiPriority w:val="99"/>
    <w:rsid w:val="00056370"/>
  </w:style>
  <w:style w:type="character" w:styleId="af1">
    <w:name w:val="Hyperlink"/>
    <w:basedOn w:val="a0"/>
    <w:uiPriority w:val="99"/>
    <w:rsid w:val="00056370"/>
    <w:rPr>
      <w:rFonts w:cs="Times New Roman"/>
      <w:color w:val="0000FF"/>
      <w:u w:val="single"/>
    </w:rPr>
  </w:style>
  <w:style w:type="character" w:customStyle="1" w:styleId="ad">
    <w:name w:val="Без интервала Знак"/>
    <w:basedOn w:val="a0"/>
    <w:link w:val="ac"/>
    <w:uiPriority w:val="99"/>
    <w:locked/>
    <w:rsid w:val="00056370"/>
    <w:rPr>
      <w:rFonts w:cs="Times New Roman"/>
      <w:sz w:val="24"/>
      <w:szCs w:val="24"/>
      <w:lang w:val="ru-RU" w:eastAsia="ar-SA" w:bidi="ar-SA"/>
    </w:rPr>
  </w:style>
  <w:style w:type="paragraph" w:customStyle="1" w:styleId="Standard">
    <w:name w:val="Standard"/>
    <w:uiPriority w:val="99"/>
    <w:rsid w:val="0005637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Internetlink">
    <w:name w:val="Internet link"/>
    <w:basedOn w:val="a0"/>
    <w:uiPriority w:val="99"/>
    <w:rsid w:val="00056370"/>
    <w:rPr>
      <w:rFonts w:cs="Times New Roman"/>
      <w:color w:val="0000FF"/>
      <w:u w:val="single"/>
    </w:rPr>
  </w:style>
  <w:style w:type="paragraph" w:customStyle="1" w:styleId="13">
    <w:name w:val="Текст1"/>
    <w:basedOn w:val="a"/>
    <w:uiPriority w:val="99"/>
    <w:rsid w:val="00CD622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c18">
    <w:name w:val="c18"/>
    <w:basedOn w:val="a"/>
    <w:uiPriority w:val="99"/>
    <w:rsid w:val="00337E30"/>
    <w:pPr>
      <w:spacing w:before="100" w:beforeAutospacing="1" w:after="100" w:afterAutospacing="1"/>
    </w:pPr>
  </w:style>
  <w:style w:type="character" w:customStyle="1" w:styleId="c27">
    <w:name w:val="c27"/>
    <w:basedOn w:val="a0"/>
    <w:uiPriority w:val="99"/>
    <w:rsid w:val="00337E3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37E30"/>
    <w:rPr>
      <w:rFonts w:cs="Times New Roman"/>
    </w:rPr>
  </w:style>
  <w:style w:type="character" w:customStyle="1" w:styleId="c29">
    <w:name w:val="c29"/>
    <w:basedOn w:val="a0"/>
    <w:uiPriority w:val="99"/>
    <w:rsid w:val="00337E30"/>
    <w:rPr>
      <w:rFonts w:cs="Times New Roman"/>
    </w:rPr>
  </w:style>
  <w:style w:type="character" w:customStyle="1" w:styleId="c27c33">
    <w:name w:val="c27 c33"/>
    <w:basedOn w:val="a0"/>
    <w:uiPriority w:val="99"/>
    <w:rsid w:val="00337E30"/>
    <w:rPr>
      <w:rFonts w:cs="Times New Roman"/>
    </w:rPr>
  </w:style>
  <w:style w:type="character" w:customStyle="1" w:styleId="c15">
    <w:name w:val="c15"/>
    <w:basedOn w:val="a0"/>
    <w:uiPriority w:val="99"/>
    <w:rsid w:val="00337E30"/>
    <w:rPr>
      <w:rFonts w:cs="Times New Roman"/>
    </w:rPr>
  </w:style>
  <w:style w:type="numbering" w:customStyle="1" w:styleId="WW8Num22">
    <w:name w:val="WW8Num22"/>
    <w:rsid w:val="001021BC"/>
    <w:pPr>
      <w:numPr>
        <w:numId w:val="24"/>
      </w:numPr>
    </w:pPr>
  </w:style>
  <w:style w:type="numbering" w:customStyle="1" w:styleId="WW8Num16">
    <w:name w:val="WW8Num16"/>
    <w:rsid w:val="001021BC"/>
    <w:pPr>
      <w:numPr>
        <w:numId w:val="23"/>
      </w:numPr>
    </w:pPr>
  </w:style>
  <w:style w:type="numbering" w:customStyle="1" w:styleId="WW8Num26">
    <w:name w:val="WW8Num26"/>
    <w:rsid w:val="001021BC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cel.wheaton.edu/wwsb/" TargetMode="External"/><Relationship Id="rId21" Type="http://schemas.openxmlformats.org/officeDocument/2006/relationships/hyperlink" Target="http://www.cynet.com/Jesus/time.htm" TargetMode="External"/><Relationship Id="rId42" Type="http://schemas.openxmlformats.org/officeDocument/2006/relationships/hyperlink" Target="http://experiment-opk.pravolimp.ru/lesson" TargetMode="External"/><Relationship Id="rId47" Type="http://schemas.openxmlformats.org/officeDocument/2006/relationships/hyperlink" Target="http://experiment-opk.pravolimp.ru/lesson" TargetMode="External"/><Relationship Id="rId63" Type="http://schemas.openxmlformats.org/officeDocument/2006/relationships/hyperlink" Target="http://www.ork.va/" TargetMode="External"/><Relationship Id="rId68" Type="http://schemas.openxmlformats.org/officeDocument/2006/relationships/hyperlink" Target="http://www.ork.va/" TargetMode="External"/><Relationship Id="rId84" Type="http://schemas.openxmlformats.org/officeDocument/2006/relationships/hyperlink" Target="http://www.russian-orthodox.church.org.ru/" TargetMode="External"/><Relationship Id="rId89" Type="http://schemas.openxmlformats.org/officeDocument/2006/relationships/hyperlink" Target="http://www.russian-orthodox.church.org.ru/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ww.or.ru/" TargetMode="External"/><Relationship Id="rId92" Type="http://schemas.openxmlformats.org/officeDocument/2006/relationships/hyperlink" Target="http://www.russian-orthodox.church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ynet.com/Jesus/time.htm" TargetMode="External"/><Relationship Id="rId29" Type="http://schemas.openxmlformats.org/officeDocument/2006/relationships/hyperlink" Target="http://ccel.wheaton.edu/wwsb/" TargetMode="External"/><Relationship Id="rId11" Type="http://schemas.openxmlformats.org/officeDocument/2006/relationships/hyperlink" Target="http://www.cynet.com/Jesus/time.htm" TargetMode="External"/><Relationship Id="rId24" Type="http://schemas.openxmlformats.org/officeDocument/2006/relationships/hyperlink" Target="http://ccel.wheaton.edu/wwsb/" TargetMode="External"/><Relationship Id="rId32" Type="http://schemas.openxmlformats.org/officeDocument/2006/relationships/hyperlink" Target="http://ccel.wheaton.edu/wwsb/" TargetMode="External"/><Relationship Id="rId37" Type="http://schemas.openxmlformats.org/officeDocument/2006/relationships/hyperlink" Target="http://www.rondtb.msk.ru/" TargetMode="External"/><Relationship Id="rId40" Type="http://schemas.openxmlformats.org/officeDocument/2006/relationships/hyperlink" Target="http://www.rondtb.msk.ru/" TargetMode="External"/><Relationship Id="rId45" Type="http://schemas.openxmlformats.org/officeDocument/2006/relationships/hyperlink" Target="http://experiment-opk.pravolimp.ru/lesson" TargetMode="External"/><Relationship Id="rId53" Type="http://schemas.openxmlformats.org/officeDocument/2006/relationships/hyperlink" Target="http://www.religio.ru/" TargetMode="External"/><Relationship Id="rId58" Type="http://schemas.openxmlformats.org/officeDocument/2006/relationships/hyperlink" Target="http://www.religio.ru/" TargetMode="External"/><Relationship Id="rId66" Type="http://schemas.openxmlformats.org/officeDocument/2006/relationships/hyperlink" Target="http://www.ork.va/" TargetMode="External"/><Relationship Id="rId74" Type="http://schemas.openxmlformats.org/officeDocument/2006/relationships/hyperlink" Target="http://ww.or.ru/" TargetMode="External"/><Relationship Id="rId79" Type="http://schemas.openxmlformats.org/officeDocument/2006/relationships/hyperlink" Target="http://www.hristianstyo.ru/" TargetMode="External"/><Relationship Id="rId87" Type="http://schemas.openxmlformats.org/officeDocument/2006/relationships/hyperlink" Target="http://www.russian-orthodox.church.org.ru/" TargetMode="External"/><Relationship Id="rId102" Type="http://schemas.openxmlformats.org/officeDocument/2006/relationships/hyperlink" Target="http://www.diak-kuraev.livejournal.co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ork.va/" TargetMode="External"/><Relationship Id="rId82" Type="http://schemas.openxmlformats.org/officeDocument/2006/relationships/hyperlink" Target="http://www.hristianstyo.ru/" TargetMode="External"/><Relationship Id="rId90" Type="http://schemas.openxmlformats.org/officeDocument/2006/relationships/hyperlink" Target="http://www.russian-orthodox.church.org.ru/" TargetMode="External"/><Relationship Id="rId95" Type="http://schemas.openxmlformats.org/officeDocument/2006/relationships/hyperlink" Target="http://www.russian-orthodox.church.org.ru/" TargetMode="External"/><Relationship Id="rId19" Type="http://schemas.openxmlformats.org/officeDocument/2006/relationships/hyperlink" Target="http://www.cynet.com/Jesus/time.htm" TargetMode="External"/><Relationship Id="rId14" Type="http://schemas.openxmlformats.org/officeDocument/2006/relationships/hyperlink" Target="http://www.cynet.com/Jesus/time.htm" TargetMode="External"/><Relationship Id="rId22" Type="http://schemas.openxmlformats.org/officeDocument/2006/relationships/hyperlink" Target="http://www.cynet.com/Jesus/time.htm" TargetMode="External"/><Relationship Id="rId27" Type="http://schemas.openxmlformats.org/officeDocument/2006/relationships/hyperlink" Target="http://ccel.wheaton.edu/wwsb/" TargetMode="External"/><Relationship Id="rId30" Type="http://schemas.openxmlformats.org/officeDocument/2006/relationships/hyperlink" Target="http://ccel.wheaton.edu/wwsb/" TargetMode="External"/><Relationship Id="rId35" Type="http://schemas.openxmlformats.org/officeDocument/2006/relationships/hyperlink" Target="http://www.rondtb.msk.ru/" TargetMode="External"/><Relationship Id="rId43" Type="http://schemas.openxmlformats.org/officeDocument/2006/relationships/hyperlink" Target="http://experiment-opk.pravolimp.ru/lesson" TargetMode="External"/><Relationship Id="rId48" Type="http://schemas.openxmlformats.org/officeDocument/2006/relationships/hyperlink" Target="http://experiment-opk.pravolimp.ru/lesson" TargetMode="External"/><Relationship Id="rId56" Type="http://schemas.openxmlformats.org/officeDocument/2006/relationships/hyperlink" Target="http://www.religio.ru/" TargetMode="External"/><Relationship Id="rId64" Type="http://schemas.openxmlformats.org/officeDocument/2006/relationships/hyperlink" Target="http://www.ork.va/" TargetMode="External"/><Relationship Id="rId69" Type="http://schemas.openxmlformats.org/officeDocument/2006/relationships/hyperlink" Target="http://ww.or.ru/" TargetMode="External"/><Relationship Id="rId77" Type="http://schemas.openxmlformats.org/officeDocument/2006/relationships/hyperlink" Target="http://www.hristianstyo.ru/" TargetMode="External"/><Relationship Id="rId100" Type="http://schemas.openxmlformats.org/officeDocument/2006/relationships/hyperlink" Target="http://www.kuraev.ru/" TargetMode="External"/><Relationship Id="rId105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experiment-opk.pravolimp.ru/lesson" TargetMode="External"/><Relationship Id="rId72" Type="http://schemas.openxmlformats.org/officeDocument/2006/relationships/hyperlink" Target="http://ww.or.ru/" TargetMode="External"/><Relationship Id="rId80" Type="http://schemas.openxmlformats.org/officeDocument/2006/relationships/hyperlink" Target="http://www.hristianstyo.ru/" TargetMode="External"/><Relationship Id="rId85" Type="http://schemas.openxmlformats.org/officeDocument/2006/relationships/hyperlink" Target="http://www.russian-orthodox.church.org.ru/" TargetMode="External"/><Relationship Id="rId93" Type="http://schemas.openxmlformats.org/officeDocument/2006/relationships/hyperlink" Target="http://www.russian-orthodox.church.org.ru/" TargetMode="External"/><Relationship Id="rId98" Type="http://schemas.openxmlformats.org/officeDocument/2006/relationships/hyperlink" Target="http://www.kurae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ynet.com/Jesus/time.htm" TargetMode="External"/><Relationship Id="rId17" Type="http://schemas.openxmlformats.org/officeDocument/2006/relationships/hyperlink" Target="http://www.cynet.com/Jesus/time.htm" TargetMode="External"/><Relationship Id="rId25" Type="http://schemas.openxmlformats.org/officeDocument/2006/relationships/hyperlink" Target="http://ccel.wheaton.edu/wwsb/" TargetMode="External"/><Relationship Id="rId33" Type="http://schemas.openxmlformats.org/officeDocument/2006/relationships/hyperlink" Target="http://www.rondtb.msk.ru/" TargetMode="External"/><Relationship Id="rId38" Type="http://schemas.openxmlformats.org/officeDocument/2006/relationships/hyperlink" Target="http://www.rondtb.msk.ru/" TargetMode="External"/><Relationship Id="rId46" Type="http://schemas.openxmlformats.org/officeDocument/2006/relationships/hyperlink" Target="http://experiment-opk.pravolimp.ru/lesson" TargetMode="External"/><Relationship Id="rId59" Type="http://schemas.openxmlformats.org/officeDocument/2006/relationships/hyperlink" Target="http://www.religio.ru/" TargetMode="External"/><Relationship Id="rId67" Type="http://schemas.openxmlformats.org/officeDocument/2006/relationships/hyperlink" Target="http://www.ork.va/" TargetMode="External"/><Relationship Id="rId103" Type="http://schemas.openxmlformats.org/officeDocument/2006/relationships/hyperlink" Target="http://standart.edu.ru/catalog.aspx?CatalogId=985" TargetMode="External"/><Relationship Id="rId20" Type="http://schemas.openxmlformats.org/officeDocument/2006/relationships/hyperlink" Target="http://www.cynet.com/Jesus/time.htm" TargetMode="External"/><Relationship Id="rId41" Type="http://schemas.openxmlformats.org/officeDocument/2006/relationships/hyperlink" Target="http://www.rondtb.msk.ru/" TargetMode="External"/><Relationship Id="rId54" Type="http://schemas.openxmlformats.org/officeDocument/2006/relationships/hyperlink" Target="http://www.religio.ru/" TargetMode="External"/><Relationship Id="rId62" Type="http://schemas.openxmlformats.org/officeDocument/2006/relationships/hyperlink" Target="http://www.ork.va/" TargetMode="External"/><Relationship Id="rId70" Type="http://schemas.openxmlformats.org/officeDocument/2006/relationships/hyperlink" Target="http://ww.or.ru/" TargetMode="External"/><Relationship Id="rId75" Type="http://schemas.openxmlformats.org/officeDocument/2006/relationships/hyperlink" Target="http://ww.or.ru/" TargetMode="External"/><Relationship Id="rId83" Type="http://schemas.openxmlformats.org/officeDocument/2006/relationships/hyperlink" Target="http://www.hristianstyo.ru/" TargetMode="External"/><Relationship Id="rId88" Type="http://schemas.openxmlformats.org/officeDocument/2006/relationships/hyperlink" Target="http://www.russian-orthodox.church.org.ru/" TargetMode="External"/><Relationship Id="rId91" Type="http://schemas.openxmlformats.org/officeDocument/2006/relationships/hyperlink" Target="http://www.russian-orthodox.church.org.ru/" TargetMode="External"/><Relationship Id="rId96" Type="http://schemas.openxmlformats.org/officeDocument/2006/relationships/hyperlink" Target="http://www.russian-orthodox.church.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ynet.com/Jesus/time.htm" TargetMode="External"/><Relationship Id="rId23" Type="http://schemas.openxmlformats.org/officeDocument/2006/relationships/hyperlink" Target="http://ccel.wheaton.edu/wwsb/" TargetMode="External"/><Relationship Id="rId28" Type="http://schemas.openxmlformats.org/officeDocument/2006/relationships/hyperlink" Target="http://ccel.wheaton.edu/wwsb/" TargetMode="External"/><Relationship Id="rId36" Type="http://schemas.openxmlformats.org/officeDocument/2006/relationships/hyperlink" Target="http://www.rondtb.msk.ru/" TargetMode="External"/><Relationship Id="rId49" Type="http://schemas.openxmlformats.org/officeDocument/2006/relationships/hyperlink" Target="http://experiment-opk.pravolimp.ru/lesson" TargetMode="External"/><Relationship Id="rId57" Type="http://schemas.openxmlformats.org/officeDocument/2006/relationships/hyperlink" Target="http://www.religio.ru/" TargetMode="External"/><Relationship Id="rId10" Type="http://schemas.openxmlformats.org/officeDocument/2006/relationships/hyperlink" Target="http://www.cynet.com/Jesus/time.htm" TargetMode="External"/><Relationship Id="rId31" Type="http://schemas.openxmlformats.org/officeDocument/2006/relationships/hyperlink" Target="http://ccel.wheaton.edu/wwsb/" TargetMode="External"/><Relationship Id="rId44" Type="http://schemas.openxmlformats.org/officeDocument/2006/relationships/hyperlink" Target="http://experiment-opk.pravolimp.ru/lesson" TargetMode="External"/><Relationship Id="rId52" Type="http://schemas.openxmlformats.org/officeDocument/2006/relationships/hyperlink" Target="http://experiment-opk.pravolimp.ru/lesson" TargetMode="External"/><Relationship Id="rId60" Type="http://schemas.openxmlformats.org/officeDocument/2006/relationships/hyperlink" Target="http://www.religio.ru/" TargetMode="External"/><Relationship Id="rId65" Type="http://schemas.openxmlformats.org/officeDocument/2006/relationships/hyperlink" Target="http://www.ork.va/" TargetMode="External"/><Relationship Id="rId73" Type="http://schemas.openxmlformats.org/officeDocument/2006/relationships/hyperlink" Target="http://ww.or.ru/" TargetMode="External"/><Relationship Id="rId78" Type="http://schemas.openxmlformats.org/officeDocument/2006/relationships/hyperlink" Target="http://www.hristianstyo.ru/" TargetMode="External"/><Relationship Id="rId81" Type="http://schemas.openxmlformats.org/officeDocument/2006/relationships/hyperlink" Target="http://www.hristianstyo.ru/" TargetMode="External"/><Relationship Id="rId86" Type="http://schemas.openxmlformats.org/officeDocument/2006/relationships/hyperlink" Target="http://www.russian-orthodox.church.org.ru/" TargetMode="External"/><Relationship Id="rId94" Type="http://schemas.openxmlformats.org/officeDocument/2006/relationships/hyperlink" Target="http://www.russian-orthodox.church.org.ru/" TargetMode="External"/><Relationship Id="rId99" Type="http://schemas.openxmlformats.org/officeDocument/2006/relationships/hyperlink" Target="http://www.kuraev.ru/" TargetMode="External"/><Relationship Id="rId101" Type="http://schemas.openxmlformats.org/officeDocument/2006/relationships/hyperlink" Target="http://www.kurae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://www.cynet.com/Jesus/time.htm" TargetMode="External"/><Relationship Id="rId18" Type="http://schemas.openxmlformats.org/officeDocument/2006/relationships/hyperlink" Target="http://www.cynet.com/Jesus/time.htm" TargetMode="External"/><Relationship Id="rId39" Type="http://schemas.openxmlformats.org/officeDocument/2006/relationships/hyperlink" Target="http://www.rondtb.msk.ru/" TargetMode="External"/><Relationship Id="rId34" Type="http://schemas.openxmlformats.org/officeDocument/2006/relationships/hyperlink" Target="http://www.rondtb.msk.ru/" TargetMode="External"/><Relationship Id="rId50" Type="http://schemas.openxmlformats.org/officeDocument/2006/relationships/hyperlink" Target="http://experiment-opk.pravolimp.ru/lesson" TargetMode="External"/><Relationship Id="rId55" Type="http://schemas.openxmlformats.org/officeDocument/2006/relationships/hyperlink" Target="http://www.religio.ru/" TargetMode="External"/><Relationship Id="rId76" Type="http://schemas.openxmlformats.org/officeDocument/2006/relationships/hyperlink" Target="http://ww.or.ru/" TargetMode="External"/><Relationship Id="rId97" Type="http://schemas.openxmlformats.org/officeDocument/2006/relationships/hyperlink" Target="http://www.kuraev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39</Pages>
  <Words>7808</Words>
  <Characters>62719</Characters>
  <Application>Microsoft Office Word</Application>
  <DocSecurity>0</DocSecurity>
  <Lines>522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Ирина Валериевна</dc:creator>
  <cp:keywords/>
  <dc:description/>
  <cp:lastModifiedBy>Ирина</cp:lastModifiedBy>
  <cp:lastPrinted>2013-10-30T03:48:00Z</cp:lastPrinted>
  <dcterms:created xsi:type="dcterms:W3CDTF">2015-01-15T06:41:00Z</dcterms:created>
  <dcterms:modified xsi:type="dcterms:W3CDTF">2016-06-30T15:28:00Z</dcterms:modified>
</cp:coreProperties>
</file>