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9" w:rsidRDefault="00B84D74" w:rsidP="00361E0F">
      <w:pPr>
        <w:spacing w:after="200" w:line="276" w:lineRule="auto"/>
        <w:jc w:val="center"/>
        <w:rPr>
          <w:b/>
          <w:color w:val="3D4A38"/>
          <w:lang w:bidi="he-IL"/>
        </w:rPr>
      </w:pPr>
      <w:r w:rsidRPr="00B84D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281.7pt;margin-top:-54.45pt;width:254.6pt;height:9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" strokeweight=".5pt">
            <v:path arrowok="t"/>
            <v:textbox>
              <w:txbxContent>
                <w:p w:rsidR="002C3A99" w:rsidRPr="00C40A8B" w:rsidRDefault="002C3A99" w:rsidP="00361E0F">
                  <w:pPr>
                    <w:jc w:val="right"/>
                    <w:rPr>
                      <w:sz w:val="16"/>
                      <w:szCs w:val="16"/>
                    </w:rPr>
                  </w:pPr>
                  <w:r w:rsidRPr="0067527C">
                    <w:rPr>
                      <w:b/>
                      <w:color w:val="FFFFFF"/>
                    </w:rPr>
                    <w:t>ОБРАЗОВАТЕЛЬ</w:t>
                  </w:r>
                  <w:r w:rsidRPr="004E758F">
                    <w:rPr>
                      <w:sz w:val="16"/>
                      <w:szCs w:val="16"/>
                    </w:rPr>
                    <w:t xml:space="preserve"> </w:t>
                  </w:r>
                  <w:r w:rsidRPr="00C40A8B">
                    <w:rPr>
                      <w:sz w:val="16"/>
                      <w:szCs w:val="16"/>
                    </w:rPr>
                    <w:t>УТВЕРЖДАЮ:</w:t>
                  </w:r>
                </w:p>
                <w:p w:rsidR="002C3A99" w:rsidRPr="00C40A8B" w:rsidRDefault="002C3A99" w:rsidP="00361E0F">
                  <w:pPr>
                    <w:jc w:val="right"/>
                    <w:rPr>
                      <w:sz w:val="16"/>
                      <w:szCs w:val="16"/>
                    </w:rPr>
                  </w:pPr>
                  <w:r w:rsidRPr="00C40A8B">
                    <w:rPr>
                      <w:sz w:val="16"/>
                      <w:szCs w:val="16"/>
                    </w:rPr>
                    <w:t>Директор МБОУ «СШ №40»</w:t>
                  </w:r>
                  <w:proofErr w:type="spellStart"/>
                  <w:r w:rsidRPr="00C40A8B">
                    <w:rPr>
                      <w:sz w:val="16"/>
                      <w:szCs w:val="16"/>
                    </w:rPr>
                    <w:t>____________Е.Г.Побединская</w:t>
                  </w:r>
                  <w:proofErr w:type="spellEnd"/>
                </w:p>
                <w:p w:rsidR="002C3A99" w:rsidRPr="00C40A8B" w:rsidRDefault="002C3A99" w:rsidP="00361E0F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Приказ 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01.09.2015г</w:t>
                  </w:r>
                  <w:r w:rsidRPr="00C40A8B">
                    <w:rPr>
                      <w:sz w:val="16"/>
                      <w:szCs w:val="16"/>
                    </w:rPr>
                    <w:t>.  № ____</w:t>
                  </w:r>
                </w:p>
                <w:p w:rsidR="002C3A99" w:rsidRPr="00C40A8B" w:rsidRDefault="002C3A99" w:rsidP="00361E0F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Протокол </w:t>
                  </w:r>
                  <w:proofErr w:type="spellStart"/>
                  <w:r w:rsidRPr="00C40A8B">
                    <w:rPr>
                      <w:sz w:val="16"/>
                      <w:szCs w:val="16"/>
                    </w:rPr>
                    <w:t>пед</w:t>
                  </w:r>
                  <w:proofErr w:type="gramStart"/>
                  <w:r w:rsidRPr="00C40A8B">
                    <w:rPr>
                      <w:sz w:val="16"/>
                      <w:szCs w:val="16"/>
                    </w:rPr>
                    <w:t>.с</w:t>
                  </w:r>
                  <w:proofErr w:type="gramEnd"/>
                  <w:r w:rsidRPr="00C40A8B">
                    <w:rPr>
                      <w:sz w:val="16"/>
                      <w:szCs w:val="16"/>
                    </w:rPr>
                    <w:t>овета</w:t>
                  </w:r>
                  <w:proofErr w:type="spellEnd"/>
                  <w:r w:rsidRPr="00C40A8B">
                    <w:rPr>
                      <w:sz w:val="16"/>
                      <w:szCs w:val="16"/>
                    </w:rPr>
                    <w:t xml:space="preserve"> 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 xml:space="preserve">31.08.2015г. </w:t>
                  </w:r>
                  <w:r w:rsidRPr="00C40A8B">
                    <w:rPr>
                      <w:sz w:val="16"/>
                      <w:szCs w:val="16"/>
                    </w:rPr>
                    <w:t xml:space="preserve">№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1</w:t>
                  </w:r>
                </w:p>
                <w:p w:rsidR="002C3A99" w:rsidRPr="00C40A8B" w:rsidRDefault="002C3A99" w:rsidP="00361E0F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Протокол МО учителей </w:t>
                  </w:r>
                  <w:r>
                    <w:rPr>
                      <w:sz w:val="16"/>
                      <w:szCs w:val="16"/>
                      <w:u w:val="single"/>
                    </w:rPr>
                    <w:t>начальных классов</w:t>
                  </w:r>
                </w:p>
                <w:p w:rsidR="002C3A99" w:rsidRPr="00C40A8B" w:rsidRDefault="002C3A99" w:rsidP="00361E0F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 w:rsidRPr="00C40A8B">
                    <w:rPr>
                      <w:sz w:val="16"/>
                      <w:szCs w:val="16"/>
                    </w:rPr>
                    <w:t xml:space="preserve">от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 xml:space="preserve">28.08.2015г. </w:t>
                  </w:r>
                  <w:r w:rsidRPr="00C40A8B">
                    <w:rPr>
                      <w:sz w:val="16"/>
                      <w:szCs w:val="16"/>
                    </w:rPr>
                    <w:t xml:space="preserve">№ </w:t>
                  </w:r>
                  <w:r w:rsidRPr="00C40A8B">
                    <w:rPr>
                      <w:sz w:val="16"/>
                      <w:szCs w:val="16"/>
                      <w:u w:val="single"/>
                    </w:rPr>
                    <w:t>1</w:t>
                  </w:r>
                </w:p>
                <w:p w:rsidR="002C3A99" w:rsidRPr="0067527C" w:rsidRDefault="002C3A99" w:rsidP="00361E0F">
                  <w:pPr>
                    <w:jc w:val="center"/>
                    <w:rPr>
                      <w:b/>
                      <w:color w:val="FFFFFF"/>
                    </w:rPr>
                  </w:pPr>
                  <w:proofErr w:type="gramStart"/>
                  <w:r w:rsidRPr="0067527C">
                    <w:rPr>
                      <w:b/>
                      <w:color w:val="FFFFFF"/>
                    </w:rPr>
                    <w:t>НОЕ</w:t>
                  </w:r>
                  <w:proofErr w:type="gramEnd"/>
                  <w:r w:rsidRPr="0067527C">
                    <w:rPr>
                      <w:b/>
                      <w:color w:val="FFFFFF"/>
                    </w:rPr>
                    <w:t xml:space="preserve"> УЧРЕЖДЕНИЕ</w:t>
                  </w:r>
                </w:p>
                <w:p w:rsidR="002C3A99" w:rsidRPr="00D75F53" w:rsidRDefault="002C3A99" w:rsidP="00361E0F"/>
              </w:txbxContent>
            </v:textbox>
          </v:shape>
        </w:pict>
      </w:r>
    </w:p>
    <w:p w:rsidR="002C3A99" w:rsidRPr="00AA6333" w:rsidRDefault="00B84D74" w:rsidP="008C5704">
      <w:pPr>
        <w:spacing w:after="160" w:line="259" w:lineRule="auto"/>
        <w:rPr>
          <w:b/>
          <w:color w:val="3D4A38"/>
          <w:lang w:bidi="he-IL"/>
        </w:rPr>
      </w:pPr>
      <w:r w:rsidRPr="00B84D74">
        <w:rPr>
          <w:noProof/>
        </w:rPr>
        <w:pict>
          <v:shape id="Text Box 27" o:spid="_x0000_s1027" type="#_x0000_t202" style="position:absolute;margin-left:-.3pt;margin-top:323.2pt;width:456.75pt;height:3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6NXug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" filled="f" stroked="f">
            <v:textbox>
              <w:txbxContent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E572B6">
                    <w:rPr>
                      <w:b/>
                      <w:i/>
                      <w:sz w:val="40"/>
                      <w:szCs w:val="40"/>
                    </w:rPr>
                    <w:t>УМК «Школа России»</w:t>
                  </w:r>
                </w:p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color w:val="4A442A"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Автор:   </w:t>
                  </w:r>
                  <w:r>
                    <w:rPr>
                      <w:b/>
                      <w:i/>
                      <w:color w:val="4A442A"/>
                      <w:sz w:val="40"/>
                      <w:szCs w:val="40"/>
                    </w:rPr>
                    <w:t>А.А. Плешаков</w:t>
                  </w:r>
                </w:p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М.: «Просвещение», 2011</w:t>
                  </w:r>
                </w:p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Pr="00E572B6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2015-2016</w:t>
                  </w:r>
                  <w:r w:rsidRPr="00E572B6">
                    <w:rPr>
                      <w:b/>
                      <w:i/>
                      <w:sz w:val="40"/>
                      <w:szCs w:val="40"/>
                    </w:rPr>
                    <w:t xml:space="preserve"> учебный год</w:t>
                  </w:r>
                </w:p>
                <w:p w:rsidR="002C3A99" w:rsidRDefault="002C3A99" w:rsidP="008C5704">
                  <w:pPr>
                    <w:ind w:right="-108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Default="002C3A99" w:rsidP="008C5704">
                  <w:pPr>
                    <w:ind w:left="-108" w:right="-108"/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2C3A99" w:rsidRPr="00E572B6" w:rsidRDefault="002C3A99" w:rsidP="008C5704">
                  <w:pPr>
                    <w:ind w:left="-108" w:right="-108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Состав</w:t>
                  </w:r>
                  <w:r w:rsidR="006475C8">
                    <w:rPr>
                      <w:b/>
                      <w:i/>
                      <w:sz w:val="32"/>
                      <w:szCs w:val="32"/>
                    </w:rPr>
                    <w:t>итель   Першина Ирина Валери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евна</w:t>
                  </w:r>
                  <w:r w:rsidRPr="00E572B6">
                    <w:rPr>
                      <w:b/>
                      <w:i/>
                      <w:sz w:val="32"/>
                      <w:szCs w:val="32"/>
                    </w:rPr>
                    <w:t xml:space="preserve">, </w:t>
                  </w:r>
                </w:p>
                <w:p w:rsidR="002C3A99" w:rsidRPr="00E572B6" w:rsidRDefault="002C3A99" w:rsidP="008C5704">
                  <w:pPr>
                    <w:ind w:left="1308" w:right="-108" w:firstLine="816"/>
                    <w:rPr>
                      <w:b/>
                      <w:i/>
                      <w:sz w:val="32"/>
                      <w:szCs w:val="32"/>
                    </w:rPr>
                  </w:pPr>
                  <w:r w:rsidRPr="00E572B6">
                    <w:rPr>
                      <w:b/>
                      <w:i/>
                      <w:sz w:val="32"/>
                      <w:szCs w:val="32"/>
                    </w:rPr>
                    <w:t xml:space="preserve">  учитель начальных классов</w:t>
                  </w:r>
                </w:p>
                <w:p w:rsidR="002C3A99" w:rsidRPr="008C5704" w:rsidRDefault="002C3A99" w:rsidP="008C5704">
                  <w:pPr>
                    <w:ind w:left="-108" w:right="-108"/>
                    <w:jc w:val="center"/>
                    <w:rPr>
                      <w:b/>
                      <w:i/>
                      <w:color w:val="4A442A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B84D74">
        <w:rPr>
          <w:noProof/>
        </w:rPr>
        <w:pict>
          <v:shape id="Text Box 67" o:spid="_x0000_s1028" type="#_x0000_t202" style="position:absolute;margin-left:66.3pt;margin-top:32.45pt;width:337.4pt;height:59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dm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" filled="f" stroked="f">
            <v:textbox>
              <w:txbxContent>
                <w:p w:rsidR="002C3A99" w:rsidRPr="00A334DD" w:rsidRDefault="002C3A99" w:rsidP="008C5704">
                  <w:pPr>
                    <w:jc w:val="center"/>
                  </w:pPr>
                  <w:r w:rsidRPr="00A334DD">
                    <w:t>МУНИЦИПАЛЬНОЕ БЮДЖЕТНОЕ ОБЩЕОБРАЗОВ</w:t>
                  </w:r>
                  <w:r w:rsidRPr="00A334DD">
                    <w:t>А</w:t>
                  </w:r>
                  <w:r w:rsidRPr="00A334DD">
                    <w:t>ТЕЛЬНОЕ УЧРЕЖДЕНИЕ</w:t>
                  </w:r>
                </w:p>
                <w:p w:rsidR="002C3A99" w:rsidRPr="00A334DD" w:rsidRDefault="002C3A99" w:rsidP="008C5704">
                  <w:pPr>
                    <w:jc w:val="center"/>
                  </w:pPr>
                  <w:r w:rsidRPr="00A334DD">
                    <w:t>«СРЕДНЯЯ ШКОЛА №40»</w:t>
                  </w:r>
                </w:p>
              </w:txbxContent>
            </v:textbox>
          </v:shape>
        </w:pict>
      </w:r>
      <w:r w:rsidRPr="00B84D74">
        <w:rPr>
          <w:noProof/>
        </w:rPr>
        <w:pict>
          <v:group id="Group 41" o:spid="_x0000_s1029" style="position:absolute;margin-left:-33.9pt;margin-top:24pt;width:523.3pt;height:696.95pt;z-index:251655168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">
            <v:roundrect id="AutoShape 42" o:spid="_x0000_s1030" style="position:absolute;left:11038;top:10525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7JoMIA&#10;AADbAAAADwAAAGRycy9kb3ducmV2LnhtbERPTWvCQBC9F/wPywjemk1baEt0DUUsCfTU6KW3MTsm&#10;MdnZkN3G6K/vCkJv83ifs0on04mRBtdYVvAUxSCIS6sbrhTsd5+P7yCcR9bYWSYFF3KQrmcPK0y0&#10;PfM3jYWvRAhhl6CC2vs+kdKVNRl0ke2JA3e0g0Ef4FBJPeA5hJtOPsfxqzTYcGiosadNTWVb/BoF&#10;o8vzlk56i7q9ZsX16+XnUGZKLebTxxKEp8n/i+/uXIf5b3D7JR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smgwgAAANsAAAAPAAAAAAAAAAAAAAAAAJgCAABkcnMvZG93&#10;bnJldi54bWxQSwUGAAAAAAQABAD1AAAAhwMAAAAA&#10;" fillcolor="#4f81bd" strokecolor="#77933c" strokeweight="1pt" insetpen="t">
              <v:fill r:id="rId7" o:title="" type="pattern"/>
              <v:stroke linestyle="thickThin"/>
              <v:shadow color="#ccc"/>
              <o:lock v:ext="edit" shapetype="t"/>
              <v:textbox inset="2.88pt,2.88pt,2.88pt,2.88pt"/>
            </v:roundrect>
            <v:roundrect id="AutoShape 43" o:spid="_x0000_s1031" style="position:absolute;left:11050;top:10619;width:646;height:856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iY8UA&#10;AADbAAAADwAAAGRycy9kb3ducmV2LnhtbESPQU8CMRCF7yb+h2ZMvElXDqArhaAJCYKBiMbzuB26&#10;G7bTZlvZ9d8zBxNvM3lv3vtmthh8q87UpSawgftRAYq4CrZhZ+DzY3X3ACplZIttYDLwSwkW8+ur&#10;GZY29PxO50N2SkI4lWigzjmWWqeqJo9pFCKxaMfQecyydk7bDnsJ960eF8VEe2xYGmqM9FJTdTr8&#10;eANx//a9fTwVu6X7en3u43HqNpupMbc3w/IJVKYh/5v/rtdW8AVWfpEB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6JjxQAAANsAAAAPAAAAAAAAAAAAAAAAAJgCAABkcnMv&#10;ZG93bnJldi54bWxQSwUGAAAAAAQABAD1AAAAigMAAAAA&#10;" stroked="f" strokeweight="0" insetpen="t">
              <v:shadow color="#ccc"/>
              <o:lock v:ext="edit" shapetype="t"/>
              <v:textbox inset="2.88pt,2.88pt,2.88pt,2.88pt"/>
            </v:roundrect>
          </v:group>
        </w:pict>
      </w:r>
      <w:r w:rsidRPr="00B84D74">
        <w:rPr>
          <w:noProof/>
        </w:rPr>
        <w:pict>
          <v:shape id="Text Box 66" o:spid="_x0000_s1032" type="#_x0000_t202" style="position:absolute;margin-left:31.8pt;margin-top:122.05pt;width:418.6pt;height:118.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" filled="f" stroked="f" strokeweight="0" insetpen="t">
            <o:lock v:ext="edit" shapetype="t"/>
            <v:textbox inset="2.85pt,2.85pt,2.85pt,2.85pt">
              <w:txbxContent>
                <w:p w:rsidR="002C3A99" w:rsidRPr="008C5704" w:rsidRDefault="002C3A99" w:rsidP="008C5704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i w:val="0"/>
                      <w:color w:val="404040"/>
                      <w:sz w:val="36"/>
                      <w:szCs w:val="36"/>
                    </w:rPr>
                  </w:pPr>
                  <w:r w:rsidRPr="008C5704">
                    <w:rPr>
                      <w:rFonts w:ascii="Arial Black" w:hAnsi="Arial Black"/>
                      <w:i w:val="0"/>
                      <w:color w:val="404040"/>
                      <w:sz w:val="36"/>
                      <w:szCs w:val="36"/>
                    </w:rPr>
                    <w:t>РАБОЧАЯ ПРОГРАММА</w:t>
                  </w:r>
                </w:p>
                <w:p w:rsidR="002C3A99" w:rsidRPr="008C5704" w:rsidRDefault="002C3A99" w:rsidP="008C5704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i w:val="0"/>
                      <w:color w:val="404040"/>
                      <w:sz w:val="36"/>
                      <w:szCs w:val="36"/>
                    </w:rPr>
                  </w:pPr>
                  <w:r w:rsidRPr="008C5704">
                    <w:rPr>
                      <w:rFonts w:ascii="Arial Black" w:hAnsi="Arial Black"/>
                      <w:i w:val="0"/>
                      <w:color w:val="404040"/>
                      <w:sz w:val="36"/>
                      <w:szCs w:val="36"/>
                    </w:rPr>
                    <w:t>ПО УЧЕБНОМУ ПРЕДМЕТУ</w:t>
                  </w:r>
                </w:p>
                <w:p w:rsidR="002C3A99" w:rsidRPr="008C5704" w:rsidRDefault="002C3A99" w:rsidP="008C5704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i w:val="0"/>
                      <w:color w:val="404040"/>
                      <w:sz w:val="36"/>
                      <w:szCs w:val="36"/>
                    </w:rPr>
                  </w:pPr>
                  <w:r w:rsidRPr="008C5704">
                    <w:rPr>
                      <w:rFonts w:ascii="Arial Black" w:hAnsi="Arial Black"/>
                      <w:i w:val="0"/>
                      <w:color w:val="404040"/>
                      <w:sz w:val="36"/>
                      <w:szCs w:val="36"/>
                    </w:rPr>
                    <w:t xml:space="preserve">«Окружающий мир» </w:t>
                  </w:r>
                </w:p>
                <w:p w:rsidR="002C3A99" w:rsidRPr="008C5704" w:rsidRDefault="002C3A99" w:rsidP="008C5704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404040"/>
                    </w:rPr>
                  </w:pPr>
                  <w:r w:rsidRPr="008C5704">
                    <w:rPr>
                      <w:rFonts w:ascii="Arial Black" w:hAnsi="Arial Black"/>
                      <w:color w:val="404040"/>
                      <w:sz w:val="36"/>
                      <w:szCs w:val="36"/>
                    </w:rPr>
                    <w:t>4 класс</w:t>
                  </w:r>
                  <w:proofErr w:type="gramStart"/>
                  <w:r w:rsidRPr="008C5704">
                    <w:rPr>
                      <w:rFonts w:ascii="Arial Black" w:hAnsi="Arial Black"/>
                      <w:color w:val="404040"/>
                      <w:sz w:val="36"/>
                      <w:szCs w:val="36"/>
                    </w:rPr>
                    <w:t xml:space="preserve"> Б</w:t>
                  </w:r>
                  <w:proofErr w:type="gramEnd"/>
                </w:p>
                <w:p w:rsidR="002C3A99" w:rsidRPr="00EB0ADF" w:rsidRDefault="002C3A99" w:rsidP="008C5704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Pr="00B84D74">
        <w:rPr>
          <w:noProof/>
        </w:rPr>
        <w:pict>
          <v:roundrect id="AutoShape 64" o:spid="_x0000_s1033" style="position:absolute;margin-left:.3pt;margin-top:103.3pt;width:453.5pt;height:158.35pt;z-index:251657216;visibility:visible;mso-wrap-distance-left:2.88pt;mso-wrap-distance-top:2.88pt;mso-wrap-distance-right:2.88pt;mso-wrap-distance-bottom:2.88pt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" fillcolor="#b9cde5" strokecolor="#77933c" strokeweight="1pt" insetpen="t">
            <v:fill r:id="rId7" o:title="" type="pattern"/>
            <o:lock v:ext="edit" shapetype="t"/>
            <v:textbox inset="2.88pt,2.88pt,2.88pt,2.88pt"/>
          </v:roundrect>
        </w:pict>
      </w:r>
    </w:p>
    <w:p w:rsidR="002C3A99" w:rsidRDefault="002C3A99" w:rsidP="008C5704"/>
    <w:p w:rsidR="002C3A99" w:rsidRDefault="002C3A99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2C3A99" w:rsidRDefault="002C3A99" w:rsidP="00CC1022">
      <w:pPr>
        <w:spacing w:after="200" w:line="276" w:lineRule="auto"/>
        <w:jc w:val="center"/>
        <w:rPr>
          <w:b/>
          <w:color w:val="3D4A38"/>
          <w:lang w:bidi="he-IL"/>
        </w:rPr>
      </w:pPr>
    </w:p>
    <w:p w:rsidR="002C3A99" w:rsidRPr="00585AB3" w:rsidRDefault="002C3A99" w:rsidP="009F762C">
      <w:pPr>
        <w:spacing w:line="276" w:lineRule="auto"/>
        <w:jc w:val="center"/>
        <w:rPr>
          <w:b/>
          <w:color w:val="3D4A38"/>
          <w:lang w:bidi="he-IL"/>
        </w:rPr>
      </w:pPr>
      <w:r w:rsidRPr="00585AB3">
        <w:rPr>
          <w:b/>
          <w:color w:val="3D4A38"/>
          <w:lang w:bidi="he-IL"/>
        </w:rPr>
        <w:t>СОДЕРЖАНИЕ</w:t>
      </w:r>
    </w:p>
    <w:tbl>
      <w:tblPr>
        <w:tblW w:w="0" w:type="auto"/>
        <w:jc w:val="center"/>
        <w:tblLook w:val="00A0"/>
      </w:tblPr>
      <w:tblGrid>
        <w:gridCol w:w="810"/>
        <w:gridCol w:w="5723"/>
        <w:gridCol w:w="1372"/>
      </w:tblGrid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1.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Пояснительная записка………………………………..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3</w:t>
            </w:r>
          </w:p>
        </w:tc>
      </w:tr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2.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Общая характеристика учебного предмета…………..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6</w:t>
            </w:r>
          </w:p>
        </w:tc>
      </w:tr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3.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Место учебного предмета в учебном плане………….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9</w:t>
            </w:r>
          </w:p>
        </w:tc>
      </w:tr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4.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Результаты изучения учебного предм</w:t>
            </w:r>
            <w:r w:rsidRPr="00CC1022">
              <w:rPr>
                <w:color w:val="3D4A38"/>
                <w:lang w:bidi="he-IL"/>
              </w:rPr>
              <w:t>е</w:t>
            </w:r>
            <w:r w:rsidRPr="00CC1022">
              <w:rPr>
                <w:color w:val="3D4A38"/>
                <w:lang w:bidi="he-IL"/>
              </w:rPr>
              <w:t>та…………………………………………………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9</w:t>
            </w:r>
          </w:p>
        </w:tc>
      </w:tr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5.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Содержание учебного предмета………………………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1</w:t>
            </w:r>
            <w:r>
              <w:rPr>
                <w:color w:val="3D4A38"/>
                <w:lang w:bidi="he-IL"/>
              </w:rPr>
              <w:t>1</w:t>
            </w:r>
          </w:p>
        </w:tc>
      </w:tr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6.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Тематическое планирование…………………………..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20</w:t>
            </w:r>
          </w:p>
        </w:tc>
      </w:tr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7.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Описание учебно-методического и материально-технического обеспечения образовательного проце</w:t>
            </w:r>
            <w:r w:rsidRPr="00CC1022">
              <w:rPr>
                <w:color w:val="3D4A38"/>
                <w:lang w:bidi="he-IL"/>
              </w:rPr>
              <w:t>с</w:t>
            </w:r>
            <w:r w:rsidRPr="00CC1022">
              <w:rPr>
                <w:color w:val="3D4A38"/>
                <w:lang w:bidi="he-IL"/>
              </w:rPr>
              <w:t>са………………………………………………..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</w:p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42</w:t>
            </w:r>
          </w:p>
        </w:tc>
      </w:tr>
      <w:tr w:rsidR="002C3A99" w:rsidRPr="00585AB3" w:rsidTr="00CC1022">
        <w:trPr>
          <w:jc w:val="center"/>
        </w:trPr>
        <w:tc>
          <w:tcPr>
            <w:tcW w:w="810" w:type="dxa"/>
          </w:tcPr>
          <w:p w:rsidR="002C3A99" w:rsidRPr="00CC1022" w:rsidRDefault="002C3A99" w:rsidP="00CC1022">
            <w:pPr>
              <w:spacing w:after="200" w:line="276" w:lineRule="auto"/>
              <w:jc w:val="center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8.</w:t>
            </w:r>
          </w:p>
        </w:tc>
        <w:tc>
          <w:tcPr>
            <w:tcW w:w="5723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 w:rsidRPr="00CC1022">
              <w:rPr>
                <w:color w:val="3D4A38"/>
                <w:lang w:bidi="he-IL"/>
              </w:rPr>
              <w:t>Планируемые результаты изучения учебного пре</w:t>
            </w:r>
            <w:r w:rsidRPr="00CC1022">
              <w:rPr>
                <w:color w:val="3D4A38"/>
                <w:lang w:bidi="he-IL"/>
              </w:rPr>
              <w:t>д</w:t>
            </w:r>
            <w:r w:rsidRPr="00CC1022">
              <w:rPr>
                <w:color w:val="3D4A38"/>
                <w:lang w:bidi="he-IL"/>
              </w:rPr>
              <w:t>мета……………………………………………….</w:t>
            </w:r>
          </w:p>
        </w:tc>
        <w:tc>
          <w:tcPr>
            <w:tcW w:w="1372" w:type="dxa"/>
          </w:tcPr>
          <w:p w:rsidR="002C3A99" w:rsidRPr="00CC1022" w:rsidRDefault="002C3A99" w:rsidP="00CC1022">
            <w:pPr>
              <w:spacing w:after="200" w:line="276" w:lineRule="auto"/>
              <w:rPr>
                <w:color w:val="3D4A38"/>
                <w:lang w:bidi="he-IL"/>
              </w:rPr>
            </w:pPr>
            <w:r>
              <w:rPr>
                <w:color w:val="3D4A38"/>
                <w:lang w:bidi="he-IL"/>
              </w:rPr>
              <w:t>43</w:t>
            </w:r>
          </w:p>
        </w:tc>
      </w:tr>
    </w:tbl>
    <w:p w:rsidR="002C3A99" w:rsidRDefault="002C3A99" w:rsidP="00346D50">
      <w:pPr>
        <w:jc w:val="center"/>
        <w:rPr>
          <w:b/>
          <w:sz w:val="28"/>
          <w:szCs w:val="28"/>
        </w:rPr>
      </w:pPr>
    </w:p>
    <w:p w:rsidR="002C3A99" w:rsidRDefault="002C3A99" w:rsidP="00AE07A0">
      <w:pPr>
        <w:jc w:val="center"/>
        <w:rPr>
          <w:b/>
        </w:rPr>
        <w:sectPr w:rsidR="002C3A99" w:rsidSect="00333E3E">
          <w:footerReference w:type="default" r:id="rId8"/>
          <w:pgSz w:w="11906" w:h="16838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C3A99" w:rsidRPr="003C6C39" w:rsidRDefault="002C3A99" w:rsidP="003C6C39">
      <w:pPr>
        <w:keepNext/>
        <w:keepLines/>
        <w:jc w:val="center"/>
        <w:outlineLvl w:val="0"/>
        <w:rPr>
          <w:b/>
          <w:iCs/>
        </w:rPr>
      </w:pPr>
      <w:r w:rsidRPr="003C6C39">
        <w:rPr>
          <w:b/>
          <w:bCs/>
        </w:rPr>
        <w:lastRenderedPageBreak/>
        <w:t>1.Пояснительная записка.</w:t>
      </w:r>
    </w:p>
    <w:p w:rsidR="002C3A99" w:rsidRPr="003C6C39" w:rsidRDefault="002C3A99" w:rsidP="003C6C39">
      <w:pPr>
        <w:jc w:val="center"/>
      </w:pPr>
    </w:p>
    <w:p w:rsidR="002C3A99" w:rsidRPr="003C6C39" w:rsidRDefault="002C3A99" w:rsidP="003C6C39">
      <w:r w:rsidRPr="003C6C39">
        <w:rPr>
          <w:bCs/>
        </w:rPr>
        <w:t xml:space="preserve">Рабочая программа учебного предмета «Окружающий мир» составлена </w:t>
      </w:r>
      <w:r>
        <w:rPr>
          <w:bCs/>
        </w:rPr>
        <w:t xml:space="preserve"> для 4-Б класса </w:t>
      </w:r>
      <w:r w:rsidRPr="003C6C39">
        <w:rPr>
          <w:bCs/>
        </w:rPr>
        <w:t>в соответс</w:t>
      </w:r>
      <w:r w:rsidRPr="003C6C39">
        <w:rPr>
          <w:bCs/>
        </w:rPr>
        <w:t>т</w:t>
      </w:r>
      <w:r w:rsidRPr="003C6C39">
        <w:rPr>
          <w:bCs/>
        </w:rPr>
        <w:t>вии с требованиями Федерального государственного образовательного стандарта начального общ</w:t>
      </w:r>
      <w:r w:rsidRPr="003C6C39">
        <w:rPr>
          <w:bCs/>
        </w:rPr>
        <w:t>е</w:t>
      </w:r>
      <w:r w:rsidRPr="003C6C39">
        <w:rPr>
          <w:bCs/>
        </w:rPr>
        <w:t xml:space="preserve">го образования, </w:t>
      </w:r>
      <w:r w:rsidRPr="00F903E7">
        <w:t>фундаментального ядра содержания общего образования</w:t>
      </w:r>
      <w:r w:rsidRPr="003C6C39">
        <w:t xml:space="preserve">, </w:t>
      </w:r>
      <w:r w:rsidRPr="003C6C39">
        <w:rPr>
          <w:bCs/>
        </w:rPr>
        <w:t>Концепции духовно-нравственного развития и воспитания личности гражданина России и на основе авторской пр</w:t>
      </w:r>
      <w:r w:rsidRPr="003C6C39">
        <w:rPr>
          <w:bCs/>
        </w:rPr>
        <w:t>о</w:t>
      </w:r>
      <w:r w:rsidRPr="003C6C39">
        <w:rPr>
          <w:bCs/>
        </w:rPr>
        <w:t>граммы А.А. Плешакова «Окружающ</w:t>
      </w:r>
      <w:r>
        <w:rPr>
          <w:bCs/>
        </w:rPr>
        <w:t>ий мир 1-4» М.Просвещение 2011г</w:t>
      </w:r>
      <w:proofErr w:type="gramStart"/>
      <w:r>
        <w:rPr>
          <w:bCs/>
        </w:rPr>
        <w:t xml:space="preserve"> </w:t>
      </w:r>
      <w:r w:rsidRPr="003C6C39">
        <w:rPr>
          <w:bCs/>
        </w:rPr>
        <w:t>.</w:t>
      </w:r>
      <w:proofErr w:type="gramEnd"/>
      <w:r w:rsidRPr="003C6C39">
        <w:rPr>
          <w:bCs/>
        </w:rPr>
        <w:t xml:space="preserve">(УМК «Школа России») </w:t>
      </w:r>
      <w:r w:rsidRPr="003C6C39">
        <w:t xml:space="preserve">с учетом </w:t>
      </w:r>
      <w:proofErr w:type="spellStart"/>
      <w:r w:rsidRPr="003C6C39">
        <w:t>межпредметных</w:t>
      </w:r>
      <w:proofErr w:type="spellEnd"/>
      <w:r w:rsidRPr="003C6C39">
        <w:t xml:space="preserve"> и </w:t>
      </w:r>
      <w:proofErr w:type="spellStart"/>
      <w:r w:rsidRPr="003C6C39">
        <w:t>внутрипредметных</w:t>
      </w:r>
      <w:proofErr w:type="spellEnd"/>
      <w:r w:rsidRPr="003C6C39">
        <w:t xml:space="preserve"> связей, логики учебного процесса, задачи формиров</w:t>
      </w:r>
      <w:r w:rsidRPr="003C6C39">
        <w:t>а</w:t>
      </w:r>
      <w:r w:rsidRPr="003C6C39">
        <w:t xml:space="preserve">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2C3A99" w:rsidRDefault="002C3A99" w:rsidP="003C6C39"/>
    <w:p w:rsidR="002C3A99" w:rsidRPr="003C6C39" w:rsidRDefault="002C3A99" w:rsidP="003C6C39">
      <w:r w:rsidRPr="003C6C39">
        <w:t>Рабочая программа составлена на основе следующих нормативных документов и методических р</w:t>
      </w:r>
      <w:r w:rsidRPr="003C6C39">
        <w:t>е</w:t>
      </w:r>
      <w:r w:rsidRPr="003C6C39">
        <w:t>комендаций:</w:t>
      </w:r>
    </w:p>
    <w:p w:rsidR="002C3A99" w:rsidRPr="003C6C39" w:rsidRDefault="002C3A99" w:rsidP="003C6C39">
      <w:pPr>
        <w:pStyle w:val="11"/>
        <w:numPr>
          <w:ilvl w:val="0"/>
          <w:numId w:val="32"/>
        </w:numPr>
        <w:ind w:left="0" w:firstLine="709"/>
        <w:contextualSpacing w:val="0"/>
        <w:jc w:val="both"/>
      </w:pPr>
      <w:r w:rsidRPr="003C6C39">
        <w:t xml:space="preserve">Приказ </w:t>
      </w:r>
      <w:proofErr w:type="spellStart"/>
      <w:r w:rsidRPr="003C6C39">
        <w:t>Минобрнауки</w:t>
      </w:r>
      <w:proofErr w:type="spellEnd"/>
      <w:r w:rsidRPr="003C6C39">
        <w:t xml:space="preserve"> РФ от 06.10.2009 №373 (ред. От 26.11.2010) «Об утверждении и введении в действие Федерального государственного образовательного стандарта начального общ</w:t>
      </w:r>
      <w:r w:rsidRPr="003C6C39">
        <w:t>е</w:t>
      </w:r>
      <w:r w:rsidRPr="003C6C39">
        <w:t>го образования»;</w:t>
      </w:r>
    </w:p>
    <w:p w:rsidR="002C3A99" w:rsidRPr="003C6C39" w:rsidRDefault="002C3A99" w:rsidP="003C6C39">
      <w:pPr>
        <w:pStyle w:val="11"/>
        <w:numPr>
          <w:ilvl w:val="0"/>
          <w:numId w:val="32"/>
        </w:numPr>
        <w:ind w:left="0" w:firstLine="709"/>
        <w:contextualSpacing w:val="0"/>
        <w:jc w:val="both"/>
      </w:pPr>
      <w:r w:rsidRPr="003C6C39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</w:t>
      </w:r>
      <w:r w:rsidRPr="003C6C39">
        <w:t>е</w:t>
      </w:r>
      <w:r w:rsidRPr="003C6C39">
        <w:t>обра</w:t>
      </w:r>
      <w:r>
        <w:t>зовательных учреждениях, на 2015-2016</w:t>
      </w:r>
      <w:r w:rsidRPr="003C6C39">
        <w:t>учебный год: Приказ Министерства образования и науки Российской Федерации № 2885 от 27.12.2011»Об утверждении федеральных перечней  уче</w:t>
      </w:r>
      <w:r w:rsidRPr="003C6C39">
        <w:t>б</w:t>
      </w:r>
      <w:r w:rsidRPr="003C6C39">
        <w:t>ников, рекомендованных (допущенных) к использованию в образовательном процессе в образов</w:t>
      </w:r>
      <w:r w:rsidRPr="003C6C39">
        <w:t>а</w:t>
      </w:r>
      <w:r w:rsidRPr="003C6C39">
        <w:t>тельных учреждениях, реализующих образовательные программы общего образования и имеющих госуд</w:t>
      </w:r>
      <w:r>
        <w:t>арственную аккредитацию, на 2015-2016</w:t>
      </w:r>
      <w:r w:rsidRPr="003C6C39">
        <w:t>учебный год»;</w:t>
      </w:r>
    </w:p>
    <w:p w:rsidR="002C3A99" w:rsidRPr="003C6C39" w:rsidRDefault="002C3A99" w:rsidP="003C6C39">
      <w:pPr>
        <w:pStyle w:val="11"/>
        <w:numPr>
          <w:ilvl w:val="0"/>
          <w:numId w:val="32"/>
        </w:numPr>
        <w:ind w:left="0" w:firstLine="709"/>
        <w:contextualSpacing w:val="0"/>
        <w:jc w:val="both"/>
      </w:pPr>
      <w:r w:rsidRPr="003C6C39">
        <w:t>Примерные программы начального общего образования: Примерная основная образ</w:t>
      </w:r>
      <w:r w:rsidRPr="003C6C39">
        <w:t>о</w:t>
      </w:r>
      <w:r w:rsidRPr="003C6C39">
        <w:t>вательная программа образовательного учреждения. Начальная школа /сост. Е.С.Савинов/М., «Пр</w:t>
      </w:r>
      <w:r w:rsidRPr="003C6C39">
        <w:t>о</w:t>
      </w:r>
      <w:r w:rsidRPr="003C6C39">
        <w:t>свещение», 2011г.</w:t>
      </w:r>
    </w:p>
    <w:p w:rsidR="002C3A99" w:rsidRPr="003C6C39" w:rsidRDefault="002C3A99" w:rsidP="003C6C39">
      <w:pPr>
        <w:pStyle w:val="11"/>
        <w:numPr>
          <w:ilvl w:val="0"/>
          <w:numId w:val="32"/>
        </w:numPr>
        <w:ind w:left="0" w:firstLine="709"/>
        <w:contextualSpacing w:val="0"/>
        <w:jc w:val="both"/>
      </w:pPr>
      <w:r w:rsidRPr="003C6C39">
        <w:t>Уче</w:t>
      </w:r>
      <w:r>
        <w:t>бный план МБОУ «СШ №40» на 2015-2016</w:t>
      </w:r>
      <w:r w:rsidRPr="003C6C39">
        <w:t>учебный год;</w:t>
      </w:r>
    </w:p>
    <w:p w:rsidR="002C3A99" w:rsidRPr="003C6C39" w:rsidRDefault="002C3A99" w:rsidP="003C6C39">
      <w:pPr>
        <w:pStyle w:val="11"/>
        <w:numPr>
          <w:ilvl w:val="0"/>
          <w:numId w:val="32"/>
        </w:numPr>
        <w:ind w:left="0" w:firstLine="709"/>
        <w:contextualSpacing w:val="0"/>
        <w:jc w:val="both"/>
      </w:pPr>
      <w:r>
        <w:t>Локальный акт МБОУ «С</w:t>
      </w:r>
      <w:r w:rsidRPr="003C6C39">
        <w:t>Ш №40» «Об утверждении структуры рабочей программы»</w:t>
      </w:r>
    </w:p>
    <w:p w:rsidR="002C3A99" w:rsidRPr="003C6C39" w:rsidRDefault="002C3A99" w:rsidP="003C6C39">
      <w:pPr>
        <w:pStyle w:val="c20"/>
        <w:spacing w:before="0" w:beforeAutospacing="0" w:after="0" w:afterAutospacing="0"/>
        <w:rPr>
          <w:b/>
          <w:u w:val="single"/>
        </w:rPr>
      </w:pPr>
      <w:r>
        <w:rPr>
          <w:rStyle w:val="c3"/>
          <w:b/>
          <w:u w:val="single"/>
        </w:rPr>
        <w:t>Учебник</w:t>
      </w:r>
      <w:r w:rsidRPr="003C6C39">
        <w:rPr>
          <w:rStyle w:val="c3"/>
          <w:b/>
          <w:u w:val="single"/>
        </w:rPr>
        <w:t>:</w:t>
      </w:r>
    </w:p>
    <w:p w:rsidR="002C3A99" w:rsidRPr="003C6C39" w:rsidRDefault="002C3A99" w:rsidP="003C6C39">
      <w:pPr>
        <w:widowControl w:val="0"/>
        <w:numPr>
          <w:ilvl w:val="0"/>
          <w:numId w:val="3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461"/>
        <w:jc w:val="both"/>
        <w:rPr>
          <w:rStyle w:val="c11"/>
          <w:b/>
          <w:bCs/>
          <w:spacing w:val="-27"/>
        </w:rPr>
      </w:pPr>
      <w:r w:rsidRPr="003C6C39">
        <w:t xml:space="preserve">Плешаков А.А. Окружающий мир: 4 класс: Учебник для учащихся общеобразовательных учреждений: в 2 ч. Часть 1. – 3-е изд., </w:t>
      </w:r>
      <w:proofErr w:type="spellStart"/>
      <w:r w:rsidRPr="003C6C39">
        <w:t>дораб</w:t>
      </w:r>
      <w:proofErr w:type="spellEnd"/>
      <w:r w:rsidRPr="003C6C39">
        <w:t>. – М.: Просвещение, 2013(УМК Школа России)</w:t>
      </w:r>
    </w:p>
    <w:p w:rsidR="002C3A99" w:rsidRPr="003C6C39" w:rsidRDefault="002C3A99" w:rsidP="00300FD5">
      <w:pPr>
        <w:pStyle w:val="c20"/>
        <w:tabs>
          <w:tab w:val="left" w:pos="6291"/>
        </w:tabs>
        <w:spacing w:before="0" w:beforeAutospacing="0" w:after="0" w:afterAutospacing="0"/>
        <w:rPr>
          <w:b/>
          <w:u w:val="single"/>
        </w:rPr>
      </w:pPr>
      <w:r w:rsidRPr="003C6C39">
        <w:rPr>
          <w:rStyle w:val="c11"/>
          <w:b/>
        </w:rPr>
        <w:t xml:space="preserve">Рабочие тетради для учащихся: </w:t>
      </w:r>
      <w:r>
        <w:rPr>
          <w:rStyle w:val="c11"/>
          <w:b/>
        </w:rPr>
        <w:tab/>
      </w:r>
    </w:p>
    <w:p w:rsidR="002C3A99" w:rsidRPr="003C6C39" w:rsidRDefault="002C3A99" w:rsidP="003C6C39">
      <w:pPr>
        <w:jc w:val="both"/>
      </w:pPr>
      <w:r w:rsidRPr="003C6C39">
        <w:t xml:space="preserve">1. А.А. Плешаков, Е.А. </w:t>
      </w:r>
      <w:proofErr w:type="spellStart"/>
      <w:r w:rsidRPr="003C6C39">
        <w:t>Крючкова</w:t>
      </w:r>
      <w:proofErr w:type="spellEnd"/>
      <w:r w:rsidRPr="003C6C39">
        <w:t>. Мир вокруг нас 4 класс. Рабочая тетрадь. В 2 ч. - М.: Просвещ</w:t>
      </w:r>
      <w:r w:rsidRPr="003C6C39">
        <w:t>е</w:t>
      </w:r>
      <w:r w:rsidRPr="003C6C39">
        <w:t>ние, 2014.</w:t>
      </w:r>
    </w:p>
    <w:p w:rsidR="002C3A99" w:rsidRPr="003C6C39" w:rsidRDefault="002C3A99" w:rsidP="003C6C39">
      <w:pPr>
        <w:jc w:val="both"/>
      </w:pPr>
      <w:r w:rsidRPr="003C6C39">
        <w:t xml:space="preserve">2. А.А. Плешаков, Е.А. </w:t>
      </w:r>
      <w:proofErr w:type="spellStart"/>
      <w:r w:rsidRPr="003C6C39">
        <w:t>Крючкова</w:t>
      </w:r>
      <w:proofErr w:type="spellEnd"/>
      <w:r w:rsidRPr="003C6C39">
        <w:t>. Мир вокруг нас. Проверим себя: Тетрадь для учащихся 4 класса. – М.: «Вита - Пресс», 2014.</w:t>
      </w:r>
    </w:p>
    <w:p w:rsidR="002C3A99" w:rsidRDefault="002C3A99" w:rsidP="00DB51D9">
      <w:pPr>
        <w:tabs>
          <w:tab w:val="left" w:pos="12720"/>
        </w:tabs>
        <w:jc w:val="both"/>
      </w:pPr>
      <w:r w:rsidRPr="003C6C39">
        <w:t>3. А.А. Плешаков. От земли до неба: Атлас – определитель для учащихся начальных классов. – М.: Просвещение, 2</w:t>
      </w:r>
      <w:r>
        <w:t>010г.</w:t>
      </w:r>
    </w:p>
    <w:p w:rsidR="002C3A99" w:rsidRDefault="002C3A99" w:rsidP="00DB51D9">
      <w:pPr>
        <w:tabs>
          <w:tab w:val="left" w:pos="12720"/>
        </w:tabs>
        <w:jc w:val="both"/>
        <w:rPr>
          <w:rStyle w:val="c26"/>
        </w:rPr>
      </w:pPr>
      <w:r w:rsidRPr="003C6C39">
        <w:rPr>
          <w:rStyle w:val="c26"/>
        </w:rPr>
        <w:t xml:space="preserve"> </w:t>
      </w:r>
    </w:p>
    <w:p w:rsidR="002C3A99" w:rsidRPr="00DB51D9" w:rsidRDefault="002C3A99" w:rsidP="00DB51D9">
      <w:pPr>
        <w:tabs>
          <w:tab w:val="left" w:pos="12720"/>
        </w:tabs>
        <w:jc w:val="both"/>
      </w:pPr>
      <w:r w:rsidRPr="00EC4F9E">
        <w:rPr>
          <w:b/>
          <w:i/>
          <w:u w:val="single"/>
          <w:lang w:eastAsia="en-US"/>
        </w:rPr>
        <w:t>Особенности программы, реализуемые подходы.</w:t>
      </w:r>
    </w:p>
    <w:p w:rsidR="002C3A99" w:rsidRPr="003C6C39" w:rsidRDefault="002C3A99" w:rsidP="003C6C39">
      <w:pPr>
        <w:jc w:val="both"/>
      </w:pPr>
    </w:p>
    <w:p w:rsidR="002C3A99" w:rsidRPr="00557D14" w:rsidRDefault="002C3A99" w:rsidP="00DB51D9">
      <w:pPr>
        <w:pStyle w:val="ac"/>
        <w:jc w:val="both"/>
        <w:rPr>
          <w:lang w:eastAsia="en-US"/>
        </w:rPr>
      </w:pPr>
      <w:r w:rsidRPr="00557D14">
        <w:rPr>
          <w:lang w:eastAsia="en-US"/>
        </w:rPr>
        <w:t>Особое значение данного предмета заключа</w:t>
      </w:r>
      <w:r>
        <w:rPr>
          <w:lang w:eastAsia="en-US"/>
        </w:rPr>
        <w:t>ется в формировании у детей 9-10</w:t>
      </w:r>
      <w:r w:rsidRPr="00557D14">
        <w:rPr>
          <w:lang w:eastAsia="en-US"/>
        </w:rPr>
        <w:t xml:space="preserve"> лет целостного и системного представления о мире и месте человека в нём. Это и определяет его цель –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2C3A99" w:rsidRDefault="002C3A99" w:rsidP="00CD6120">
      <w:pPr>
        <w:rPr>
          <w:b/>
        </w:rPr>
      </w:pPr>
    </w:p>
    <w:p w:rsidR="002C3A99" w:rsidRPr="005325E5" w:rsidRDefault="002C3A99" w:rsidP="00CD6120">
      <w:r w:rsidRPr="005325E5">
        <w:rPr>
          <w:b/>
        </w:rPr>
        <w:t>Цели рабочей программы:</w:t>
      </w:r>
      <w:r w:rsidRPr="005325E5">
        <w:t xml:space="preserve">  </w:t>
      </w:r>
    </w:p>
    <w:p w:rsidR="002C3A99" w:rsidRPr="005325E5" w:rsidRDefault="002C3A99" w:rsidP="00CD6120">
      <w:pPr>
        <w:numPr>
          <w:ilvl w:val="1"/>
          <w:numId w:val="39"/>
        </w:numPr>
        <w:ind w:left="0"/>
        <w:jc w:val="both"/>
      </w:pPr>
      <w:r w:rsidRPr="005325E5">
        <w:t xml:space="preserve">конкретизация содержания образовательного стандарта с учетом </w:t>
      </w:r>
      <w:proofErr w:type="spellStart"/>
      <w:r w:rsidRPr="005325E5">
        <w:t>межпредметных</w:t>
      </w:r>
      <w:proofErr w:type="spellEnd"/>
      <w:r w:rsidRPr="005325E5">
        <w:t xml:space="preserve"> и </w:t>
      </w:r>
      <w:proofErr w:type="spellStart"/>
      <w:r w:rsidRPr="005325E5">
        <w:t>внутрипредметных</w:t>
      </w:r>
      <w:proofErr w:type="spellEnd"/>
      <w:r w:rsidRPr="005325E5">
        <w:t xml:space="preserve"> связей, логики учебного процесса и возрастных особенностей младших школ</w:t>
      </w:r>
      <w:r w:rsidRPr="005325E5">
        <w:t>ь</w:t>
      </w:r>
      <w:r w:rsidRPr="005325E5">
        <w:t xml:space="preserve">ников; </w:t>
      </w:r>
    </w:p>
    <w:p w:rsidR="002C3A99" w:rsidRPr="005325E5" w:rsidRDefault="002C3A99" w:rsidP="00CD6120">
      <w:pPr>
        <w:numPr>
          <w:ilvl w:val="1"/>
          <w:numId w:val="39"/>
        </w:numPr>
        <w:ind w:left="0"/>
        <w:jc w:val="both"/>
      </w:pPr>
      <w:r w:rsidRPr="005325E5">
        <w:t>формирование социального опыта школьника;</w:t>
      </w:r>
    </w:p>
    <w:p w:rsidR="002C3A99" w:rsidRPr="005325E5" w:rsidRDefault="002C3A99" w:rsidP="00CD6120">
      <w:pPr>
        <w:numPr>
          <w:ilvl w:val="1"/>
          <w:numId w:val="39"/>
        </w:numPr>
        <w:ind w:left="0"/>
        <w:jc w:val="both"/>
      </w:pPr>
      <w:r w:rsidRPr="005325E5">
        <w:lastRenderedPageBreak/>
        <w:t>осознание им необходимости применять полученные знания в нестандартной ситу</w:t>
      </w:r>
      <w:r w:rsidRPr="005325E5">
        <w:t>а</w:t>
      </w:r>
      <w:r w:rsidRPr="005325E5">
        <w:t>ции.</w:t>
      </w:r>
    </w:p>
    <w:p w:rsidR="002C3A99" w:rsidRDefault="002C3A99" w:rsidP="00CD6120">
      <w:pPr>
        <w:jc w:val="both"/>
      </w:pPr>
    </w:p>
    <w:p w:rsidR="002C3A99" w:rsidRPr="005325E5" w:rsidRDefault="002C3A99" w:rsidP="00CD6120">
      <w:pPr>
        <w:jc w:val="both"/>
      </w:pPr>
      <w:r w:rsidRPr="005325E5">
        <w:t xml:space="preserve"> </w:t>
      </w:r>
      <w:r w:rsidRPr="005325E5">
        <w:rPr>
          <w:b/>
        </w:rPr>
        <w:t xml:space="preserve"> Задачи:</w:t>
      </w:r>
    </w:p>
    <w:p w:rsidR="002C3A99" w:rsidRPr="005325E5" w:rsidRDefault="002C3A99" w:rsidP="00CD6120">
      <w:pPr>
        <w:numPr>
          <w:ilvl w:val="0"/>
          <w:numId w:val="40"/>
        </w:numPr>
        <w:ind w:left="0"/>
        <w:jc w:val="both"/>
      </w:pPr>
      <w:r w:rsidRPr="005325E5">
        <w:t>развитие у детей чувства ответственности за свое поведение, бережного отношения к своему здоровью и здоровью окружающих;</w:t>
      </w:r>
    </w:p>
    <w:p w:rsidR="002C3A99" w:rsidRPr="005325E5" w:rsidRDefault="002C3A99" w:rsidP="00CD6120">
      <w:pPr>
        <w:numPr>
          <w:ilvl w:val="0"/>
          <w:numId w:val="40"/>
        </w:numPr>
        <w:ind w:left="0"/>
        <w:jc w:val="both"/>
      </w:pPr>
      <w:r w:rsidRPr="005325E5">
        <w:t>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2C3A99" w:rsidRPr="005325E5" w:rsidRDefault="002C3A99" w:rsidP="00CD6120">
      <w:pPr>
        <w:numPr>
          <w:ilvl w:val="0"/>
          <w:numId w:val="40"/>
        </w:numPr>
        <w:ind w:left="0"/>
        <w:jc w:val="both"/>
      </w:pPr>
      <w:r w:rsidRPr="005325E5">
        <w:t xml:space="preserve">привитие учащимся начальных знаний, умений и навыков в области безопасности жизни; </w:t>
      </w:r>
    </w:p>
    <w:p w:rsidR="002C3A99" w:rsidRPr="005325E5" w:rsidRDefault="002C3A99" w:rsidP="00CD6120">
      <w:pPr>
        <w:numPr>
          <w:ilvl w:val="0"/>
          <w:numId w:val="40"/>
        </w:numPr>
        <w:ind w:left="0"/>
        <w:jc w:val="both"/>
      </w:pPr>
      <w:r w:rsidRPr="005325E5">
        <w:t>формирование у детей научно обоснованной системы понятий основ безопасности жизн</w:t>
      </w:r>
      <w:r w:rsidRPr="005325E5">
        <w:t>е</w:t>
      </w:r>
      <w:r w:rsidRPr="005325E5">
        <w:t>деятельности</w:t>
      </w:r>
    </w:p>
    <w:p w:rsidR="002C3A99" w:rsidRPr="00CD6120" w:rsidRDefault="002C3A99" w:rsidP="00CD6120">
      <w:pPr>
        <w:numPr>
          <w:ilvl w:val="0"/>
          <w:numId w:val="40"/>
        </w:numPr>
        <w:ind w:left="0"/>
        <w:jc w:val="both"/>
      </w:pPr>
      <w:r w:rsidRPr="005325E5">
        <w:t xml:space="preserve">выработка необходимых умений и навыков безопасного поведения в повседневной жизни </w:t>
      </w:r>
    </w:p>
    <w:p w:rsidR="002C3A99" w:rsidRDefault="002C3A99" w:rsidP="00DB51D9">
      <w:pPr>
        <w:pStyle w:val="ac"/>
        <w:rPr>
          <w:b/>
          <w:i/>
          <w:lang w:eastAsia="en-US"/>
        </w:rPr>
      </w:pPr>
    </w:p>
    <w:p w:rsidR="002C3A99" w:rsidRDefault="002C3A99" w:rsidP="0011425E">
      <w:pPr>
        <w:jc w:val="center"/>
        <w:rPr>
          <w:rFonts w:eastAsia="TimesNewRomanPS-BoldMT"/>
          <w:b/>
          <w:bCs/>
          <w:u w:val="single"/>
        </w:rPr>
      </w:pPr>
      <w:r w:rsidRPr="00325167">
        <w:rPr>
          <w:rFonts w:eastAsia="TimesNewRomanPS-BoldMT"/>
          <w:b/>
          <w:bCs/>
          <w:u w:val="single"/>
        </w:rPr>
        <w:t>Ценностные ориентиры содержания учебного предмета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• </w:t>
      </w:r>
      <w:r w:rsidRPr="00325167">
        <w:rPr>
          <w:b/>
          <w:i/>
          <w:sz w:val="24"/>
          <w:szCs w:val="24"/>
        </w:rPr>
        <w:t>формирование основ гражданской идентичности личности на базе:</w:t>
      </w:r>
      <w:r w:rsidRPr="00325167">
        <w:rPr>
          <w:sz w:val="24"/>
          <w:szCs w:val="24"/>
        </w:rPr>
        <w:t xml:space="preserve">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восприятия мира как единого и целостного при разнообразии </w:t>
      </w:r>
    </w:p>
    <w:p w:rsidR="002C3A99" w:rsidRPr="00325167" w:rsidRDefault="002C3A99" w:rsidP="0011425E">
      <w:pPr>
        <w:pStyle w:val="ac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25167">
        <w:rPr>
          <w:sz w:val="24"/>
          <w:szCs w:val="24"/>
        </w:rPr>
        <w:t>культур, национальностей, религий; отказа от деления на «своих» и «чужих»; уважения истории и культуры каждого народа;</w:t>
      </w:r>
      <w:r w:rsidRPr="00325167">
        <w:rPr>
          <w:color w:val="000000"/>
          <w:sz w:val="24"/>
          <w:szCs w:val="24"/>
          <w:lang w:eastAsia="ru-RU"/>
        </w:rPr>
        <w:t xml:space="preserve"> патриотизм — любовь к Родине, своему краю, народу, служение Отечеству;</w:t>
      </w:r>
      <w:r w:rsidRPr="00325167">
        <w:rPr>
          <w:sz w:val="24"/>
          <w:szCs w:val="24"/>
        </w:rPr>
        <w:t xml:space="preserve"> </w:t>
      </w:r>
      <w:r w:rsidRPr="00325167">
        <w:rPr>
          <w:color w:val="000000"/>
          <w:sz w:val="24"/>
          <w:szCs w:val="24"/>
          <w:lang w:eastAsia="ru-RU"/>
        </w:rPr>
        <w:t>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диалога, природа – эволюция, родная земля, заповедная природа, планета Земля, экологическое сознание;</w:t>
      </w:r>
      <w:proofErr w:type="gramEnd"/>
    </w:p>
    <w:p w:rsidR="002C3A99" w:rsidRPr="00325167" w:rsidRDefault="002C3A99" w:rsidP="0011425E">
      <w:pPr>
        <w:pStyle w:val="ac"/>
        <w:jc w:val="both"/>
        <w:rPr>
          <w:color w:val="000000"/>
          <w:sz w:val="24"/>
          <w:szCs w:val="24"/>
          <w:lang w:eastAsia="ru-RU"/>
        </w:rPr>
      </w:pP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325167">
        <w:rPr>
          <w:b/>
          <w:i/>
          <w:sz w:val="24"/>
          <w:szCs w:val="24"/>
        </w:rPr>
        <w:t>формирование психологических условий развития общения, кооперации сотрудничества на основе</w:t>
      </w:r>
      <w:r w:rsidRPr="00325167">
        <w:rPr>
          <w:sz w:val="24"/>
          <w:szCs w:val="24"/>
        </w:rPr>
        <w:t xml:space="preserve">: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доброжелательности, доверия и внимательности к людям, готовности к сотрудничеству и дружбе, оказанию помощи тем, кто в ней нуждается; </w:t>
      </w:r>
    </w:p>
    <w:p w:rsidR="002C3A99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уважения к окружающим —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• </w:t>
      </w:r>
      <w:r w:rsidRPr="00325167">
        <w:rPr>
          <w:b/>
          <w:i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гуманизма:</w:t>
      </w:r>
      <w:r w:rsidRPr="00325167">
        <w:rPr>
          <w:sz w:val="24"/>
          <w:szCs w:val="24"/>
        </w:rPr>
        <w:t xml:space="preserve"> </w:t>
      </w:r>
    </w:p>
    <w:p w:rsidR="002C3A99" w:rsidRPr="00325167" w:rsidRDefault="002C3A99" w:rsidP="0011425E">
      <w:pPr>
        <w:pStyle w:val="ac"/>
        <w:jc w:val="both"/>
        <w:rPr>
          <w:color w:val="000000"/>
          <w:sz w:val="24"/>
          <w:szCs w:val="24"/>
          <w:lang w:eastAsia="ru-RU"/>
        </w:rPr>
      </w:pPr>
      <w:r w:rsidRPr="00325167">
        <w:rPr>
          <w:sz w:val="24"/>
          <w:szCs w:val="24"/>
        </w:rPr>
        <w:t xml:space="preserve">- принятия и уважения ценностей семьи и общества, школы, коллектива и стремления следовать им; </w:t>
      </w:r>
      <w:r w:rsidRPr="00325167">
        <w:rPr>
          <w:color w:val="000000"/>
          <w:sz w:val="24"/>
          <w:szCs w:val="24"/>
          <w:lang w:eastAsia="ru-RU"/>
        </w:rPr>
        <w:t xml:space="preserve">личность — саморазвитие и совершенствование, смысл жизни, внутренняя гармония, </w:t>
      </w:r>
      <w:proofErr w:type="spellStart"/>
      <w:r w:rsidRPr="00325167">
        <w:rPr>
          <w:color w:val="000000"/>
          <w:sz w:val="24"/>
          <w:szCs w:val="24"/>
          <w:lang w:eastAsia="ru-RU"/>
        </w:rPr>
        <w:t>самоприятие</w:t>
      </w:r>
      <w:proofErr w:type="spellEnd"/>
      <w:r w:rsidRPr="00325167">
        <w:rPr>
          <w:color w:val="000000"/>
          <w:sz w:val="24"/>
          <w:szCs w:val="24"/>
          <w:lang w:eastAsia="ru-RU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ориентации в нравственном содержании и </w:t>
      </w:r>
      <w:proofErr w:type="gramStart"/>
      <w:r w:rsidRPr="00325167">
        <w:rPr>
          <w:sz w:val="24"/>
          <w:szCs w:val="24"/>
        </w:rPr>
        <w:t>смысле</w:t>
      </w:r>
      <w:proofErr w:type="gramEnd"/>
      <w:r w:rsidRPr="00325167">
        <w:rPr>
          <w:sz w:val="24"/>
          <w:szCs w:val="24"/>
        </w:rPr>
        <w:t xml:space="preserve">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:rsidR="002C3A99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>- формирования чувства прекрасного и эстетических чувств, благодаря знакомству с мировой и отечественной художественной культурой;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>•</w:t>
      </w:r>
      <w:r w:rsidRPr="00325167">
        <w:rPr>
          <w:b/>
          <w:i/>
          <w:sz w:val="24"/>
          <w:szCs w:val="24"/>
        </w:rPr>
        <w:t xml:space="preserve"> развитие умения учиться как первого шага к самообразованию и самовоспитанию: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развитие широких познавательных интересов, инициативы и любознательности, мотивов познания и творчества; </w:t>
      </w:r>
    </w:p>
    <w:p w:rsidR="002C3A99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>- формирование способности к организации своей учебной деятельности (</w:t>
      </w:r>
      <w:r>
        <w:rPr>
          <w:sz w:val="24"/>
          <w:szCs w:val="24"/>
        </w:rPr>
        <w:t>планированию, контролю, оценке)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 </w:t>
      </w:r>
    </w:p>
    <w:p w:rsidR="002C3A99" w:rsidRPr="00325167" w:rsidRDefault="002C3A99" w:rsidP="0011425E">
      <w:pPr>
        <w:pStyle w:val="ac"/>
        <w:jc w:val="both"/>
        <w:rPr>
          <w:b/>
          <w:i/>
          <w:sz w:val="24"/>
          <w:szCs w:val="24"/>
        </w:rPr>
      </w:pPr>
      <w:r w:rsidRPr="00325167">
        <w:rPr>
          <w:b/>
          <w:i/>
          <w:sz w:val="24"/>
          <w:szCs w:val="24"/>
        </w:rPr>
        <w:lastRenderedPageBreak/>
        <w:t xml:space="preserve">• развитие самостоятельности, инициативы и ответственности личности как условия ее </w:t>
      </w:r>
      <w:proofErr w:type="spellStart"/>
      <w:r w:rsidRPr="00325167">
        <w:rPr>
          <w:b/>
          <w:i/>
          <w:sz w:val="24"/>
          <w:szCs w:val="24"/>
        </w:rPr>
        <w:t>самоактуализации</w:t>
      </w:r>
      <w:proofErr w:type="spellEnd"/>
      <w:r w:rsidRPr="00325167">
        <w:rPr>
          <w:b/>
          <w:i/>
          <w:sz w:val="24"/>
          <w:szCs w:val="24"/>
        </w:rPr>
        <w:t xml:space="preserve">: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развитие готовности к самостоятельным поступкам и действиям, ответственности за их результаты; 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  <w:r w:rsidRPr="00325167">
        <w:rPr>
          <w:sz w:val="24"/>
          <w:szCs w:val="24"/>
        </w:rPr>
        <w:t xml:space="preserve">- 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2C3A99" w:rsidRPr="00325167" w:rsidRDefault="002C3A99" w:rsidP="0011425E">
      <w:pPr>
        <w:pStyle w:val="ac"/>
        <w:jc w:val="both"/>
        <w:rPr>
          <w:color w:val="000000"/>
          <w:sz w:val="24"/>
          <w:szCs w:val="24"/>
          <w:lang w:eastAsia="ru-RU"/>
        </w:rPr>
      </w:pPr>
      <w:r w:rsidRPr="00325167">
        <w:rPr>
          <w:sz w:val="24"/>
          <w:szCs w:val="24"/>
        </w:rPr>
        <w:t>-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возможностей;</w:t>
      </w:r>
      <w:r w:rsidRPr="00325167">
        <w:rPr>
          <w:color w:val="000000"/>
          <w:sz w:val="24"/>
          <w:szCs w:val="24"/>
          <w:lang w:eastAsia="ru-RU"/>
        </w:rPr>
        <w:t xml:space="preserve"> наука-ценность знания, стремление к познанию и истине, научная картина мира; человечество — мир во всем  мире, многообразие и  уважение культу</w:t>
      </w:r>
      <w:r>
        <w:rPr>
          <w:color w:val="000000"/>
          <w:sz w:val="24"/>
          <w:szCs w:val="24"/>
          <w:lang w:eastAsia="ru-RU"/>
        </w:rPr>
        <w:t xml:space="preserve">р и народов, </w:t>
      </w:r>
      <w:r w:rsidRPr="00325167">
        <w:rPr>
          <w:color w:val="000000"/>
          <w:sz w:val="24"/>
          <w:szCs w:val="24"/>
          <w:lang w:eastAsia="ru-RU"/>
        </w:rPr>
        <w:t>т</w:t>
      </w:r>
      <w:r>
        <w:rPr>
          <w:color w:val="000000"/>
          <w:sz w:val="24"/>
          <w:szCs w:val="24"/>
          <w:lang w:eastAsia="ru-RU"/>
        </w:rPr>
        <w:t xml:space="preserve">руд </w:t>
      </w:r>
      <w:r w:rsidRPr="00325167">
        <w:rPr>
          <w:color w:val="000000"/>
          <w:sz w:val="24"/>
          <w:szCs w:val="24"/>
          <w:lang w:eastAsia="ru-RU"/>
        </w:rPr>
        <w:t>и творчество — уважение к труду, творчество и созидание, целеустремленность и настойчивость, трудолюбие социальная солидарность — свобода личная и национальная; уважение и доверие к людям, институтам государства и гражданского общества;</w:t>
      </w:r>
    </w:p>
    <w:p w:rsidR="002C3A99" w:rsidRPr="00325167" w:rsidRDefault="002C3A99" w:rsidP="0011425E">
      <w:pPr>
        <w:pStyle w:val="ac"/>
        <w:jc w:val="both"/>
        <w:rPr>
          <w:sz w:val="24"/>
          <w:szCs w:val="24"/>
        </w:rPr>
      </w:pPr>
    </w:p>
    <w:p w:rsidR="002C3A99" w:rsidRDefault="002C3A99" w:rsidP="003C6C39">
      <w:pPr>
        <w:contextualSpacing/>
        <w:jc w:val="center"/>
        <w:rPr>
          <w:b/>
          <w:lang w:eastAsia="en-US"/>
        </w:rPr>
      </w:pPr>
    </w:p>
    <w:p w:rsidR="002C3A99" w:rsidRPr="003C6C39" w:rsidRDefault="002C3A99" w:rsidP="003C6C39">
      <w:pPr>
        <w:contextualSpacing/>
        <w:jc w:val="center"/>
        <w:rPr>
          <w:b/>
          <w:lang w:eastAsia="en-US"/>
        </w:rPr>
      </w:pPr>
      <w:r w:rsidRPr="003C6C39">
        <w:rPr>
          <w:b/>
          <w:lang w:eastAsia="en-US"/>
        </w:rPr>
        <w:t>Состав участников программы</w:t>
      </w:r>
    </w:p>
    <w:p w:rsidR="002C3A99" w:rsidRPr="003C6C39" w:rsidRDefault="002C3A99" w:rsidP="003C6C39">
      <w:pPr>
        <w:rPr>
          <w:kern w:val="28"/>
          <w:lang w:eastAsia="en-US"/>
        </w:rPr>
      </w:pPr>
      <w:r w:rsidRPr="003C6C39">
        <w:t xml:space="preserve">     </w:t>
      </w:r>
      <w:r w:rsidRPr="003C6C39">
        <w:rPr>
          <w:lang w:eastAsia="en-US"/>
        </w:rPr>
        <w:t>Рабочая програм</w:t>
      </w:r>
      <w:r>
        <w:rPr>
          <w:lang w:eastAsia="en-US"/>
        </w:rPr>
        <w:t>ма по курсу «Окружающий мир</w:t>
      </w:r>
      <w:r w:rsidRPr="003C6C39">
        <w:rPr>
          <w:lang w:eastAsia="en-US"/>
        </w:rPr>
        <w:t>» разработана с учетом о</w:t>
      </w:r>
      <w:r>
        <w:rPr>
          <w:lang w:eastAsia="en-US"/>
        </w:rPr>
        <w:t>бучающихся в  4 «б</w:t>
      </w:r>
      <w:r w:rsidRPr="003C6C39">
        <w:rPr>
          <w:lang w:eastAsia="en-US"/>
        </w:rPr>
        <w:t>» классе в количест</w:t>
      </w:r>
      <w:r>
        <w:rPr>
          <w:lang w:eastAsia="en-US"/>
        </w:rPr>
        <w:t>ве 27</w:t>
      </w:r>
      <w:r w:rsidRPr="003C6C39">
        <w:rPr>
          <w:lang w:eastAsia="en-US"/>
        </w:rPr>
        <w:t xml:space="preserve"> человек  с  высокой и средней степенью мотивации к процессу обучения. Учащиеся по итогам 3 класса имеют: 32%(8 чел) - высокий уровень, 48 % (12 чел) - уровень выше среднего , 20% (5 чел)- средний уровень.  Следовательно, обучение детей  в данном классе будет осуществляться с использованием  методов дифференциации и индивидуализации (разные по сложности домашние  задания, задания для самостоятельной  работы).  В 4 классе будет продолж</w:t>
      </w:r>
      <w:r w:rsidRPr="003C6C39">
        <w:rPr>
          <w:lang w:eastAsia="en-US"/>
        </w:rPr>
        <w:t>е</w:t>
      </w:r>
      <w:r w:rsidRPr="003C6C39">
        <w:rPr>
          <w:lang w:eastAsia="en-US"/>
        </w:rPr>
        <w:t xml:space="preserve">на работа по совершенствованию УУД (развитие вычислительных навыков, составление алгоритма и работа по нему, умение составлять план задачи, доказывать выбор правильного решения). Для учащихся с высоким уровнем развития предусмотрена исследовательская и проектная работа. </w:t>
      </w:r>
    </w:p>
    <w:p w:rsidR="002C3A99" w:rsidRPr="003C6C39" w:rsidRDefault="002C3A99" w:rsidP="003C6C39">
      <w:pPr>
        <w:rPr>
          <w:lang w:eastAsia="en-US"/>
        </w:rPr>
      </w:pPr>
      <w:r w:rsidRPr="003C6C39">
        <w:rPr>
          <w:lang w:eastAsia="en-US"/>
        </w:rPr>
        <w:t xml:space="preserve">Прогноз по предмету -  не ниже 68 % качества, 100% успеваемости. </w:t>
      </w:r>
    </w:p>
    <w:p w:rsidR="002C3A99" w:rsidRPr="003C6C39" w:rsidRDefault="002C3A99" w:rsidP="003C6C39">
      <w:pPr>
        <w:ind w:firstLine="851"/>
        <w:jc w:val="both"/>
      </w:pPr>
      <w:r w:rsidRPr="003C6C39">
        <w:t xml:space="preserve">  </w:t>
      </w:r>
    </w:p>
    <w:p w:rsidR="002C3A99" w:rsidRPr="003C6C39" w:rsidRDefault="002C3A99" w:rsidP="00696A6B">
      <w:pPr>
        <w:jc w:val="both"/>
      </w:pPr>
      <w:r w:rsidRPr="003C6C39">
        <w:t xml:space="preserve"> </w:t>
      </w:r>
      <w:r w:rsidRPr="003C6C39">
        <w:rPr>
          <w:b/>
        </w:rPr>
        <w:t>Формы, методы и средства изучения данного курса разнообразны.</w:t>
      </w:r>
      <w:r w:rsidRPr="003C6C39">
        <w:t xml:space="preserve"> </w:t>
      </w:r>
    </w:p>
    <w:p w:rsidR="002C3A99" w:rsidRPr="003C6C39" w:rsidRDefault="002C3A99" w:rsidP="003C6C39">
      <w:pPr>
        <w:jc w:val="both"/>
      </w:pPr>
      <w:r w:rsidRPr="003C6C39">
        <w:t>Учащиеся ведут наблюдения за предметами и явлениями природы, общественной жизнью под р</w:t>
      </w:r>
      <w:r w:rsidRPr="003C6C39">
        <w:t>у</w:t>
      </w:r>
      <w:r w:rsidRPr="003C6C39">
        <w:t>ководством учителя и самостоятельно. Широко используется моделирование, демонстрация н</w:t>
      </w:r>
      <w:r w:rsidRPr="003C6C39">
        <w:t>а</w:t>
      </w:r>
      <w:r w:rsidRPr="003C6C39">
        <w:t>глядных пособий, практические работы.</w:t>
      </w:r>
    </w:p>
    <w:p w:rsidR="002C3A99" w:rsidRPr="003C6C39" w:rsidRDefault="002C3A99" w:rsidP="003C6C39">
      <w:pPr>
        <w:jc w:val="both"/>
      </w:pPr>
      <w:r w:rsidRPr="003C6C39">
        <w:t>Велика роль и словесных методов: рассказа, беседы со старожилами, участниками знаменательных событий, с людьми различных профессий и др.</w:t>
      </w:r>
    </w:p>
    <w:p w:rsidR="002C3A99" w:rsidRPr="003C6C39" w:rsidRDefault="002C3A99" w:rsidP="003C6C39">
      <w:pPr>
        <w:pStyle w:val="ac"/>
      </w:pPr>
      <w:r w:rsidRPr="003C6C39">
        <w:t xml:space="preserve">Специфика содержания интегрированного курса предполагает использование разнообразных форм обучения. Занятия проводятся не только в классе, но и вне стен школы - в парке, в лесу, в музее и т.д., т.е. широко используются такие формы работы, как экскурсии, прогулки, целевые прогулки, практические занятия на местности и др. </w:t>
      </w:r>
    </w:p>
    <w:p w:rsidR="002C3A99" w:rsidRPr="003C6C39" w:rsidRDefault="002C3A99" w:rsidP="003C6C39">
      <w:pPr>
        <w:pStyle w:val="ac"/>
      </w:pPr>
      <w:r w:rsidRPr="003C6C39">
        <w:t xml:space="preserve">Предпочтительные </w:t>
      </w:r>
      <w:r w:rsidRPr="003C6C39">
        <w:rPr>
          <w:b/>
        </w:rPr>
        <w:t>формы организации учебного процесса</w:t>
      </w:r>
      <w:r w:rsidRPr="003C6C39">
        <w:t>: фронтальная, парная, индивидуальная.</w:t>
      </w:r>
    </w:p>
    <w:p w:rsidR="002C3A99" w:rsidRPr="003C6C39" w:rsidRDefault="002C3A99" w:rsidP="003C6C39">
      <w:pPr>
        <w:pStyle w:val="ac"/>
      </w:pPr>
      <w:r w:rsidRPr="003C6C39">
        <w:t xml:space="preserve">Преобладающей формой текущего  контроля выступает  устный опрос. </w:t>
      </w:r>
    </w:p>
    <w:p w:rsidR="002C3A99" w:rsidRPr="003C6C39" w:rsidRDefault="002C3A99" w:rsidP="003C6C39">
      <w:pPr>
        <w:pStyle w:val="ac"/>
      </w:pPr>
      <w:r w:rsidRPr="003C6C39">
        <w:t xml:space="preserve">В классе есть ученики продвинутого уровня, они вовлечены в дополнительную подготовку к урокам и олимпиадам. Учащиеся будут осваивать материал каждый на своем уровне и в своем темпе. Содержание программы по окружающему миру позволяет широко использовать дифференцированный подход к </w:t>
      </w:r>
      <w:proofErr w:type="gramStart"/>
      <w:r w:rsidRPr="003C6C39">
        <w:t>обучающимся</w:t>
      </w:r>
      <w:proofErr w:type="gramEnd"/>
      <w:r w:rsidRPr="003C6C39">
        <w:t>, что обеспечивает более целесообразное включение обучающихся в учебную деятельность, своевременную корректировку трудностей и успешное продвижение в  умственном  развитии.</w:t>
      </w:r>
    </w:p>
    <w:p w:rsidR="002C3A99" w:rsidRPr="003C6C39" w:rsidRDefault="002C3A99" w:rsidP="003C6C39">
      <w:pPr>
        <w:pStyle w:val="ac"/>
      </w:pPr>
      <w:r w:rsidRPr="003C6C39">
        <w:rPr>
          <w:bdr w:val="none" w:sz="0" w:space="0" w:color="auto" w:frame="1"/>
        </w:rPr>
        <w:t>Особенности организации учебного процесса по предмету: используемые формы, методы, средства обучения</w:t>
      </w:r>
    </w:p>
    <w:p w:rsidR="002C3A99" w:rsidRPr="003C6C39" w:rsidRDefault="002C3A99" w:rsidP="003C6C39">
      <w:pPr>
        <w:pStyle w:val="ac"/>
      </w:pPr>
      <w:r w:rsidRPr="003C6C39">
        <w:rPr>
          <w:b/>
          <w:bdr w:val="none" w:sz="0" w:space="0" w:color="auto" w:frame="1"/>
        </w:rPr>
        <w:t>Традиционные методы обучения</w:t>
      </w:r>
      <w:r w:rsidRPr="003C6C39">
        <w:t>:</w:t>
      </w:r>
    </w:p>
    <w:p w:rsidR="002C3A99" w:rsidRPr="003C6C39" w:rsidRDefault="002C3A99" w:rsidP="003C6C39">
      <w:pPr>
        <w:pStyle w:val="ac"/>
      </w:pPr>
      <w:r w:rsidRPr="003C6C39">
        <w:t>1. Словесные методы; рассказ, объяснение, беседа, работа с учебником.</w:t>
      </w:r>
    </w:p>
    <w:p w:rsidR="002C3A99" w:rsidRPr="003C6C39" w:rsidRDefault="002C3A99" w:rsidP="003C6C39">
      <w:pPr>
        <w:pStyle w:val="ac"/>
      </w:pPr>
      <w:r w:rsidRPr="003C6C39">
        <w:t>2. Наглядные методы: наблюдение, работа с наглядными пособиями, презентациями.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3. Практические методы: устные и письменные задания, графические работы, лабораторные раб</w:t>
      </w:r>
      <w:r w:rsidRPr="003C6C39">
        <w:t>о</w:t>
      </w:r>
      <w:r w:rsidRPr="003C6C39">
        <w:t xml:space="preserve">ты. 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lastRenderedPageBreak/>
        <w:t>4.Методы закрепления изучаемого материала: беседа, работа с учебником.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5.Методы самостоятельной работы учащихся по осмыслению и усвоению нового материала: работа с учебником, лабораторные работы.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6.Методы учебной работы по применению знаний на практике и выработке умений и навыков: у</w:t>
      </w:r>
      <w:r w:rsidRPr="003C6C39">
        <w:t>п</w:t>
      </w:r>
      <w:r w:rsidRPr="003C6C39">
        <w:t>ражнения, практические  занятия.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proofErr w:type="gramStart"/>
      <w:r w:rsidRPr="003C6C39">
        <w:t>7.Методы проверки и оценки знаний, умений и навыков учащихся: повседневное наблюдение за работой учащихся, устный опрос (индивидуальный, фронтальный, уплотненный), выставление п</w:t>
      </w:r>
      <w:r w:rsidRPr="003C6C39">
        <w:t>о</w:t>
      </w:r>
      <w:r w:rsidRPr="003C6C39">
        <w:t>урочного балла, контрольные работы, проверка домашних работ, программированный контроль, тестирование</w:t>
      </w:r>
      <w:proofErr w:type="gramEnd"/>
    </w:p>
    <w:p w:rsidR="002C3A99" w:rsidRPr="003C6C39" w:rsidRDefault="002C3A99" w:rsidP="003C6C39">
      <w:pPr>
        <w:pStyle w:val="a3"/>
        <w:spacing w:before="0" w:beforeAutospacing="0" w:after="0" w:afterAutospacing="0"/>
        <w:rPr>
          <w:b/>
        </w:rPr>
      </w:pPr>
      <w:r w:rsidRPr="003C6C39">
        <w:rPr>
          <w:b/>
        </w:rPr>
        <w:t>Средства  обучения;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Система средств обучения  младших школьников должна складываться из следующих основных пособий: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1. Учебник по окружающему миру  для начальных классов.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2. Учебные пособия, содержащие материал в дополнение к учебнику: Карточки-задания для орган</w:t>
      </w:r>
      <w:r w:rsidRPr="003C6C39">
        <w:t>и</w:t>
      </w:r>
      <w:r w:rsidRPr="003C6C39">
        <w:t>зации самостоятельной работы учащихся; материалы для проверки знаний учащихся и др.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3. Различного рода методические пособия для учителя.</w:t>
      </w:r>
    </w:p>
    <w:p w:rsidR="002C3A99" w:rsidRDefault="002C3A99" w:rsidP="003C6C39">
      <w:pPr>
        <w:pStyle w:val="a3"/>
        <w:spacing w:before="0" w:beforeAutospacing="0" w:after="0" w:afterAutospacing="0"/>
      </w:pPr>
      <w:r w:rsidRPr="003C6C39">
        <w:t xml:space="preserve">4. Материально-предметные (иллюстративные) модели, к которым могут быть отнесены приборы, измерительные инструменты, таблицы, раздаточный материал  и т.д. 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Учебник как основное средство обучения окружающего мира.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 xml:space="preserve"> 5.Печатные (учебники и учебные пособия, рабочие тетради, атласы, раздаточный материал и т.д.)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 xml:space="preserve">6.Электронные образовательные ресурсы (часто называемые образовательные мультимедиа </w:t>
      </w:r>
      <w:proofErr w:type="spellStart"/>
      <w:r w:rsidRPr="003C6C39">
        <w:t>мул</w:t>
      </w:r>
      <w:r w:rsidRPr="003C6C39">
        <w:t>ь</w:t>
      </w:r>
      <w:r w:rsidRPr="003C6C39">
        <w:t>тимедийные</w:t>
      </w:r>
      <w:proofErr w:type="spellEnd"/>
      <w:r w:rsidRPr="003C6C39">
        <w:t xml:space="preserve"> учебники, сетевые образовательные ресурсы, </w:t>
      </w:r>
      <w:proofErr w:type="spellStart"/>
      <w:r w:rsidRPr="003C6C39">
        <w:t>мультимедийные</w:t>
      </w:r>
      <w:proofErr w:type="spellEnd"/>
      <w:r w:rsidRPr="003C6C39">
        <w:t xml:space="preserve"> универсальные энци</w:t>
      </w:r>
      <w:r w:rsidRPr="003C6C39">
        <w:t>к</w:t>
      </w:r>
      <w:r w:rsidRPr="003C6C39">
        <w:t>лопедии и т.п.)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proofErr w:type="gramStart"/>
      <w:r w:rsidRPr="003C6C39">
        <w:t xml:space="preserve">7.Аудиовизуальные (слайды, </w:t>
      </w:r>
      <w:proofErr w:type="spellStart"/>
      <w:r w:rsidRPr="003C6C39">
        <w:t>слайд-фильмы</w:t>
      </w:r>
      <w:proofErr w:type="spellEnd"/>
      <w:r w:rsidRPr="003C6C39">
        <w:t>, видеофильмы образовательные, учебные кинофильмы, учебные фильмы на цифровых носителях (</w:t>
      </w:r>
      <w:proofErr w:type="spellStart"/>
      <w:r w:rsidRPr="003C6C39">
        <w:t>Video-CD</w:t>
      </w:r>
      <w:proofErr w:type="spellEnd"/>
      <w:r w:rsidRPr="003C6C39">
        <w:t xml:space="preserve">, DVD, </w:t>
      </w:r>
      <w:proofErr w:type="spellStart"/>
      <w:r w:rsidRPr="003C6C39">
        <w:t>BluRay</w:t>
      </w:r>
      <w:proofErr w:type="spellEnd"/>
      <w:r w:rsidRPr="003C6C39">
        <w:t>.</w:t>
      </w:r>
      <w:proofErr w:type="gramEnd"/>
      <w:r w:rsidRPr="003C6C39">
        <w:t xml:space="preserve"> </w:t>
      </w:r>
      <w:proofErr w:type="gramStart"/>
      <w:r w:rsidRPr="003C6C39">
        <w:t>HDDVD и т.п.)</w:t>
      </w:r>
      <w:proofErr w:type="gramEnd"/>
    </w:p>
    <w:p w:rsidR="002C3A99" w:rsidRPr="003C6C39" w:rsidRDefault="002C3A99" w:rsidP="003C6C39">
      <w:pPr>
        <w:pStyle w:val="a3"/>
        <w:spacing w:before="0" w:beforeAutospacing="0" w:after="0" w:afterAutospacing="0"/>
      </w:pPr>
      <w:r w:rsidRPr="003C6C39">
        <w:t>8.Наглядные плоскостные (плакаты, карты настенные, иллюстрации настенные, магнитные доски)</w:t>
      </w:r>
    </w:p>
    <w:p w:rsidR="002C3A99" w:rsidRPr="003C6C39" w:rsidRDefault="002C3A99" w:rsidP="003C6C39">
      <w:pPr>
        <w:pStyle w:val="a3"/>
        <w:spacing w:before="0" w:beforeAutospacing="0" w:after="0" w:afterAutospacing="0"/>
      </w:pPr>
      <w:proofErr w:type="gramStart"/>
      <w:r w:rsidRPr="003C6C39">
        <w:t>9.Демонстрационные (гербарии, муляжи, макеты, стенды, модели в разрезе, модели демонстрац</w:t>
      </w:r>
      <w:r w:rsidRPr="003C6C39">
        <w:t>и</w:t>
      </w:r>
      <w:r w:rsidRPr="003C6C39">
        <w:t>онные)</w:t>
      </w:r>
      <w:proofErr w:type="gramEnd"/>
    </w:p>
    <w:p w:rsidR="002C3A99" w:rsidRPr="003C6C39" w:rsidRDefault="002C3A99" w:rsidP="003C6C39">
      <w:pPr>
        <w:pStyle w:val="ac"/>
        <w:jc w:val="both"/>
        <w:rPr>
          <w:b/>
        </w:rPr>
      </w:pPr>
      <w:r w:rsidRPr="003C6C39">
        <w:t>10.Учебные приборы (компас, барометр, колбы, и т.д.)</w:t>
      </w:r>
      <w:r w:rsidRPr="003C6C39">
        <w:rPr>
          <w:b/>
        </w:rPr>
        <w:t xml:space="preserve"> </w:t>
      </w:r>
    </w:p>
    <w:p w:rsidR="002C3A99" w:rsidRPr="003C6C39" w:rsidRDefault="002C3A99" w:rsidP="003C6C39">
      <w:pPr>
        <w:pStyle w:val="ac"/>
        <w:rPr>
          <w:lang w:eastAsia="en-US"/>
        </w:rPr>
      </w:pPr>
    </w:p>
    <w:p w:rsidR="002C3A99" w:rsidRDefault="002C3A99" w:rsidP="003C6C39">
      <w:pPr>
        <w:tabs>
          <w:tab w:val="num" w:pos="0"/>
        </w:tabs>
        <w:jc w:val="center"/>
        <w:rPr>
          <w:b/>
        </w:rPr>
      </w:pPr>
    </w:p>
    <w:p w:rsidR="002C3A99" w:rsidRPr="003C6C39" w:rsidRDefault="002C3A99" w:rsidP="003C6C39">
      <w:pPr>
        <w:tabs>
          <w:tab w:val="num" w:pos="0"/>
        </w:tabs>
        <w:jc w:val="center"/>
        <w:rPr>
          <w:b/>
        </w:rPr>
      </w:pPr>
      <w:r w:rsidRPr="003C6C39">
        <w:rPr>
          <w:b/>
        </w:rPr>
        <w:t>2.Общая характеристика учебного предмета.</w:t>
      </w:r>
    </w:p>
    <w:p w:rsidR="002C3A99" w:rsidRPr="003C6C39" w:rsidRDefault="002C3A99" w:rsidP="003C6C39">
      <w:pPr>
        <w:tabs>
          <w:tab w:val="num" w:pos="0"/>
        </w:tabs>
        <w:jc w:val="both"/>
      </w:pPr>
    </w:p>
    <w:p w:rsidR="002C3A99" w:rsidRPr="003C6C39" w:rsidRDefault="002C3A99" w:rsidP="003C6C39">
      <w:pPr>
        <w:jc w:val="both"/>
        <w:rPr>
          <w:bCs/>
        </w:rPr>
      </w:pPr>
      <w:r w:rsidRPr="003C6C39">
        <w:rPr>
          <w:bCs/>
        </w:rPr>
        <w:t>Отбор содержания курса «Окружающий мир» осуществлён на основе следующих ведущих идей:</w:t>
      </w:r>
    </w:p>
    <w:p w:rsidR="002C3A99" w:rsidRPr="003C6C39" w:rsidRDefault="002C3A99" w:rsidP="00831D0E">
      <w:pPr>
        <w:jc w:val="both"/>
        <w:rPr>
          <w:bCs/>
        </w:rPr>
      </w:pPr>
    </w:p>
    <w:p w:rsidR="002C3A99" w:rsidRPr="003C6C39" w:rsidRDefault="002C3A99" w:rsidP="00831D0E">
      <w:pPr>
        <w:jc w:val="both"/>
        <w:rPr>
          <w:bCs/>
        </w:rPr>
      </w:pPr>
      <w:r w:rsidRPr="003C6C39">
        <w:rPr>
          <w:bCs/>
        </w:rPr>
        <w:t xml:space="preserve"> 1) идея многообразия мира;</w:t>
      </w:r>
    </w:p>
    <w:p w:rsidR="002C3A99" w:rsidRPr="003C6C39" w:rsidRDefault="002C3A99" w:rsidP="00831D0E">
      <w:pPr>
        <w:jc w:val="both"/>
        <w:rPr>
          <w:bCs/>
        </w:rPr>
      </w:pPr>
    </w:p>
    <w:p w:rsidR="002C3A99" w:rsidRPr="003C6C39" w:rsidRDefault="002C3A99" w:rsidP="00831D0E">
      <w:pPr>
        <w:jc w:val="both"/>
        <w:rPr>
          <w:bCs/>
        </w:rPr>
      </w:pPr>
      <w:r w:rsidRPr="003C6C39">
        <w:rPr>
          <w:bCs/>
        </w:rPr>
        <w:t xml:space="preserve"> 2) идея целостности мира;</w:t>
      </w:r>
    </w:p>
    <w:p w:rsidR="002C3A99" w:rsidRPr="003C6C39" w:rsidRDefault="002C3A99" w:rsidP="00831D0E">
      <w:pPr>
        <w:jc w:val="both"/>
        <w:rPr>
          <w:bCs/>
        </w:rPr>
      </w:pPr>
    </w:p>
    <w:p w:rsidR="002C3A99" w:rsidRPr="003C6C39" w:rsidRDefault="002C3A99" w:rsidP="00831D0E">
      <w:pPr>
        <w:jc w:val="both"/>
        <w:rPr>
          <w:bCs/>
        </w:rPr>
      </w:pPr>
      <w:r w:rsidRPr="003C6C39">
        <w:rPr>
          <w:bCs/>
        </w:rPr>
        <w:t xml:space="preserve"> 3) идея уважения к миру.</w:t>
      </w:r>
    </w:p>
    <w:p w:rsidR="002C3A99" w:rsidRPr="003C6C39" w:rsidRDefault="002C3A99" w:rsidP="003C6C39">
      <w:pPr>
        <w:jc w:val="both"/>
        <w:rPr>
          <w:bCs/>
        </w:rPr>
      </w:pPr>
    </w:p>
    <w:p w:rsidR="002C3A99" w:rsidRPr="003C6C39" w:rsidRDefault="002C3A99" w:rsidP="003C6C39">
      <w:pPr>
        <w:jc w:val="both"/>
        <w:rPr>
          <w:bCs/>
        </w:rPr>
      </w:pPr>
      <w:r w:rsidRPr="003C6C39">
        <w:rPr>
          <w:bCs/>
        </w:rPr>
        <w:t xml:space="preserve"> 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3C6C39">
        <w:rPr>
          <w:bCs/>
        </w:rPr>
        <w:t>естественно-научных</w:t>
      </w:r>
      <w:proofErr w:type="spellEnd"/>
      <w:proofErr w:type="gramEnd"/>
      <w:r w:rsidRPr="003C6C39">
        <w:rPr>
          <w:bCs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</w:t>
      </w:r>
      <w:r w:rsidRPr="003C6C39">
        <w:rPr>
          <w:bCs/>
        </w:rPr>
        <w:t>д</w:t>
      </w:r>
      <w:r w:rsidRPr="003C6C39">
        <w:rPr>
          <w:bCs/>
        </w:rPr>
        <w:t>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</w:t>
      </w:r>
      <w:r w:rsidRPr="003C6C39">
        <w:rPr>
          <w:bCs/>
        </w:rPr>
        <w:t>а</w:t>
      </w:r>
      <w:r w:rsidRPr="003C6C39">
        <w:rPr>
          <w:bCs/>
        </w:rPr>
        <w:t>териальных и духовных потребностей.</w:t>
      </w:r>
    </w:p>
    <w:p w:rsidR="002C3A99" w:rsidRPr="003C6C39" w:rsidRDefault="002C3A99" w:rsidP="003C6C39">
      <w:pPr>
        <w:jc w:val="both"/>
        <w:rPr>
          <w:bCs/>
        </w:rPr>
      </w:pPr>
    </w:p>
    <w:p w:rsidR="002C3A99" w:rsidRPr="003C6C39" w:rsidRDefault="002C3A99" w:rsidP="003C6C39">
      <w:pPr>
        <w:jc w:val="both"/>
        <w:rPr>
          <w:bCs/>
        </w:rPr>
      </w:pPr>
      <w:r w:rsidRPr="003C6C39">
        <w:rPr>
          <w:bCs/>
        </w:rPr>
        <w:t xml:space="preserve"> Фундаментальная идея целостности мира также последовательно реализуется в курсе; её реализ</w:t>
      </w:r>
      <w:r w:rsidRPr="003C6C39">
        <w:rPr>
          <w:bCs/>
        </w:rPr>
        <w:t>а</w:t>
      </w:r>
      <w:r w:rsidRPr="003C6C39">
        <w:rPr>
          <w:bCs/>
        </w:rPr>
        <w:t xml:space="preserve">ция осуществляется через раскрытие разнообразных связей: между неживой природой и живой, </w:t>
      </w:r>
      <w:r w:rsidRPr="003C6C39">
        <w:rPr>
          <w:bCs/>
        </w:rPr>
        <w:lastRenderedPageBreak/>
        <w:t>внутри живой природы, между природой и человеком. В частности, рассматривается значение ка</w:t>
      </w:r>
      <w:r w:rsidRPr="003C6C39">
        <w:rPr>
          <w:bCs/>
        </w:rPr>
        <w:t>ж</w:t>
      </w:r>
      <w:r w:rsidRPr="003C6C39">
        <w:rPr>
          <w:bCs/>
        </w:rPr>
        <w:t>дого природного компонента в жизни людей, анализируется положительное и отрицательное во</w:t>
      </w:r>
      <w:r w:rsidRPr="003C6C39">
        <w:rPr>
          <w:bCs/>
        </w:rPr>
        <w:t>з</w:t>
      </w:r>
      <w:r w:rsidRPr="003C6C39">
        <w:rPr>
          <w:bCs/>
        </w:rPr>
        <w:t>действие человека на эти компоненты. Важнейшее значение для осознания детьми единства прир</w:t>
      </w:r>
      <w:r w:rsidRPr="003C6C39">
        <w:rPr>
          <w:bCs/>
        </w:rPr>
        <w:t>о</w:t>
      </w:r>
      <w:r w:rsidRPr="003C6C39">
        <w:rPr>
          <w:bCs/>
        </w:rPr>
        <w:t>ды и общества, целостности самого общества, теснейшей взаимозависимости людей имеет включ</w:t>
      </w:r>
      <w:r w:rsidRPr="003C6C39">
        <w:rPr>
          <w:bCs/>
        </w:rPr>
        <w:t>е</w:t>
      </w:r>
      <w:r w:rsidRPr="003C6C39">
        <w:rPr>
          <w:bCs/>
        </w:rPr>
        <w:t>ние в программу сведений из области экономики, истории, современной социальной жизни, кот</w:t>
      </w:r>
      <w:r w:rsidRPr="003C6C39">
        <w:rPr>
          <w:bCs/>
        </w:rPr>
        <w:t>о</w:t>
      </w:r>
      <w:r w:rsidRPr="003C6C39">
        <w:rPr>
          <w:bCs/>
        </w:rPr>
        <w:t>рые присутствуют в программе каждого класса.</w:t>
      </w:r>
    </w:p>
    <w:p w:rsidR="002C3A99" w:rsidRPr="003C6C39" w:rsidRDefault="002C3A99" w:rsidP="003C6C39">
      <w:pPr>
        <w:jc w:val="both"/>
        <w:rPr>
          <w:bCs/>
        </w:rPr>
      </w:pPr>
    </w:p>
    <w:p w:rsidR="002C3A99" w:rsidRPr="003C6C39" w:rsidRDefault="002C3A99" w:rsidP="003C6C39">
      <w:pPr>
        <w:jc w:val="both"/>
        <w:rPr>
          <w:bCs/>
        </w:rPr>
      </w:pPr>
      <w:r w:rsidRPr="003C6C39">
        <w:rPr>
          <w:bCs/>
        </w:rPr>
        <w:t xml:space="preserve"> Уважение к миру — это своего рода формула нового отношения к окружающему, основанного на признании </w:t>
      </w:r>
      <w:proofErr w:type="spellStart"/>
      <w:r w:rsidRPr="003C6C39">
        <w:rPr>
          <w:bCs/>
        </w:rPr>
        <w:t>самоценности</w:t>
      </w:r>
      <w:proofErr w:type="spellEnd"/>
      <w:r w:rsidRPr="003C6C39">
        <w:rPr>
          <w:bCs/>
        </w:rPr>
        <w:t xml:space="preserve"> сущего, на включении в нравственную сферу отношения не только к др</w:t>
      </w:r>
      <w:r w:rsidRPr="003C6C39">
        <w:rPr>
          <w:bCs/>
        </w:rPr>
        <w:t>у</w:t>
      </w:r>
      <w:r w:rsidRPr="003C6C39">
        <w:rPr>
          <w:bCs/>
        </w:rPr>
        <w:t>гим людям, но и к природе, к рукотворному миру, к культурному достоянию народов России и вс</w:t>
      </w:r>
      <w:r w:rsidRPr="003C6C39">
        <w:rPr>
          <w:bCs/>
        </w:rPr>
        <w:t>е</w:t>
      </w:r>
      <w:r w:rsidRPr="003C6C39">
        <w:rPr>
          <w:bCs/>
        </w:rPr>
        <w:t>го человечества.</w:t>
      </w:r>
    </w:p>
    <w:p w:rsidR="002C3A99" w:rsidRPr="003C6C39" w:rsidRDefault="002C3A99" w:rsidP="003C6C39">
      <w:pPr>
        <w:jc w:val="both"/>
        <w:rPr>
          <w:bCs/>
        </w:rPr>
      </w:pPr>
    </w:p>
    <w:p w:rsidR="002C3A99" w:rsidRPr="003C6C39" w:rsidRDefault="002C3A99" w:rsidP="003C6C39">
      <w:pPr>
        <w:jc w:val="both"/>
        <w:rPr>
          <w:bCs/>
        </w:rPr>
      </w:pPr>
      <w:r w:rsidRPr="003C6C39">
        <w:rPr>
          <w:bCs/>
        </w:rPr>
        <w:t xml:space="preserve">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</w:t>
      </w:r>
      <w:r w:rsidRPr="003C6C39">
        <w:rPr>
          <w:bCs/>
        </w:rPr>
        <w:t>о</w:t>
      </w:r>
      <w:r w:rsidRPr="003C6C39">
        <w:rPr>
          <w:bCs/>
        </w:rPr>
        <w:t>знания окружающего. При этом используются разнообразные методы и формы обучения с прим</w:t>
      </w:r>
      <w:r w:rsidRPr="003C6C39">
        <w:rPr>
          <w:bCs/>
        </w:rPr>
        <w:t>е</w:t>
      </w:r>
      <w:r w:rsidRPr="003C6C39">
        <w:rPr>
          <w:bCs/>
        </w:rPr>
        <w:t>нением системы средств, составляющих единую информационно-образовательную среду. Учащи</w:t>
      </w:r>
      <w:r w:rsidRPr="003C6C39">
        <w:rPr>
          <w:bCs/>
        </w:rPr>
        <w:t>е</w:t>
      </w:r>
      <w:r w:rsidRPr="003C6C39">
        <w:rPr>
          <w:bCs/>
        </w:rPr>
        <w:t>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</w:t>
      </w:r>
      <w:r w:rsidRPr="003C6C39">
        <w:rPr>
          <w:bCs/>
        </w:rPr>
        <w:t>и</w:t>
      </w:r>
      <w:r w:rsidRPr="003C6C39">
        <w:rPr>
          <w:bCs/>
        </w:rPr>
        <w:t>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</w:t>
      </w:r>
      <w:r w:rsidRPr="003C6C39">
        <w:rPr>
          <w:bCs/>
        </w:rPr>
        <w:t>у</w:t>
      </w:r>
      <w:r w:rsidRPr="003C6C39">
        <w:rPr>
          <w:bCs/>
        </w:rPr>
        <w:t>гие формы работы, обеспечивающие непосредственное взаимодействие ребёнка с окружающим м</w:t>
      </w:r>
      <w:r w:rsidRPr="003C6C39">
        <w:rPr>
          <w:bCs/>
        </w:rPr>
        <w:t>и</w:t>
      </w:r>
      <w:r w:rsidRPr="003C6C39">
        <w:rPr>
          <w:bCs/>
        </w:rPr>
        <w:t>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</w:t>
      </w:r>
      <w:r w:rsidRPr="003C6C39">
        <w:rPr>
          <w:bCs/>
        </w:rPr>
        <w:t>я</w:t>
      </w:r>
      <w:r w:rsidRPr="003C6C39">
        <w:rPr>
          <w:bCs/>
        </w:rPr>
        <w:t>тельности учащихся, которая предусмотрена в каждом разделе программы.</w:t>
      </w:r>
    </w:p>
    <w:p w:rsidR="002C3A99" w:rsidRPr="003C6C39" w:rsidRDefault="002C3A99" w:rsidP="003C6C39">
      <w:pPr>
        <w:jc w:val="both"/>
        <w:rPr>
          <w:bCs/>
        </w:rPr>
      </w:pPr>
    </w:p>
    <w:p w:rsidR="002C3A99" w:rsidRPr="003C6C39" w:rsidRDefault="002C3A99" w:rsidP="003C6C39">
      <w:pPr>
        <w:jc w:val="both"/>
        <w:rPr>
          <w:bCs/>
        </w:rPr>
      </w:pPr>
      <w:r w:rsidRPr="003C6C39">
        <w:rPr>
          <w:bCs/>
        </w:rPr>
        <w:t xml:space="preserve"> </w:t>
      </w:r>
      <w:proofErr w:type="gramStart"/>
      <w:r w:rsidRPr="003C6C39">
        <w:rPr>
          <w:bCs/>
        </w:rPr>
        <w:t>В соответствии с названными ведущими идеями особое значение при реализации программы им</w:t>
      </w:r>
      <w:r w:rsidRPr="003C6C39">
        <w:rPr>
          <w:bCs/>
        </w:rPr>
        <w:t>е</w:t>
      </w:r>
      <w:r w:rsidRPr="003C6C39">
        <w:rPr>
          <w:bCs/>
        </w:rPr>
        <w:t>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</w:t>
      </w:r>
      <w:r w:rsidRPr="003C6C39">
        <w:rPr>
          <w:bCs/>
        </w:rPr>
        <w:t>е</w:t>
      </w:r>
      <w:r w:rsidRPr="003C6C39">
        <w:rPr>
          <w:bCs/>
        </w:rPr>
        <w:t>ских схем (моделей);</w:t>
      </w:r>
      <w:proofErr w:type="gramEnd"/>
      <w:r w:rsidRPr="003C6C39">
        <w:rPr>
          <w:bCs/>
        </w:rPr>
        <w:t xml:space="preserve"> 3) эколого-этическая деятельность, включающая анализ собственного отн</w:t>
      </w:r>
      <w:r w:rsidRPr="003C6C39">
        <w:rPr>
          <w:bCs/>
        </w:rPr>
        <w:t>о</w:t>
      </w:r>
      <w:r w:rsidRPr="003C6C39">
        <w:rPr>
          <w:bCs/>
        </w:rPr>
        <w:t>шения к миру природы и поведения в нём, оценку поступков других людей, выработку соответс</w:t>
      </w:r>
      <w:r w:rsidRPr="003C6C39">
        <w:rPr>
          <w:bCs/>
        </w:rPr>
        <w:t>т</w:t>
      </w:r>
      <w:r w:rsidRPr="003C6C39">
        <w:rPr>
          <w:bCs/>
        </w:rPr>
        <w:t>вующих норм и правил, которая осуществляется с помощью специально разработанной книги для чтения по экологической этике.</w:t>
      </w:r>
    </w:p>
    <w:p w:rsidR="002C3A99" w:rsidRPr="003C6C39" w:rsidRDefault="002C3A99" w:rsidP="003C6C39">
      <w:pPr>
        <w:jc w:val="both"/>
        <w:rPr>
          <w:bCs/>
        </w:rPr>
      </w:pPr>
    </w:p>
    <w:p w:rsidR="002C3A99" w:rsidRPr="003C6C39" w:rsidRDefault="002C3A99" w:rsidP="003C6C39">
      <w:pPr>
        <w:tabs>
          <w:tab w:val="left" w:pos="4656"/>
        </w:tabs>
        <w:rPr>
          <w:bCs/>
        </w:rPr>
      </w:pPr>
      <w:r w:rsidRPr="003C6C39">
        <w:rPr>
          <w:bCs/>
        </w:rPr>
        <w:t xml:space="preserve">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</w:t>
      </w:r>
      <w:r w:rsidRPr="003C6C39">
        <w:rPr>
          <w:bCs/>
        </w:rPr>
        <w:t>и</w:t>
      </w:r>
      <w:r w:rsidRPr="003C6C39">
        <w:rPr>
          <w:bCs/>
        </w:rPr>
        <w:t xml:space="preserve">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3C6C39">
        <w:rPr>
          <w:bCs/>
        </w:rPr>
        <w:t>системообразующим</w:t>
      </w:r>
      <w:proofErr w:type="spellEnd"/>
      <w:r w:rsidRPr="003C6C39">
        <w:rPr>
          <w:bCs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</w:t>
      </w:r>
      <w:r w:rsidRPr="003C6C39">
        <w:rPr>
          <w:bCs/>
        </w:rPr>
        <w:t>е</w:t>
      </w:r>
      <w:r w:rsidRPr="003C6C39">
        <w:rPr>
          <w:bCs/>
        </w:rPr>
        <w:t>ли учащихся в повседневном общении со своими детьми, поддерживали их познавательные ин</w:t>
      </w:r>
      <w:r w:rsidRPr="003C6C39">
        <w:rPr>
          <w:bCs/>
        </w:rPr>
        <w:t>и</w:t>
      </w:r>
      <w:r w:rsidRPr="003C6C39">
        <w:rPr>
          <w:bCs/>
        </w:rPr>
        <w:t>циативы, пробуждаемые на уроках. Это могут быть и конкретные задания для домашних опытов и наблюдений, чтения и получения информации от взрослых</w:t>
      </w:r>
    </w:p>
    <w:p w:rsidR="002C3A99" w:rsidRPr="00831D0E" w:rsidRDefault="002C3A99" w:rsidP="00831D0E">
      <w:pPr>
        <w:tabs>
          <w:tab w:val="left" w:pos="4656"/>
        </w:tabs>
        <w:rPr>
          <w:bCs/>
        </w:rPr>
      </w:pPr>
      <w:r w:rsidRPr="003C6C39">
        <w:rPr>
          <w:bCs/>
        </w:rPr>
        <w:t xml:space="preserve">                      </w:t>
      </w:r>
    </w:p>
    <w:p w:rsidR="002C3A99" w:rsidRPr="003C6C39" w:rsidRDefault="002C3A99" w:rsidP="003C6C39">
      <w:pPr>
        <w:ind w:firstLine="460"/>
        <w:jc w:val="center"/>
        <w:rPr>
          <w:b/>
          <w:u w:val="single"/>
        </w:rPr>
      </w:pPr>
      <w:r w:rsidRPr="003C6C39">
        <w:rPr>
          <w:b/>
          <w:u w:val="single"/>
        </w:rPr>
        <w:t>Особенности содержательных линий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В программе представлены следующие ведущие содержательные линии: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человек как биологическое существо;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человек и другие люди;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человек и мир природы;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человек и общество;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lastRenderedPageBreak/>
        <w:t>история родной страны.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В средствах обучения представлены две технологические позиции:</w:t>
      </w:r>
    </w:p>
    <w:p w:rsidR="002C3A99" w:rsidRPr="003C6C39" w:rsidRDefault="002C3A99" w:rsidP="00831D0E">
      <w:pPr>
        <w:shd w:val="clear" w:color="auto" w:fill="FFFFFF"/>
        <w:jc w:val="both"/>
      </w:pPr>
      <w:r w:rsidRPr="003C6C39">
        <w:t>организация целенаправленной деятельности восприятия (наблюдения, опыты и пр.);</w:t>
      </w:r>
    </w:p>
    <w:p w:rsidR="002C3A99" w:rsidRPr="003C6C39" w:rsidRDefault="002C3A99" w:rsidP="00831D0E">
      <w:pPr>
        <w:shd w:val="clear" w:color="auto" w:fill="FFFFFF"/>
        <w:jc w:val="both"/>
      </w:pPr>
      <w:r w:rsidRPr="003C6C39">
        <w:t>усиление внимания к поисковой и исследовательской деятельности учащихся.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       </w:t>
      </w:r>
      <w:proofErr w:type="gramStart"/>
      <w:r w:rsidRPr="003C6C39">
        <w:t>Исходя  из этого обучение требует</w:t>
      </w:r>
      <w:proofErr w:type="gramEnd"/>
      <w:r w:rsidRPr="003C6C39">
        <w:t xml:space="preserve"> различных организационных форм, часть которых проходит вне классной комнаты.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        Данный курс носит интегрированный характер. Суть интеграции заключается в знакомстве с различными явлениями окружающего мира, объединенными общими, присущими им закономерн</w:t>
      </w:r>
      <w:r w:rsidRPr="003C6C39">
        <w:t>о</w:t>
      </w:r>
      <w:r w:rsidRPr="003C6C39">
        <w:t>стями. Интегративный характер курса обеспечивает синтез знаний, полученных при изучении др</w:t>
      </w:r>
      <w:r w:rsidRPr="003C6C39">
        <w:t>у</w:t>
      </w:r>
      <w:r w:rsidRPr="003C6C39">
        <w:t>гих учебных предметов (изобразительное искусство, окружающего мира, русского языка, литер</w:t>
      </w:r>
      <w:r w:rsidRPr="003C6C39">
        <w:t>а</w:t>
      </w:r>
      <w:r w:rsidRPr="003C6C39">
        <w:t>турного чтения, основы безопасности жизнедеятельности), и позволяет реализовать их в интелле</w:t>
      </w:r>
      <w:r w:rsidRPr="003C6C39">
        <w:t>к</w:t>
      </w:r>
      <w:r w:rsidRPr="003C6C39">
        <w:t>туально-практической деятельности ученика.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        Изобразительное искусство дает возможность использовать средства художественной выраз</w:t>
      </w:r>
      <w:r w:rsidRPr="003C6C39">
        <w:t>и</w:t>
      </w:r>
      <w:r w:rsidRPr="003C6C39">
        <w:t>тельности для расширения духовно-культурного пространства ребенка, для наполнения окружа</w:t>
      </w:r>
      <w:r w:rsidRPr="003C6C39">
        <w:t>ю</w:t>
      </w:r>
      <w:r w:rsidRPr="003C6C39">
        <w:t>щего мира высокими образами искусства.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        Русский язык служит основой для развития речи: для использования важнейших видов реч</w:t>
      </w:r>
      <w:r w:rsidRPr="003C6C39">
        <w:t>е</w:t>
      </w:r>
      <w:r w:rsidRPr="003C6C39">
        <w:t>вой деятельности и основных типов учебных текстов в процессе анализа заданий,  обсуждения р</w:t>
      </w:r>
      <w:r w:rsidRPr="003C6C39">
        <w:t>е</w:t>
      </w:r>
      <w:r w:rsidRPr="003C6C39">
        <w:t>зультатов деятельности (описание, повествование на заданную тему; построение логически связа</w:t>
      </w:r>
      <w:r w:rsidRPr="003C6C39">
        <w:t>н</w:t>
      </w:r>
      <w:r w:rsidRPr="003C6C39">
        <w:t>ных высказываний в рассуждениях, обоснованиях, формулировании выводов).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        Литературное чтение создает условия для формирования целостного образа изучаемого пре</w:t>
      </w:r>
      <w:r w:rsidRPr="003C6C39">
        <w:t>д</w:t>
      </w:r>
      <w:r w:rsidRPr="003C6C39">
        <w:t>мета или явления.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        Основы безопасности жизнедеятельности способствуют формированию личности гражданина, ответственно относящегося к личной безопасности, безопасности общества, государства и окр</w:t>
      </w:r>
      <w:r w:rsidRPr="003C6C39">
        <w:t>у</w:t>
      </w:r>
      <w:r w:rsidRPr="003C6C39">
        <w:t>жающей среды.</w:t>
      </w:r>
    </w:p>
    <w:p w:rsidR="002C3A99" w:rsidRPr="003C6C39" w:rsidRDefault="002C3A99" w:rsidP="003C6C39">
      <w:pPr>
        <w:ind w:firstLine="851"/>
        <w:jc w:val="both"/>
      </w:pPr>
      <w:r w:rsidRPr="003C6C39">
        <w:rPr>
          <w:b/>
        </w:rPr>
        <w:t>Ведущим принципом отбора содержания и конструирования курса «Мы дети прир</w:t>
      </w:r>
      <w:r w:rsidRPr="003C6C39">
        <w:rPr>
          <w:b/>
        </w:rPr>
        <w:t>о</w:t>
      </w:r>
      <w:r w:rsidRPr="003C6C39">
        <w:rPr>
          <w:b/>
        </w:rPr>
        <w:t xml:space="preserve">ды»  является краеведческий принцип.  </w:t>
      </w:r>
      <w:r w:rsidRPr="003C6C39">
        <w:t>Отбор учебного материала в соответствии с этим при</w:t>
      </w:r>
      <w:r w:rsidRPr="003C6C39">
        <w:t>н</w:t>
      </w:r>
      <w:r w:rsidRPr="003C6C39">
        <w:t>ципом позволяет строить обучение на основе непосредственного восприятия окружающего мира.</w:t>
      </w:r>
    </w:p>
    <w:p w:rsidR="002C3A99" w:rsidRPr="003C6C39" w:rsidRDefault="002C3A99" w:rsidP="003C6C39">
      <w:pPr>
        <w:ind w:firstLine="851"/>
        <w:jc w:val="both"/>
      </w:pPr>
      <w:r w:rsidRPr="003C6C39">
        <w:t>Экологический отбор материала помогает раскрыть взаимосвязь            "природа - человек", выявить  правовые норы природы, определить доступную для детей природоохранную деятел</w:t>
      </w:r>
      <w:r w:rsidRPr="003C6C39">
        <w:t>ь</w:t>
      </w:r>
      <w:r w:rsidRPr="003C6C39">
        <w:t>ность.</w:t>
      </w:r>
    </w:p>
    <w:p w:rsidR="002C3A99" w:rsidRPr="003C6C39" w:rsidRDefault="002C3A99" w:rsidP="003C6C39">
      <w:pPr>
        <w:ind w:firstLine="851"/>
        <w:jc w:val="both"/>
      </w:pPr>
      <w:r w:rsidRPr="003C6C39">
        <w:rPr>
          <w:b/>
        </w:rPr>
        <w:t>Реализация экологического принципа</w:t>
      </w:r>
      <w:r w:rsidRPr="003C6C39">
        <w:t xml:space="preserve"> направлена на формирование у младших школ</w:t>
      </w:r>
      <w:r w:rsidRPr="003C6C39">
        <w:t>ь</w:t>
      </w:r>
      <w:r w:rsidRPr="003C6C39">
        <w:t>ников основ экологической культуры.</w:t>
      </w:r>
    </w:p>
    <w:p w:rsidR="002C3A99" w:rsidRPr="003C6C39" w:rsidRDefault="002C3A99" w:rsidP="003C6C39">
      <w:pPr>
        <w:ind w:firstLine="851"/>
        <w:jc w:val="both"/>
      </w:pPr>
      <w:r w:rsidRPr="003C6C39">
        <w:t xml:space="preserve">На основе </w:t>
      </w:r>
      <w:r w:rsidRPr="003C6C39">
        <w:rPr>
          <w:b/>
        </w:rPr>
        <w:t>художественно - эстетического принципа</w:t>
      </w:r>
      <w:r w:rsidRPr="003C6C39">
        <w:t xml:space="preserve"> в качестве учебного материала рек</w:t>
      </w:r>
      <w:r w:rsidRPr="003C6C39">
        <w:t>о</w:t>
      </w:r>
      <w:r w:rsidRPr="003C6C39">
        <w:t>мендованы преимущественно художественные тексты, в которых раскрывается богатство, красота окружающего мира и человеческих принципов способствует установлению связей между всеми н</w:t>
      </w:r>
      <w:r w:rsidRPr="003C6C39">
        <w:t>а</w:t>
      </w:r>
      <w:r w:rsidRPr="003C6C39">
        <w:t>правлениями краеведческого характера.</w:t>
      </w:r>
    </w:p>
    <w:p w:rsidR="002C3A99" w:rsidRPr="003C6C39" w:rsidRDefault="002C3A99" w:rsidP="003C6C39">
      <w:pPr>
        <w:ind w:firstLine="851"/>
        <w:jc w:val="both"/>
      </w:pPr>
      <w:r w:rsidRPr="003C6C39">
        <w:t xml:space="preserve">На основании </w:t>
      </w:r>
      <w:r w:rsidRPr="003C6C39">
        <w:rPr>
          <w:b/>
        </w:rPr>
        <w:t>принципа исторического подхода</w:t>
      </w:r>
      <w:r w:rsidRPr="003C6C39">
        <w:t xml:space="preserve"> в качестве учебного материала отобраны вещественные источники исторических знаний и деяний жителей </w:t>
      </w:r>
      <w:proofErr w:type="spellStart"/>
      <w:r w:rsidRPr="003C6C39">
        <w:t>Югры</w:t>
      </w:r>
      <w:proofErr w:type="spellEnd"/>
      <w:r w:rsidRPr="003C6C39">
        <w:t xml:space="preserve">. </w:t>
      </w:r>
    </w:p>
    <w:p w:rsidR="002C3A99" w:rsidRPr="003C6C39" w:rsidRDefault="002C3A99" w:rsidP="003C6C39">
      <w:pPr>
        <w:ind w:firstLine="851"/>
        <w:jc w:val="both"/>
      </w:pPr>
      <w:r w:rsidRPr="003C6C39">
        <w:t xml:space="preserve">Реализация </w:t>
      </w:r>
      <w:r w:rsidRPr="003C6C39">
        <w:rPr>
          <w:b/>
        </w:rPr>
        <w:t>принципа практической направленности</w:t>
      </w:r>
      <w:r w:rsidRPr="003C6C39">
        <w:t xml:space="preserve"> заключается в том, что отбор с</w:t>
      </w:r>
      <w:r w:rsidRPr="003C6C39">
        <w:t>о</w:t>
      </w:r>
      <w:r w:rsidRPr="003C6C39">
        <w:t>держания и конструирования учебного материала осуществляется с учетом приоритета непосредс</w:t>
      </w:r>
      <w:r w:rsidRPr="003C6C39">
        <w:t>т</w:t>
      </w:r>
      <w:r w:rsidRPr="003C6C39">
        <w:t>венной практической деятельности детей (наблюдения, моделирование, рисования ...).</w:t>
      </w:r>
    </w:p>
    <w:p w:rsidR="002C3A99" w:rsidRPr="003C6C39" w:rsidRDefault="002C3A99" w:rsidP="003C6C39">
      <w:pPr>
        <w:ind w:firstLine="851"/>
        <w:jc w:val="both"/>
      </w:pPr>
      <w:r w:rsidRPr="003C6C39">
        <w:rPr>
          <w:b/>
        </w:rPr>
        <w:t>Новизна</w:t>
      </w:r>
      <w:r w:rsidRPr="003C6C39">
        <w:t xml:space="preserve"> концепции предлагаемого курса - в более углубленном изучении таких тематич</w:t>
      </w:r>
      <w:r w:rsidRPr="003C6C39">
        <w:t>е</w:t>
      </w:r>
      <w:r w:rsidRPr="003C6C39">
        <w:t>ских блоков, как:</w:t>
      </w:r>
    </w:p>
    <w:p w:rsidR="002C3A99" w:rsidRPr="003C6C39" w:rsidRDefault="002C3A99" w:rsidP="003C6C39">
      <w:pPr>
        <w:ind w:firstLine="851"/>
        <w:jc w:val="both"/>
        <w:rPr>
          <w:b/>
        </w:rPr>
      </w:pPr>
      <w:r w:rsidRPr="003C6C39">
        <w:rPr>
          <w:b/>
        </w:rPr>
        <w:t>- экологический;</w:t>
      </w:r>
    </w:p>
    <w:p w:rsidR="002C3A99" w:rsidRPr="003C6C39" w:rsidRDefault="002C3A99" w:rsidP="003C6C39">
      <w:pPr>
        <w:ind w:firstLine="851"/>
        <w:jc w:val="both"/>
        <w:rPr>
          <w:b/>
        </w:rPr>
      </w:pPr>
      <w:r w:rsidRPr="003C6C39">
        <w:rPr>
          <w:b/>
        </w:rPr>
        <w:t>- этнографический;</w:t>
      </w:r>
    </w:p>
    <w:p w:rsidR="002C3A99" w:rsidRPr="003C6C39" w:rsidRDefault="002C3A99" w:rsidP="003C6C39">
      <w:pPr>
        <w:ind w:firstLine="851"/>
        <w:jc w:val="both"/>
        <w:rPr>
          <w:b/>
        </w:rPr>
      </w:pPr>
      <w:r w:rsidRPr="003C6C39">
        <w:rPr>
          <w:b/>
        </w:rPr>
        <w:t>- культурологический;</w:t>
      </w:r>
    </w:p>
    <w:p w:rsidR="002C3A99" w:rsidRPr="003C6C39" w:rsidRDefault="002C3A99" w:rsidP="003C6C39">
      <w:pPr>
        <w:ind w:firstLine="851"/>
        <w:jc w:val="both"/>
        <w:rPr>
          <w:b/>
        </w:rPr>
      </w:pPr>
      <w:r w:rsidRPr="003C6C39">
        <w:rPr>
          <w:b/>
        </w:rPr>
        <w:t>- исторический</w:t>
      </w:r>
    </w:p>
    <w:p w:rsidR="002C3A99" w:rsidRPr="003C6C39" w:rsidRDefault="002C3A99" w:rsidP="003C6C39">
      <w:r w:rsidRPr="003C6C39">
        <w:rPr>
          <w:b/>
        </w:rPr>
        <w:t>Ценностные ориентиры</w:t>
      </w:r>
      <w:r w:rsidRPr="003C6C39">
        <w:t xml:space="preserve"> содержания курса</w:t>
      </w:r>
    </w:p>
    <w:p w:rsidR="002C3A99" w:rsidRPr="003C6C39" w:rsidRDefault="002C3A99" w:rsidP="003C6C39">
      <w:r w:rsidRPr="003C6C39">
        <w:t>• Природа как одна из важнейших основ здоровой и гармоничной жизни человека и общества.</w:t>
      </w:r>
    </w:p>
    <w:p w:rsidR="002C3A99" w:rsidRPr="003C6C39" w:rsidRDefault="002C3A99" w:rsidP="003C6C39">
      <w:r w:rsidRPr="003C6C39">
        <w:t>• Культура как процесс и результат человеческой жизнедеятельности во всем многообразии ее форм.</w:t>
      </w:r>
    </w:p>
    <w:p w:rsidR="002C3A99" w:rsidRPr="003C6C39" w:rsidRDefault="002C3A99" w:rsidP="003C6C39">
      <w:r w:rsidRPr="003C6C39">
        <w:lastRenderedPageBreak/>
        <w:t>• Наука как часть культуры, отражающая человеческое стремление к истине, к познанию закон</w:t>
      </w:r>
      <w:r w:rsidRPr="003C6C39">
        <w:t>о</w:t>
      </w:r>
      <w:r w:rsidRPr="003C6C39">
        <w:t>мерностей окружающего мира природы и социума.</w:t>
      </w:r>
    </w:p>
    <w:p w:rsidR="002C3A99" w:rsidRPr="003C6C39" w:rsidRDefault="002C3A99" w:rsidP="003C6C39">
      <w:r w:rsidRPr="003C6C39">
        <w:t>• Человечество как многообразие народов, культур, религий.</w:t>
      </w:r>
    </w:p>
    <w:p w:rsidR="002C3A99" w:rsidRPr="003C6C39" w:rsidRDefault="002C3A99" w:rsidP="003C6C39">
      <w:r w:rsidRPr="003C6C39">
        <w:t>• Международное сотрудничество как основа мира на Земле.</w:t>
      </w:r>
    </w:p>
    <w:p w:rsidR="002C3A99" w:rsidRPr="003C6C39" w:rsidRDefault="002C3A99" w:rsidP="003C6C39">
      <w:r w:rsidRPr="003C6C39">
        <w:t>• Патриотизм как одно из проявлений духовной зрелости человека, выражающейся в любви к Ро</w:t>
      </w:r>
      <w:r w:rsidRPr="003C6C39">
        <w:t>с</w:t>
      </w:r>
      <w:r w:rsidRPr="003C6C39">
        <w:t>сии, народу, малой родине, в осознанном желании служить Отечеству.</w:t>
      </w:r>
    </w:p>
    <w:p w:rsidR="002C3A99" w:rsidRPr="003C6C39" w:rsidRDefault="002C3A99" w:rsidP="003C6C39">
      <w:r w:rsidRPr="003C6C39"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2C3A99" w:rsidRPr="003C6C39" w:rsidRDefault="002C3A99" w:rsidP="003C6C39">
      <w:r w:rsidRPr="003C6C39">
        <w:t>• Труд и творчество как отличительные черты духовно и нравственно развитой личности.</w:t>
      </w:r>
    </w:p>
    <w:p w:rsidR="002C3A99" w:rsidRPr="003C6C39" w:rsidRDefault="002C3A99" w:rsidP="003C6C39">
      <w:r w:rsidRPr="003C6C39"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2C3A99" w:rsidRPr="003C6C39" w:rsidRDefault="002C3A99" w:rsidP="003C6C39">
      <w:pPr>
        <w:shd w:val="clear" w:color="auto" w:fill="FFFFFF"/>
        <w:autoSpaceDE w:val="0"/>
        <w:autoSpaceDN w:val="0"/>
        <w:adjustRightInd w:val="0"/>
      </w:pPr>
      <w:r w:rsidRPr="003C6C39">
        <w:t xml:space="preserve">• Нравственный выбор и ответственность человека в отношении к природе, историко-культурному наследию, к самому себе и окружающим людям.                     </w:t>
      </w:r>
    </w:p>
    <w:p w:rsidR="002C3A99" w:rsidRPr="003C6C39" w:rsidRDefault="002C3A99" w:rsidP="003C6C39">
      <w:pPr>
        <w:tabs>
          <w:tab w:val="left" w:pos="4656"/>
        </w:tabs>
        <w:rPr>
          <w:bCs/>
          <w:kern w:val="28"/>
        </w:rPr>
      </w:pPr>
    </w:p>
    <w:p w:rsidR="002C3A99" w:rsidRPr="003C6C39" w:rsidRDefault="002C3A99" w:rsidP="003C6C39">
      <w:pPr>
        <w:tabs>
          <w:tab w:val="left" w:pos="4656"/>
        </w:tabs>
        <w:jc w:val="center"/>
        <w:rPr>
          <w:b/>
        </w:rPr>
      </w:pPr>
      <w:r w:rsidRPr="003C6C39">
        <w:rPr>
          <w:b/>
          <w:bCs/>
        </w:rPr>
        <w:t>3.</w:t>
      </w:r>
      <w:r w:rsidRPr="003C6C39">
        <w:rPr>
          <w:b/>
        </w:rPr>
        <w:t>Место учебного предмета в курсе.</w:t>
      </w:r>
    </w:p>
    <w:p w:rsidR="002C3A99" w:rsidRPr="003C6C39" w:rsidRDefault="002C3A99" w:rsidP="003C6C39">
      <w:pPr>
        <w:jc w:val="both"/>
      </w:pPr>
      <w:r w:rsidRPr="003C6C39">
        <w:t>Учебный предмет «Окружающий мир» входит в образовательную область "Естествознание".</w:t>
      </w:r>
    </w:p>
    <w:p w:rsidR="002C3A99" w:rsidRPr="003C6C39" w:rsidRDefault="002C3A99" w:rsidP="003C6C39">
      <w:pPr>
        <w:pStyle w:val="af2"/>
        <w:ind w:left="0"/>
      </w:pPr>
      <w:r w:rsidRPr="003C6C39">
        <w:t>На реализацию программы по окружающему миру  в федеральном базисном учебном плане пред</w:t>
      </w:r>
      <w:r w:rsidRPr="003C6C39">
        <w:t>у</w:t>
      </w:r>
      <w:r w:rsidRPr="003C6C39">
        <w:t xml:space="preserve">смотрено  в  4 классе   68  часов  в  год   </w:t>
      </w:r>
      <w:r w:rsidRPr="003C6C39">
        <w:rPr>
          <w:b/>
          <w:u w:val="single"/>
        </w:rPr>
        <w:t>из  них  33 часа – на  первое  полугодие</w:t>
      </w:r>
      <w:r w:rsidRPr="003C6C39">
        <w:t xml:space="preserve">  </w:t>
      </w:r>
      <w:r w:rsidRPr="003C6C39">
        <w:rPr>
          <w:b/>
          <w:u w:val="single"/>
        </w:rPr>
        <w:t>35 часов  на  второе  полугодие</w:t>
      </w:r>
    </w:p>
    <w:p w:rsidR="002C3A99" w:rsidRPr="003C6C39" w:rsidRDefault="002C3A99" w:rsidP="003C6C39">
      <w:pPr>
        <w:shd w:val="clear" w:color="auto" w:fill="FFFFFF"/>
        <w:rPr>
          <w:b/>
          <w:u w:val="single"/>
        </w:rPr>
      </w:pPr>
      <w:r w:rsidRPr="003C6C39">
        <w:t>На реализацию курса краеведение" "Мы - дети природы" предусмотрено 34 часа  в год (1 час в н</w:t>
      </w:r>
      <w:r w:rsidRPr="003C6C39">
        <w:t>е</w:t>
      </w:r>
      <w:r w:rsidRPr="003C6C39">
        <w:t>делю),</w:t>
      </w:r>
    </w:p>
    <w:p w:rsidR="002C3A99" w:rsidRPr="003C6C39" w:rsidRDefault="002C3A99" w:rsidP="003C6C39">
      <w:pPr>
        <w:shd w:val="clear" w:color="auto" w:fill="FFFFFF"/>
        <w:rPr>
          <w:u w:val="single"/>
        </w:rPr>
      </w:pPr>
      <w:r w:rsidRPr="003C6C39">
        <w:t>На реализацию курса «Основы безопасности и жизнедеятельности»" предусмотрено 34 часа  в год (1 час в неделю),</w:t>
      </w:r>
      <w:r w:rsidRPr="003C6C39">
        <w:rPr>
          <w:b/>
          <w:u w:val="single"/>
        </w:rPr>
        <w:t xml:space="preserve">                                                                                                        </w:t>
      </w:r>
      <w:r w:rsidRPr="003C6C39">
        <w:rPr>
          <w:b/>
        </w:rPr>
        <w:t xml:space="preserve"> </w:t>
      </w:r>
    </w:p>
    <w:p w:rsidR="002C3A99" w:rsidRPr="003C6C39" w:rsidRDefault="002C3A99" w:rsidP="003C6C39">
      <w:pPr>
        <w:jc w:val="center"/>
        <w:rPr>
          <w:b/>
        </w:rPr>
      </w:pPr>
    </w:p>
    <w:p w:rsidR="002C3A99" w:rsidRPr="00831D0E" w:rsidRDefault="002C3A99" w:rsidP="00831D0E">
      <w:pPr>
        <w:jc w:val="center"/>
        <w:rPr>
          <w:b/>
          <w:bCs/>
        </w:rPr>
      </w:pPr>
      <w:r w:rsidRPr="003C6C39">
        <w:rPr>
          <w:b/>
        </w:rPr>
        <w:t xml:space="preserve"> 4.Результаты изучения учебного предмета.</w:t>
      </w:r>
    </w:p>
    <w:p w:rsidR="002C3A99" w:rsidRDefault="002C3A99" w:rsidP="008F44E8">
      <w:pPr>
        <w:jc w:val="both"/>
        <w:rPr>
          <w:lang w:eastAsia="en-US"/>
        </w:rPr>
      </w:pPr>
      <w:r w:rsidRPr="003C6C39">
        <w:rPr>
          <w:lang w:eastAsia="en-US"/>
        </w:rPr>
        <w:t xml:space="preserve">Содержание программы ориентировано на достижение выпускниками начальной школы трех групп результатов образования: личностных, </w:t>
      </w:r>
      <w:proofErr w:type="spellStart"/>
      <w:r w:rsidRPr="003C6C39">
        <w:rPr>
          <w:lang w:eastAsia="en-US"/>
        </w:rPr>
        <w:t>метапредметных</w:t>
      </w:r>
      <w:proofErr w:type="spellEnd"/>
      <w:r w:rsidRPr="003C6C39">
        <w:rPr>
          <w:lang w:eastAsia="en-US"/>
        </w:rPr>
        <w:t xml:space="preserve">  и предметных.</w:t>
      </w:r>
    </w:p>
    <w:p w:rsidR="002C3A99" w:rsidRPr="008F44E8" w:rsidRDefault="002C3A99" w:rsidP="008F44E8">
      <w:pPr>
        <w:jc w:val="both"/>
        <w:rPr>
          <w:lang w:eastAsia="en-US"/>
        </w:rPr>
      </w:pPr>
      <w:r w:rsidRPr="003C6C39">
        <w:t xml:space="preserve"> </w:t>
      </w:r>
      <w:r w:rsidRPr="003C6C39">
        <w:rPr>
          <w:b/>
        </w:rPr>
        <w:t>Личностные результаты</w:t>
      </w:r>
      <w:r w:rsidRPr="003C6C39">
        <w:t xml:space="preserve"> представлены двумя группами целей.</w:t>
      </w:r>
    </w:p>
    <w:p w:rsidR="002C3A99" w:rsidRPr="003C6C39" w:rsidRDefault="002C3A99" w:rsidP="003C6C39">
      <w:pPr>
        <w:shd w:val="clear" w:color="auto" w:fill="FFFFFF"/>
        <w:jc w:val="both"/>
      </w:pPr>
      <w:r>
        <w:t xml:space="preserve"> </w:t>
      </w:r>
      <w:r w:rsidRPr="003C6C39">
        <w:t>Первая группа целей: освоение ребенком нового статуса как ученика и школьника.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готовность и способность к саморазвитию и самообучению.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достаточно высокий уровень учебной мотивации, самоконтроля и самооценки.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личностные качества, позволяющие успешно осуществлять учебную деятельность.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личностные качества, позволяющие успешно осуществлять взаимодействие с участниками учебной деятельности.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 Вторая группа целей: формирование социальной позиции школьника, его ценностного взгляда на окружающий мир: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формирование основ российской гражданской идентичности;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 xml:space="preserve"> формирование понимания особой роли многонациональной России в объединении народов;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формирование понимания особой роли многонациональной России современном мире;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формирование понимания особой роли многонациональной России в развитии общемировой культуры;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понимание особой роли России в мировой истории;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воспитание чувства гордости за национальные достижения;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воспитание уважительного отношения к своей стране;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воспитание уважительного отношения к истории страны;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воспитание любви к родному краю;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воспитание любви к своей семье;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воспитание гуманного отношения к людям;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воспитание толерантности к людям, независимо от возраста, национальности, вероисповедания;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lastRenderedPageBreak/>
        <w:t>понимание роли человека в обществе;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принятие норм нравственного поведения в природе;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принятие нравственного поведения в обществе;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 xml:space="preserve">принятие норм правильного взаимодействия </w:t>
      </w:r>
      <w:proofErr w:type="gramStart"/>
      <w:r w:rsidRPr="003C6C39">
        <w:t>со</w:t>
      </w:r>
      <w:proofErr w:type="gramEnd"/>
      <w:r w:rsidRPr="003C6C39">
        <w:t xml:space="preserve"> взрослыми и сверстниками;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формирование основ экологической культуры;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понимание ценности любой жизни;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освоение правил индивидуальной безопасной жизни с учетом изменений среды обитания.</w:t>
      </w:r>
    </w:p>
    <w:p w:rsidR="002C3A99" w:rsidRPr="003C6C39" w:rsidRDefault="002C3A99" w:rsidP="003C6C39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C6C39">
        <w:rPr>
          <w:rFonts w:ascii="Times New Roman" w:hAnsi="Times New Roman"/>
          <w:sz w:val="24"/>
          <w:szCs w:val="24"/>
        </w:rPr>
        <w:t xml:space="preserve">Среди </w:t>
      </w:r>
      <w:proofErr w:type="spellStart"/>
      <w:r w:rsidRPr="003C6C39">
        <w:rPr>
          <w:rFonts w:ascii="Times New Roman" w:hAnsi="Times New Roman"/>
          <w:b w:val="0"/>
          <w:sz w:val="24"/>
          <w:szCs w:val="24"/>
        </w:rPr>
        <w:t>метапредметных</w:t>
      </w:r>
      <w:proofErr w:type="spellEnd"/>
      <w:r w:rsidRPr="003C6C39">
        <w:rPr>
          <w:rFonts w:ascii="Times New Roman" w:hAnsi="Times New Roman"/>
          <w:b w:val="0"/>
          <w:sz w:val="24"/>
          <w:szCs w:val="24"/>
        </w:rPr>
        <w:t xml:space="preserve"> результатов</w:t>
      </w:r>
      <w:r w:rsidRPr="003C6C39">
        <w:rPr>
          <w:rFonts w:ascii="Times New Roman" w:hAnsi="Times New Roman"/>
          <w:sz w:val="24"/>
          <w:szCs w:val="24"/>
        </w:rPr>
        <w:t xml:space="preserve"> особое место занимают познавательные, регулятивные и коммуникативные действия:</w:t>
      </w:r>
      <w:r w:rsidRPr="003C6C39">
        <w:rPr>
          <w:rStyle w:val="c8"/>
          <w:rFonts w:ascii="Times New Roman" w:hAnsi="Times New Roman"/>
          <w:sz w:val="24"/>
          <w:szCs w:val="24"/>
        </w:rPr>
        <w:t xml:space="preserve"> </w:t>
      </w:r>
    </w:p>
    <w:p w:rsidR="002C3A99" w:rsidRPr="003C6C39" w:rsidRDefault="002C3A99" w:rsidP="003C6C39">
      <w:pPr>
        <w:shd w:val="clear" w:color="auto" w:fill="FFFFFF"/>
        <w:ind w:firstLine="540"/>
        <w:jc w:val="both"/>
      </w:pP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rPr>
          <w:b/>
        </w:rPr>
        <w:t xml:space="preserve">познавательные </w:t>
      </w:r>
      <w:r w:rsidRPr="003C6C39">
        <w:t>как способность применять для решения учебных и практических задач разли</w:t>
      </w:r>
      <w:r w:rsidRPr="003C6C39">
        <w:t>ч</w:t>
      </w:r>
      <w:r w:rsidRPr="003C6C39">
        <w:t>ные умственные операции (сравнение, обобщение, анализ, доказательства и др.);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rPr>
          <w:b/>
        </w:rPr>
        <w:t xml:space="preserve">регулятивные </w:t>
      </w:r>
      <w:r w:rsidRPr="003C6C39">
        <w:t>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rPr>
          <w:b/>
        </w:rPr>
        <w:t>коммуникативные</w:t>
      </w:r>
      <w:r w:rsidRPr="003C6C39">
        <w:t xml:space="preserve"> как способности в связной, логически целесообразной форме речи передать результаты изучения объектов окружающего мира; владение рассуждением, описанием, повеств</w:t>
      </w:r>
      <w:r w:rsidRPr="003C6C39">
        <w:t>о</w:t>
      </w:r>
      <w:r w:rsidRPr="003C6C39">
        <w:t>ванием.</w:t>
      </w:r>
    </w:p>
    <w:p w:rsidR="002C3A99" w:rsidRPr="003C6C39" w:rsidRDefault="002C3A99" w:rsidP="003C6C39">
      <w:pPr>
        <w:shd w:val="clear" w:color="auto" w:fill="FFFFFF"/>
        <w:jc w:val="both"/>
      </w:pPr>
      <w:r w:rsidRPr="003C6C39">
        <w:t xml:space="preserve">Особое место среди </w:t>
      </w:r>
      <w:proofErr w:type="spellStart"/>
      <w:r w:rsidRPr="003C6C39">
        <w:t>метапредметных</w:t>
      </w:r>
      <w:proofErr w:type="spellEnd"/>
      <w:r w:rsidRPr="003C6C39">
        <w:t xml:space="preserve"> универсальных действий занимают способы получения, ан</w:t>
      </w:r>
      <w:r w:rsidRPr="003C6C39">
        <w:t>а</w:t>
      </w:r>
      <w:r w:rsidRPr="003C6C39">
        <w:t xml:space="preserve">лиза и обработки информации (обобщение, классификация, </w:t>
      </w:r>
      <w:proofErr w:type="spellStart"/>
      <w:r w:rsidRPr="003C6C39">
        <w:t>сериация</w:t>
      </w:r>
      <w:proofErr w:type="spellEnd"/>
      <w:r w:rsidRPr="003C6C39">
        <w:t>, чтение), методы представл</w:t>
      </w:r>
      <w:r w:rsidRPr="003C6C39">
        <w:t>е</w:t>
      </w:r>
      <w:r w:rsidRPr="003C6C39">
        <w:t>ния полученной информации (моделирование, конструирование, рассуждение, описание и др.).</w:t>
      </w:r>
    </w:p>
    <w:p w:rsidR="002C3A99" w:rsidRPr="003C6C39" w:rsidRDefault="002C3A99" w:rsidP="003C6C39">
      <w:pPr>
        <w:shd w:val="clear" w:color="auto" w:fill="FFFFFF"/>
        <w:ind w:firstLine="540"/>
        <w:jc w:val="both"/>
      </w:pPr>
      <w:r w:rsidRPr="003C6C39">
        <w:rPr>
          <w:b/>
        </w:rPr>
        <w:t>Предметные результаты</w:t>
      </w:r>
      <w:r w:rsidRPr="003C6C39">
        <w:t xml:space="preserve"> обучения нацелены на решение образовательных задач: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осознание целостности окружающего мира;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расширение знаний о разных сторонах и объектах окружающего мира;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обнаружение и установление элементарных связей и зависимостей в природе;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обнаружение и установление элементарных связей и зависимостей в обществе;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овладение наиболее существенными методами изучения окружающего мира (наблюдение);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овладение наиболее существенными методами изучения окружающего мира (опыт);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овладение наиболее существенными методами изучения окружающего мира (эксперимент);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овладение наиболее существенными методами изучения окружающего мира (измерение);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использование полученных знаний в продуктивной и преобразующей деятельности;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расширение кругозора и культурного опыта школьника;</w:t>
      </w:r>
    </w:p>
    <w:p w:rsidR="002C3A99" w:rsidRPr="003C6C39" w:rsidRDefault="002C3A99" w:rsidP="003C6C39">
      <w:pPr>
        <w:numPr>
          <w:ilvl w:val="0"/>
          <w:numId w:val="33"/>
        </w:numPr>
        <w:shd w:val="clear" w:color="auto" w:fill="FFFFFF"/>
        <w:ind w:left="0"/>
        <w:jc w:val="both"/>
      </w:pPr>
      <w:r w:rsidRPr="003C6C39">
        <w:t>формирование умения воспринимать мир не только рационально, но и образно.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различать план местности и географическую карту;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читать план с помощью условных знаков;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 xml:space="preserve">различать формы поверхности суши (равнины, горы, холмы, овраги), объяснять, как Солнце, вода и ветер </w:t>
      </w:r>
      <w:proofErr w:type="gramStart"/>
      <w:r w:rsidRPr="003C6C39">
        <w:rPr>
          <w:rStyle w:val="c8"/>
        </w:rPr>
        <w:t>изменяют</w:t>
      </w:r>
      <w:proofErr w:type="gramEnd"/>
      <w:r w:rsidRPr="003C6C39">
        <w:rPr>
          <w:rStyle w:val="c8"/>
        </w:rPr>
        <w:t xml:space="preserve"> поверхность суши, как изменяется поверхность суши в результате деятельности ч</w:t>
      </w:r>
      <w:r w:rsidRPr="003C6C39">
        <w:rPr>
          <w:rStyle w:val="c8"/>
        </w:rPr>
        <w:t>е</w:t>
      </w:r>
      <w:r w:rsidRPr="003C6C39">
        <w:rPr>
          <w:rStyle w:val="c8"/>
        </w:rPr>
        <w:t>ловека;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показывать на карте и глобусе материки и океаны, горы, равнины, моря, крупные реки, границы России, некоторые города России;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приводить примеры полезных ископаемых и доказывать необходимость их бережного использов</w:t>
      </w:r>
      <w:r w:rsidRPr="003C6C39">
        <w:rPr>
          <w:rStyle w:val="c8"/>
        </w:rPr>
        <w:t>а</w:t>
      </w:r>
      <w:r w:rsidRPr="003C6C39">
        <w:rPr>
          <w:rStyle w:val="c8"/>
        </w:rPr>
        <w:t>ния;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lastRenderedPageBreak/>
        <w:t>объяснять, что такое природное сообщество, приводить примеры признаков приспособленности организмов к условиям жизни в сообществах, некоторых взаимосвязей между обитателями приро</w:t>
      </w:r>
      <w:r w:rsidRPr="003C6C39">
        <w:rPr>
          <w:rStyle w:val="c8"/>
        </w:rPr>
        <w:t>д</w:t>
      </w:r>
      <w:r w:rsidRPr="003C6C39">
        <w:rPr>
          <w:rStyle w:val="c8"/>
        </w:rPr>
        <w:t>ных сообществ, использования природных сообществ и мероприятий по их охране;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 рассказывать об использ</w:t>
      </w:r>
      <w:r w:rsidRPr="003C6C39">
        <w:rPr>
          <w:rStyle w:val="c8"/>
        </w:rPr>
        <w:t>о</w:t>
      </w:r>
      <w:r w:rsidRPr="003C6C39">
        <w:rPr>
          <w:rStyle w:val="c8"/>
        </w:rPr>
        <w:t>вании природы своего края и её охране;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рассказывать о форме Земли, её движении вокруг оси и Солнца, об изображении Земли на карте полушарий;</w:t>
      </w:r>
    </w:p>
    <w:p w:rsidR="002C3A99" w:rsidRPr="003C6C39" w:rsidRDefault="002C3A99" w:rsidP="003C6C39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объяснять, что такое природные зоны, характеризовать особенности природы и хозяйственной деятельности человека в основных природных зонах России, особенности природоохранных мер</w:t>
      </w:r>
      <w:r w:rsidRPr="003C6C39">
        <w:rPr>
          <w:rStyle w:val="c8"/>
        </w:rPr>
        <w:t>о</w:t>
      </w:r>
      <w:r w:rsidRPr="003C6C39">
        <w:rPr>
          <w:rStyle w:val="c8"/>
        </w:rPr>
        <w:t>приятий в каждой природной зоне;</w:t>
      </w:r>
    </w:p>
    <w:p w:rsidR="002C3A99" w:rsidRPr="00831D0E" w:rsidRDefault="002C3A99" w:rsidP="00831D0E">
      <w:pPr>
        <w:numPr>
          <w:ilvl w:val="0"/>
          <w:numId w:val="33"/>
        </w:numPr>
        <w:ind w:left="0"/>
        <w:jc w:val="both"/>
      </w:pPr>
      <w:r w:rsidRPr="003C6C39">
        <w:rPr>
          <w:rStyle w:val="c8"/>
        </w:rPr>
        <w:t>выполнять правила поведения в природе.</w:t>
      </w:r>
    </w:p>
    <w:p w:rsidR="002C3A99" w:rsidRPr="003C6C39" w:rsidRDefault="002C3A99" w:rsidP="003C6C39">
      <w:r w:rsidRPr="003C6C39">
        <w:t xml:space="preserve">                                                                                        </w:t>
      </w:r>
    </w:p>
    <w:p w:rsidR="002C3A99" w:rsidRPr="003C6C39" w:rsidRDefault="002C3A99" w:rsidP="003C6C39">
      <w:pPr>
        <w:jc w:val="center"/>
        <w:rPr>
          <w:b/>
        </w:rPr>
      </w:pPr>
      <w:bookmarkStart w:id="0" w:name="bookmark3"/>
      <w:r w:rsidRPr="003C6C39">
        <w:rPr>
          <w:b/>
        </w:rPr>
        <w:t>5.</w:t>
      </w:r>
      <w:r w:rsidRPr="003C6C39">
        <w:rPr>
          <w:b/>
          <w:bCs/>
        </w:rPr>
        <w:t>Содержание</w:t>
      </w:r>
      <w:bookmarkEnd w:id="0"/>
      <w:r w:rsidRPr="003C6C39">
        <w:rPr>
          <w:b/>
          <w:bCs/>
        </w:rPr>
        <w:t xml:space="preserve"> учебного предмета.</w:t>
      </w:r>
    </w:p>
    <w:p w:rsidR="002C3A99" w:rsidRPr="003C6C39" w:rsidRDefault="002C3A99" w:rsidP="003C6C39">
      <w:pPr>
        <w:jc w:val="both"/>
      </w:pPr>
      <w:r w:rsidRPr="003C6C39">
        <w:t xml:space="preserve">                                                                                          </w:t>
      </w:r>
    </w:p>
    <w:p w:rsidR="002C3A99" w:rsidRPr="003C6C39" w:rsidRDefault="002C3A99" w:rsidP="003C6C39">
      <w:pPr>
        <w:jc w:val="both"/>
        <w:rPr>
          <w:b/>
        </w:rPr>
      </w:pPr>
      <w:r w:rsidRPr="003C6C39">
        <w:rPr>
          <w:b/>
        </w:rPr>
        <w:t xml:space="preserve">Земля и человечество (10 ч) </w:t>
      </w:r>
      <w:r w:rsidRPr="003C6C39"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2C3A99" w:rsidRPr="003C6C39" w:rsidRDefault="002C3A99" w:rsidP="003C6C39">
      <w:pPr>
        <w:jc w:val="both"/>
      </w:pPr>
      <w:r w:rsidRPr="003C6C39">
        <w:t>Мир глазами географа. Что изучает география. Изображение Земли с помощью глобуса и географ</w:t>
      </w:r>
      <w:r w:rsidRPr="003C6C39">
        <w:t>и</w:t>
      </w:r>
      <w:r w:rsidRPr="003C6C39">
        <w:t>ческой карты. Распределение солнечного тепла на земле и его влияние на живую природу.</w:t>
      </w:r>
    </w:p>
    <w:p w:rsidR="002C3A99" w:rsidRPr="003C6C39" w:rsidRDefault="002C3A99" w:rsidP="003C6C39">
      <w:pPr>
        <w:jc w:val="both"/>
      </w:pPr>
      <w:r w:rsidRPr="003C6C39">
        <w:t>Миг глазами историка. Что изучает история. Исторические источники. Счет лет в истории. Истор</w:t>
      </w:r>
      <w:r w:rsidRPr="003C6C39">
        <w:t>и</w:t>
      </w:r>
      <w:r w:rsidRPr="003C6C39">
        <w:t>ческая карта.</w:t>
      </w:r>
    </w:p>
    <w:p w:rsidR="002C3A99" w:rsidRPr="003C6C39" w:rsidRDefault="002C3A99" w:rsidP="003C6C39">
      <w:pPr>
        <w:jc w:val="both"/>
      </w:pPr>
      <w:r w:rsidRPr="003C6C39"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2C3A99" w:rsidRPr="003C6C39" w:rsidRDefault="002C3A99" w:rsidP="003C6C39">
      <w:pPr>
        <w:jc w:val="both"/>
      </w:pPr>
      <w:r w:rsidRPr="003C6C39"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2C3A99" w:rsidRDefault="002C3A99" w:rsidP="003C6C39">
      <w:pPr>
        <w:jc w:val="both"/>
        <w:rPr>
          <w:b/>
        </w:rPr>
      </w:pPr>
    </w:p>
    <w:p w:rsidR="002C3A99" w:rsidRDefault="002C3A99" w:rsidP="003C6C39">
      <w:pPr>
        <w:jc w:val="both"/>
        <w:rPr>
          <w:b/>
        </w:rPr>
      </w:pPr>
    </w:p>
    <w:p w:rsidR="002C3A99" w:rsidRPr="00831D0E" w:rsidRDefault="002C3A99" w:rsidP="003C6C39">
      <w:pPr>
        <w:jc w:val="both"/>
        <w:rPr>
          <w:b/>
        </w:rPr>
      </w:pPr>
      <w:r w:rsidRPr="003C6C39">
        <w:rPr>
          <w:b/>
        </w:rPr>
        <w:t>Природа России (11 ч)</w:t>
      </w:r>
    </w:p>
    <w:p w:rsidR="002C3A99" w:rsidRPr="003C6C39" w:rsidRDefault="002C3A99" w:rsidP="003C6C39">
      <w:pPr>
        <w:jc w:val="both"/>
      </w:pPr>
      <w:r w:rsidRPr="003C6C39"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2C3A99" w:rsidRPr="003C6C39" w:rsidRDefault="002C3A99" w:rsidP="003C6C39">
      <w:pPr>
        <w:jc w:val="both"/>
      </w:pPr>
      <w:r w:rsidRPr="003C6C39"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</w:t>
      </w:r>
      <w:r w:rsidRPr="003C6C39">
        <w:t>о</w:t>
      </w:r>
      <w:r w:rsidRPr="003C6C39">
        <w:t>логические проблемы каждой из природных зон, охрана природы, виды растений и животных, вн</w:t>
      </w:r>
      <w:r w:rsidRPr="003C6C39">
        <w:t>е</w:t>
      </w:r>
      <w:r w:rsidRPr="003C6C39">
        <w:t xml:space="preserve">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2C3A99" w:rsidRPr="003C6C39" w:rsidRDefault="002C3A99" w:rsidP="003C6C39">
      <w:pPr>
        <w:jc w:val="both"/>
      </w:pPr>
      <w:r w:rsidRPr="003C6C39">
        <w:t>Экскурсия. Лес и человек.</w:t>
      </w:r>
    </w:p>
    <w:p w:rsidR="002C3A99" w:rsidRPr="003C6C39" w:rsidRDefault="002C3A99" w:rsidP="003C6C39">
      <w:pPr>
        <w:jc w:val="both"/>
      </w:pPr>
      <w:r w:rsidRPr="003C6C39">
        <w:t>Практические работы. Равнины и горы России. Моря, озера и реки России. Зона Арктических пу</w:t>
      </w:r>
      <w:r w:rsidRPr="003C6C39">
        <w:t>с</w:t>
      </w:r>
      <w:r w:rsidRPr="003C6C39">
        <w:t>тынь. Тундра. Леса России. Зона степей. Пустыни. У Черного моря.</w:t>
      </w:r>
    </w:p>
    <w:p w:rsidR="002C3A99" w:rsidRPr="003C6C39" w:rsidRDefault="002C3A99" w:rsidP="003C6C39">
      <w:pPr>
        <w:jc w:val="both"/>
      </w:pPr>
    </w:p>
    <w:p w:rsidR="002C3A99" w:rsidRPr="00831D0E" w:rsidRDefault="002C3A99" w:rsidP="003C6C39">
      <w:pPr>
        <w:jc w:val="both"/>
        <w:rPr>
          <w:b/>
        </w:rPr>
      </w:pPr>
      <w:r w:rsidRPr="003C6C39">
        <w:rPr>
          <w:b/>
        </w:rPr>
        <w:t>Родной край – часть большой страны (15 ч)</w:t>
      </w:r>
    </w:p>
    <w:p w:rsidR="002C3A99" w:rsidRPr="003C6C39" w:rsidRDefault="002C3A99" w:rsidP="003C6C39">
      <w:pPr>
        <w:jc w:val="both"/>
      </w:pPr>
      <w:r w:rsidRPr="003C6C39">
        <w:t>Наш край на карте Родины. Карта родного края.</w:t>
      </w:r>
    </w:p>
    <w:p w:rsidR="002C3A99" w:rsidRPr="003C6C39" w:rsidRDefault="002C3A99" w:rsidP="003C6C39">
      <w:pPr>
        <w:jc w:val="both"/>
      </w:pPr>
      <w:r w:rsidRPr="003C6C39"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</w:t>
      </w:r>
      <w:r w:rsidRPr="003C6C39">
        <w:t>о</w:t>
      </w:r>
      <w:r w:rsidRPr="003C6C39">
        <w:lastRenderedPageBreak/>
        <w:t>явления свалок, борьба с оврагами). Водоемы края, их значение в природе и жизни человека. Изм</w:t>
      </w:r>
      <w:r w:rsidRPr="003C6C39">
        <w:t>е</w:t>
      </w:r>
      <w:r w:rsidRPr="003C6C39">
        <w:t>нение водоемов в результате деятельности человека. Охрана водоемов нашего края.</w:t>
      </w:r>
    </w:p>
    <w:p w:rsidR="002C3A99" w:rsidRPr="003C6C39" w:rsidRDefault="002C3A99" w:rsidP="003C6C39">
      <w:pPr>
        <w:jc w:val="both"/>
      </w:pPr>
      <w:r w:rsidRPr="003C6C39"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2C3A99" w:rsidRPr="003C6C39" w:rsidRDefault="002C3A99" w:rsidP="003C6C39">
      <w:pPr>
        <w:jc w:val="both"/>
      </w:pPr>
      <w:r w:rsidRPr="003C6C39">
        <w:t>Ознакомление с важнейшими видами почв края (подзолистые, черноземные и т. д.). Охрана почв в нашем крае.</w:t>
      </w:r>
    </w:p>
    <w:p w:rsidR="002C3A99" w:rsidRPr="003C6C39" w:rsidRDefault="002C3A99" w:rsidP="003C6C39">
      <w:pPr>
        <w:jc w:val="both"/>
      </w:pPr>
      <w:r w:rsidRPr="003C6C39">
        <w:t>Природные сообщества (на примере леса, луга, пресного водоема). Разнообразие растений и живо</w:t>
      </w:r>
      <w:r w:rsidRPr="003C6C39">
        <w:t>т</w:t>
      </w:r>
      <w:r w:rsidRPr="003C6C39">
        <w:t>ных различных сообществ. Экологические связи в сообществах. Охрана природных сообществ.</w:t>
      </w:r>
    </w:p>
    <w:p w:rsidR="002C3A99" w:rsidRPr="003C6C39" w:rsidRDefault="002C3A99" w:rsidP="003C6C39">
      <w:pPr>
        <w:jc w:val="both"/>
      </w:pPr>
      <w:r w:rsidRPr="003C6C39"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</w:t>
      </w:r>
      <w:r w:rsidRPr="003C6C39">
        <w:t>р</w:t>
      </w:r>
      <w:r w:rsidRPr="003C6C39">
        <w:t>ных растений. Представление о биологической защите урожая, ее значении для сохранения окр</w:t>
      </w:r>
      <w:r w:rsidRPr="003C6C39">
        <w:t>у</w:t>
      </w:r>
      <w:r w:rsidRPr="003C6C39">
        <w:t>жающей среды и производства экологически чистых продуктов питания.</w:t>
      </w:r>
    </w:p>
    <w:p w:rsidR="002C3A99" w:rsidRPr="003C6C39" w:rsidRDefault="002C3A99" w:rsidP="003C6C39">
      <w:pPr>
        <w:jc w:val="both"/>
      </w:pPr>
      <w:r w:rsidRPr="003C6C39">
        <w:t>Животноводство в нашем крае, его отрасли (разведение крупного и мелкого рогатого скота, свин</w:t>
      </w:r>
      <w:r w:rsidRPr="003C6C39">
        <w:t>о</w:t>
      </w:r>
      <w:r w:rsidRPr="003C6C39">
        <w:t>водство, птицеводство, рыбоводство, пчеловодство и др.). Породы домашних животных.</w:t>
      </w:r>
    </w:p>
    <w:p w:rsidR="002C3A99" w:rsidRPr="003C6C39" w:rsidRDefault="002C3A99" w:rsidP="003C6C39">
      <w:pPr>
        <w:jc w:val="both"/>
      </w:pPr>
      <w:r w:rsidRPr="003C6C39">
        <w:t>Экскурсия. Поверхность нашего края.</w:t>
      </w:r>
    </w:p>
    <w:p w:rsidR="002C3A99" w:rsidRPr="003C6C39" w:rsidRDefault="002C3A99" w:rsidP="003C6C39">
      <w:pPr>
        <w:jc w:val="both"/>
      </w:pPr>
      <w:r w:rsidRPr="003C6C39"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</w:t>
      </w:r>
      <w:r w:rsidRPr="003C6C39">
        <w:t>е</w:t>
      </w:r>
      <w:r w:rsidRPr="003C6C39">
        <w:t>ниями нашего края.</w:t>
      </w:r>
    </w:p>
    <w:p w:rsidR="002C3A99" w:rsidRPr="003C6C39" w:rsidRDefault="002C3A99" w:rsidP="003C6C39">
      <w:pPr>
        <w:jc w:val="both"/>
        <w:rPr>
          <w:b/>
        </w:rPr>
      </w:pPr>
    </w:p>
    <w:p w:rsidR="002C3A99" w:rsidRPr="00831D0E" w:rsidRDefault="002C3A99" w:rsidP="003C6C39">
      <w:pPr>
        <w:jc w:val="both"/>
        <w:rPr>
          <w:b/>
        </w:rPr>
      </w:pPr>
      <w:r w:rsidRPr="003C6C39">
        <w:rPr>
          <w:b/>
        </w:rPr>
        <w:t>Страницы всемирной истории (5 ч)</w:t>
      </w:r>
    </w:p>
    <w:p w:rsidR="002C3A99" w:rsidRPr="003C6C39" w:rsidRDefault="002C3A99" w:rsidP="003C6C39">
      <w:pPr>
        <w:jc w:val="both"/>
      </w:pPr>
      <w:r w:rsidRPr="003C6C39"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3C6C39">
        <w:t>Новое время; дост</w:t>
      </w:r>
      <w:r w:rsidRPr="003C6C39">
        <w:t>и</w:t>
      </w:r>
      <w:r w:rsidRPr="003C6C39">
        <w:t>жения науки и техники, объединившие весь мир: пароход, паровоз, железные дороги, электричес</w:t>
      </w:r>
      <w:r w:rsidRPr="003C6C39">
        <w:t>т</w:t>
      </w:r>
      <w:r w:rsidRPr="003C6C39">
        <w:t>во, телеграф.</w:t>
      </w:r>
      <w:proofErr w:type="gramEnd"/>
      <w:r w:rsidRPr="003C6C39">
        <w:t xml:space="preserve"> Великие географические открытия. Новейшее время. Представление о скорости пер</w:t>
      </w:r>
      <w:r w:rsidRPr="003C6C39">
        <w:t>е</w:t>
      </w:r>
      <w:r w:rsidRPr="003C6C39">
        <w:t>мен в XX в. Достижения науки и техники. Осознание человечеством ответственности за сохранение мира на планете.</w:t>
      </w:r>
    </w:p>
    <w:p w:rsidR="002C3A99" w:rsidRPr="003C6C39" w:rsidRDefault="002C3A99" w:rsidP="003C6C39">
      <w:pPr>
        <w:jc w:val="both"/>
      </w:pPr>
      <w:r w:rsidRPr="003C6C39">
        <w:t>Экскурсия. Мир древности</w:t>
      </w:r>
      <w:proofErr w:type="gramStart"/>
      <w:r w:rsidRPr="003C6C39">
        <w:t>.</w:t>
      </w:r>
      <w:proofErr w:type="gramEnd"/>
      <w:r w:rsidRPr="003C6C39">
        <w:t xml:space="preserve"> </w:t>
      </w:r>
      <w:proofErr w:type="gramStart"/>
      <w:r w:rsidRPr="003C6C39">
        <w:t>э</w:t>
      </w:r>
      <w:proofErr w:type="gramEnd"/>
      <w:r w:rsidRPr="003C6C39">
        <w:t>кскурсия в краеведческий музей.</w:t>
      </w:r>
    </w:p>
    <w:p w:rsidR="002C3A99" w:rsidRPr="003C6C39" w:rsidRDefault="002C3A99" w:rsidP="003C6C39">
      <w:pPr>
        <w:jc w:val="both"/>
      </w:pPr>
    </w:p>
    <w:p w:rsidR="002C3A99" w:rsidRPr="00831D0E" w:rsidRDefault="002C3A99" w:rsidP="003C6C39">
      <w:pPr>
        <w:jc w:val="both"/>
        <w:rPr>
          <w:b/>
        </w:rPr>
      </w:pPr>
      <w:r w:rsidRPr="003C6C39">
        <w:rPr>
          <w:b/>
        </w:rPr>
        <w:t>Страницы истории Отечества (20 ч)</w:t>
      </w:r>
    </w:p>
    <w:p w:rsidR="002C3A99" w:rsidRPr="003C6C39" w:rsidRDefault="002C3A99" w:rsidP="003C6C39">
      <w:pPr>
        <w:jc w:val="both"/>
      </w:pPr>
      <w:r w:rsidRPr="003C6C39">
        <w:t>Кто такие славяне. Восточные славяне. Природные условия жизни восточных славян, их быт, нр</w:t>
      </w:r>
      <w:r w:rsidRPr="003C6C39">
        <w:t>а</w:t>
      </w:r>
      <w:r w:rsidRPr="003C6C39">
        <w:t>вы, верования.</w:t>
      </w:r>
    </w:p>
    <w:p w:rsidR="002C3A99" w:rsidRPr="003C6C39" w:rsidRDefault="002C3A99" w:rsidP="003C6C39">
      <w:pPr>
        <w:jc w:val="both"/>
      </w:pPr>
      <w:r w:rsidRPr="003C6C39"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</w:t>
      </w:r>
      <w:r w:rsidRPr="003C6C39">
        <w:t>т</w:t>
      </w:r>
      <w:r w:rsidRPr="003C6C39">
        <w:t>во о Москве. Культура, быт и нравы Древней Руси.</w:t>
      </w:r>
    </w:p>
    <w:p w:rsidR="002C3A99" w:rsidRPr="003C6C39" w:rsidRDefault="002C3A99" w:rsidP="003C6C39">
      <w:pPr>
        <w:jc w:val="both"/>
      </w:pPr>
      <w:r w:rsidRPr="003C6C39"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</w:t>
      </w:r>
      <w:r w:rsidRPr="003C6C39">
        <w:t>а</w:t>
      </w:r>
      <w:r w:rsidRPr="003C6C39">
        <w:t>тели русских земель. Дмитрий Донской.</w:t>
      </w:r>
    </w:p>
    <w:p w:rsidR="002C3A99" w:rsidRPr="003C6C39" w:rsidRDefault="002C3A99" w:rsidP="003C6C39">
      <w:pPr>
        <w:jc w:val="both"/>
      </w:pPr>
      <w:r w:rsidRPr="003C6C39">
        <w:t>Куликовская битва.</w:t>
      </w:r>
    </w:p>
    <w:p w:rsidR="002C3A99" w:rsidRPr="003C6C39" w:rsidRDefault="002C3A99" w:rsidP="003C6C39">
      <w:pPr>
        <w:jc w:val="both"/>
      </w:pPr>
      <w:r w:rsidRPr="003C6C39">
        <w:t>Иван III. Образование единого Русского государства. Культура, быт и нравы страны в XIII – XV вв.</w:t>
      </w:r>
    </w:p>
    <w:p w:rsidR="002C3A99" w:rsidRPr="003C6C39" w:rsidRDefault="002C3A99" w:rsidP="003C6C39">
      <w:pPr>
        <w:jc w:val="both"/>
      </w:pPr>
      <w:r w:rsidRPr="003C6C39">
        <w:t xml:space="preserve"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</w:t>
      </w:r>
      <w:proofErr w:type="gramStart"/>
      <w:r w:rsidRPr="003C6C39">
        <w:t>в</w:t>
      </w:r>
      <w:proofErr w:type="gramEnd"/>
      <w:r w:rsidRPr="003C6C39">
        <w:t>. Петр I – царь-преобразователь. Новая стол</w:t>
      </w:r>
      <w:r w:rsidRPr="003C6C39">
        <w:t>и</w:t>
      </w:r>
      <w:r w:rsidRPr="003C6C39">
        <w:t>ца России – Петербург. Провозглашение России империей. Россия при Екатерине II. Дворяне и кр</w:t>
      </w:r>
      <w:r w:rsidRPr="003C6C39">
        <w:t>е</w:t>
      </w:r>
      <w:r w:rsidRPr="003C6C39">
        <w:t xml:space="preserve">стьяне. Век русской славы. А.В. Суворов, Ф.Ф. Ушаков. Культура, быт и нравы России в XVIII </w:t>
      </w:r>
      <w:proofErr w:type="gramStart"/>
      <w:r w:rsidRPr="003C6C39">
        <w:t>в</w:t>
      </w:r>
      <w:proofErr w:type="gramEnd"/>
      <w:r w:rsidRPr="003C6C39">
        <w:t>.</w:t>
      </w:r>
    </w:p>
    <w:p w:rsidR="002C3A99" w:rsidRPr="003C6C39" w:rsidRDefault="002C3A99" w:rsidP="003C6C39">
      <w:pPr>
        <w:jc w:val="both"/>
      </w:pPr>
      <w:r w:rsidRPr="003C6C39">
        <w:t xml:space="preserve">Россия в XIX – начале XX </w:t>
      </w:r>
      <w:proofErr w:type="gramStart"/>
      <w:r w:rsidRPr="003C6C39">
        <w:t>в</w:t>
      </w:r>
      <w:proofErr w:type="gramEnd"/>
      <w:r w:rsidRPr="003C6C39">
        <w:t xml:space="preserve">. </w:t>
      </w:r>
      <w:proofErr w:type="gramStart"/>
      <w:r w:rsidRPr="003C6C39">
        <w:t>Отечественная</w:t>
      </w:r>
      <w:proofErr w:type="gramEnd"/>
      <w:r w:rsidRPr="003C6C39">
        <w:t xml:space="preserve"> война 1812 г. Бородинское сражение. М.И. Кутузов. Царь-освободитель Александр II. Культура, быт и нравы России в XIX – начале XX </w:t>
      </w:r>
      <w:proofErr w:type="gramStart"/>
      <w:r w:rsidRPr="003C6C39">
        <w:t>в</w:t>
      </w:r>
      <w:proofErr w:type="gramEnd"/>
      <w:r w:rsidRPr="003C6C39">
        <w:t>.</w:t>
      </w:r>
    </w:p>
    <w:p w:rsidR="002C3A99" w:rsidRPr="003C6C39" w:rsidRDefault="002C3A99" w:rsidP="003C6C39">
      <w:pPr>
        <w:jc w:val="both"/>
      </w:pPr>
      <w:r w:rsidRPr="003C6C39">
        <w:t>Россия в XX в. Участие России в</w:t>
      </w:r>
      <w:proofErr w:type="gramStart"/>
      <w:r w:rsidRPr="003C6C39">
        <w:t xml:space="preserve"> П</w:t>
      </w:r>
      <w:proofErr w:type="gramEnd"/>
      <w:r w:rsidRPr="003C6C39">
        <w:t>ервой мировой войне. Николай II – последний император Ро</w:t>
      </w:r>
      <w:r w:rsidRPr="003C6C39">
        <w:t>с</w:t>
      </w:r>
      <w:r w:rsidRPr="003C6C39">
        <w:t>сии. Революции 1917 г. Гражданская война. Образование СССР. Жизнь страны в 20 – 30-е гг. Вел</w:t>
      </w:r>
      <w:r w:rsidRPr="003C6C39">
        <w:t>и</w:t>
      </w:r>
      <w:r w:rsidRPr="003C6C39">
        <w:t>кая Отечественная война 1941 – 1945 гг. Героизм и патриотизм народа. День Победы – всенаро</w:t>
      </w:r>
      <w:r w:rsidRPr="003C6C39">
        <w:t>д</w:t>
      </w:r>
      <w:r w:rsidRPr="003C6C39">
        <w:t>ный праздник.</w:t>
      </w:r>
    </w:p>
    <w:p w:rsidR="002C3A99" w:rsidRPr="003C6C39" w:rsidRDefault="002C3A99" w:rsidP="003C6C39">
      <w:pPr>
        <w:jc w:val="both"/>
      </w:pPr>
      <w:r w:rsidRPr="003C6C39">
        <w:lastRenderedPageBreak/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2C3A99" w:rsidRPr="003C6C39" w:rsidRDefault="002C3A99" w:rsidP="003C6C39">
      <w:pPr>
        <w:jc w:val="both"/>
      </w:pPr>
      <w:r w:rsidRPr="003C6C39">
        <w:t xml:space="preserve">Преобразования в России в 90-е гг. XX в. Культура России в XX </w:t>
      </w:r>
      <w:proofErr w:type="gramStart"/>
      <w:r w:rsidRPr="003C6C39">
        <w:t>в</w:t>
      </w:r>
      <w:proofErr w:type="gramEnd"/>
      <w:r w:rsidRPr="003C6C39">
        <w:t>.</w:t>
      </w:r>
    </w:p>
    <w:p w:rsidR="002C3A99" w:rsidRPr="003C6C39" w:rsidRDefault="002C3A99" w:rsidP="003C6C39">
      <w:pPr>
        <w:jc w:val="both"/>
      </w:pPr>
      <w:r w:rsidRPr="003C6C39">
        <w:t>Прошлое родного края. История страны и родного края в названиях городов, поселков, улиц, в п</w:t>
      </w:r>
      <w:r w:rsidRPr="003C6C39">
        <w:t>а</w:t>
      </w:r>
      <w:r w:rsidRPr="003C6C39">
        <w:t>мяти народа, семьи.</w:t>
      </w:r>
    </w:p>
    <w:p w:rsidR="002C3A99" w:rsidRDefault="002C3A99" w:rsidP="003C6C39">
      <w:pPr>
        <w:jc w:val="both"/>
      </w:pPr>
      <w:r w:rsidRPr="003C6C39">
        <w:t>Экскурсия. Во времена Древней Руси (экскурсия в краеведческий музей)</w:t>
      </w:r>
    </w:p>
    <w:p w:rsidR="002C3A99" w:rsidRDefault="002C3A99" w:rsidP="003C6C39">
      <w:pPr>
        <w:jc w:val="both"/>
      </w:pPr>
    </w:p>
    <w:p w:rsidR="002C3A99" w:rsidRPr="003C6C39" w:rsidRDefault="002C3A99" w:rsidP="003C6C39">
      <w:pPr>
        <w:jc w:val="both"/>
      </w:pPr>
      <w:r w:rsidRPr="003C6C39">
        <w:rPr>
          <w:b/>
        </w:rPr>
        <w:t>Современная Россия (7 ч)</w:t>
      </w:r>
    </w:p>
    <w:p w:rsidR="002C3A99" w:rsidRPr="003C6C39" w:rsidRDefault="002C3A99" w:rsidP="003C6C39">
      <w:pPr>
        <w:jc w:val="both"/>
      </w:pPr>
      <w:r w:rsidRPr="003C6C39"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2C3A99" w:rsidRPr="003C6C39" w:rsidRDefault="002C3A99" w:rsidP="003C6C39">
      <w:pPr>
        <w:jc w:val="both"/>
      </w:pPr>
      <w:r w:rsidRPr="003C6C39">
        <w:t>Государственное устройство России. Президент, Федеральное собрание, Правительство.</w:t>
      </w:r>
    </w:p>
    <w:p w:rsidR="002C3A99" w:rsidRPr="003C6C39" w:rsidRDefault="002C3A99" w:rsidP="003C6C39">
      <w:pPr>
        <w:jc w:val="both"/>
      </w:pPr>
      <w:r w:rsidRPr="003C6C39">
        <w:t>Государственная символика нашей страны (флаг, герб, гимн). Государственные праздники.</w:t>
      </w:r>
    </w:p>
    <w:p w:rsidR="002C3A99" w:rsidRPr="003C6C39" w:rsidRDefault="002C3A99" w:rsidP="003C6C39">
      <w:pPr>
        <w:jc w:val="both"/>
      </w:pPr>
      <w:r w:rsidRPr="003C6C39">
        <w:t>Многонациональный состав населения России.</w:t>
      </w:r>
    </w:p>
    <w:p w:rsidR="002C3A99" w:rsidRPr="003C6C39" w:rsidRDefault="002C3A99" w:rsidP="003C6C39">
      <w:pPr>
        <w:shd w:val="clear" w:color="auto" w:fill="FFFFFF"/>
        <w:autoSpaceDE w:val="0"/>
        <w:autoSpaceDN w:val="0"/>
        <w:adjustRightInd w:val="0"/>
        <w:jc w:val="center"/>
      </w:pPr>
      <w:r w:rsidRPr="003C6C39">
        <w:t xml:space="preserve">Регионы России. Дальний Восток, Сибирь, Урал, Север Европейской России, Центр </w:t>
      </w:r>
      <w:proofErr w:type="spellStart"/>
      <w:proofErr w:type="gramStart"/>
      <w:r w:rsidRPr="003C6C39">
        <w:t>Евр</w:t>
      </w:r>
      <w:proofErr w:type="spellEnd"/>
      <w:proofErr w:type="gramEnd"/>
    </w:p>
    <w:p w:rsidR="002C3A99" w:rsidRPr="003C6C39" w:rsidRDefault="002C3A99" w:rsidP="003C6C39">
      <w:pPr>
        <w:shd w:val="clear" w:color="auto" w:fill="FFFFFF"/>
        <w:autoSpaceDE w:val="0"/>
        <w:autoSpaceDN w:val="0"/>
        <w:adjustRightInd w:val="0"/>
        <w:jc w:val="center"/>
      </w:pPr>
      <w:proofErr w:type="spellStart"/>
      <w:r w:rsidRPr="003C6C39">
        <w:t>пейской</w:t>
      </w:r>
      <w:proofErr w:type="spellEnd"/>
      <w:r w:rsidRPr="003C6C39">
        <w:t xml:space="preserve"> России, Юг Европейской России. Природа, хозяйство, крупные города, </w:t>
      </w:r>
    </w:p>
    <w:p w:rsidR="002C3A99" w:rsidRPr="00115401" w:rsidRDefault="002C3A99" w:rsidP="00115401">
      <w:pPr>
        <w:shd w:val="clear" w:color="auto" w:fill="FFFFFF"/>
        <w:autoSpaceDE w:val="0"/>
        <w:autoSpaceDN w:val="0"/>
        <w:adjustRightInd w:val="0"/>
        <w:rPr>
          <w:rStyle w:val="af4"/>
          <w:i w:val="0"/>
          <w:iCs w:val="0"/>
        </w:rPr>
      </w:pPr>
      <w:r w:rsidRPr="003C6C39">
        <w:t>исторические места, знаменитые люди, памятники культуры в регионах.</w:t>
      </w:r>
    </w:p>
    <w:p w:rsidR="002C3A99" w:rsidRDefault="002C3A99" w:rsidP="00E61833">
      <w:pPr>
        <w:pStyle w:val="ac"/>
        <w:jc w:val="center"/>
        <w:rPr>
          <w:b/>
          <w:i/>
          <w:u w:val="single"/>
        </w:rPr>
      </w:pPr>
    </w:p>
    <w:p w:rsidR="002C3A99" w:rsidRPr="00935991" w:rsidRDefault="002C3A99" w:rsidP="00E61833">
      <w:pPr>
        <w:pStyle w:val="ac"/>
        <w:jc w:val="center"/>
        <w:rPr>
          <w:b/>
          <w:i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52"/>
        <w:gridCol w:w="850"/>
        <w:gridCol w:w="6804"/>
      </w:tblGrid>
      <w:tr w:rsidR="002C3A99" w:rsidRPr="00935991" w:rsidTr="00D31AC5">
        <w:tc>
          <w:tcPr>
            <w:tcW w:w="675" w:type="dxa"/>
          </w:tcPr>
          <w:p w:rsidR="002C3A99" w:rsidRPr="00D31AC5" w:rsidRDefault="002C3A99" w:rsidP="00D31AC5">
            <w:pPr>
              <w:jc w:val="both"/>
              <w:rPr>
                <w:b/>
                <w:bCs/>
                <w:i/>
                <w:u w:val="single"/>
              </w:rPr>
            </w:pPr>
            <w:r w:rsidRPr="00D31AC5">
              <w:rPr>
                <w:b/>
                <w:bCs/>
                <w:i/>
                <w:u w:val="single"/>
              </w:rPr>
              <w:t>№</w:t>
            </w:r>
          </w:p>
        </w:tc>
        <w:tc>
          <w:tcPr>
            <w:tcW w:w="2552" w:type="dxa"/>
          </w:tcPr>
          <w:p w:rsidR="002C3A99" w:rsidRPr="00D31AC5" w:rsidRDefault="002C3A99" w:rsidP="00D31AC5">
            <w:pPr>
              <w:jc w:val="both"/>
              <w:rPr>
                <w:b/>
                <w:bCs/>
                <w:i/>
                <w:u w:val="single"/>
              </w:rPr>
            </w:pPr>
            <w:r w:rsidRPr="00D31AC5">
              <w:rPr>
                <w:b/>
                <w:bCs/>
                <w:i/>
                <w:u w:val="single"/>
              </w:rPr>
              <w:t>Раздел</w:t>
            </w:r>
          </w:p>
        </w:tc>
        <w:tc>
          <w:tcPr>
            <w:tcW w:w="850" w:type="dxa"/>
          </w:tcPr>
          <w:p w:rsidR="002C3A99" w:rsidRPr="00D31AC5" w:rsidRDefault="002C3A99" w:rsidP="00D31AC5">
            <w:pPr>
              <w:jc w:val="both"/>
              <w:rPr>
                <w:b/>
                <w:bCs/>
                <w:i/>
                <w:u w:val="single"/>
              </w:rPr>
            </w:pPr>
            <w:r w:rsidRPr="00D31AC5">
              <w:rPr>
                <w:b/>
                <w:bCs/>
                <w:i/>
                <w:u w:val="single"/>
              </w:rPr>
              <w:t>Часы</w:t>
            </w:r>
          </w:p>
        </w:tc>
        <w:tc>
          <w:tcPr>
            <w:tcW w:w="6804" w:type="dxa"/>
          </w:tcPr>
          <w:p w:rsidR="002C3A99" w:rsidRPr="00D31AC5" w:rsidRDefault="002C3A99" w:rsidP="00D31AC5">
            <w:pPr>
              <w:jc w:val="both"/>
              <w:rPr>
                <w:b/>
                <w:bCs/>
                <w:i/>
              </w:rPr>
            </w:pPr>
            <w:r w:rsidRPr="00D31AC5">
              <w:rPr>
                <w:b/>
                <w:bCs/>
                <w:i/>
              </w:rPr>
              <w:t xml:space="preserve">Универсальные </w:t>
            </w:r>
          </w:p>
          <w:p w:rsidR="002C3A99" w:rsidRPr="00D31AC5" w:rsidRDefault="002C3A99" w:rsidP="00D31AC5">
            <w:pPr>
              <w:jc w:val="both"/>
              <w:rPr>
                <w:b/>
                <w:bCs/>
                <w:i/>
                <w:u w:val="single"/>
              </w:rPr>
            </w:pPr>
            <w:r w:rsidRPr="00D31AC5">
              <w:rPr>
                <w:b/>
                <w:bCs/>
                <w:i/>
              </w:rPr>
              <w:t>учебные действия</w:t>
            </w:r>
          </w:p>
        </w:tc>
      </w:tr>
      <w:tr w:rsidR="002C3A99" w:rsidRPr="00935991" w:rsidTr="00D31AC5">
        <w:tc>
          <w:tcPr>
            <w:tcW w:w="675" w:type="dxa"/>
          </w:tcPr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C3A99" w:rsidRPr="003C6C39" w:rsidRDefault="002C3A99" w:rsidP="00D31AC5">
            <w:pPr>
              <w:jc w:val="both"/>
            </w:pPr>
            <w:r w:rsidRPr="003C6C39">
              <w:t xml:space="preserve">                                                                                          </w:t>
            </w: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>Земля и человечес</w:t>
            </w:r>
            <w:r w:rsidRPr="00D31AC5">
              <w:rPr>
                <w:b/>
              </w:rPr>
              <w:t>т</w:t>
            </w:r>
            <w:r w:rsidRPr="00D31AC5">
              <w:rPr>
                <w:b/>
              </w:rPr>
              <w:t xml:space="preserve">во </w:t>
            </w:r>
          </w:p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935991">
              <w:t xml:space="preserve"> час.</w:t>
            </w:r>
          </w:p>
        </w:tc>
        <w:tc>
          <w:tcPr>
            <w:tcW w:w="6804" w:type="dxa"/>
          </w:tcPr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  <w:kern w:val="28"/>
              </w:rPr>
            </w:pPr>
            <w:r w:rsidRPr="00D31AC5">
              <w:rPr>
                <w:b/>
              </w:rPr>
              <w:t>Регулятивные:</w:t>
            </w:r>
          </w:p>
          <w:p w:rsidR="002C3A99" w:rsidRPr="003C6C39" w:rsidRDefault="002C3A99" w:rsidP="00D31AC5">
            <w:pPr>
              <w:autoSpaceDE w:val="0"/>
              <w:autoSpaceDN w:val="0"/>
              <w:adjustRightInd w:val="0"/>
            </w:pPr>
            <w:r w:rsidRPr="003C6C39">
              <w:t>принимать и  сохранять цель познавательной деятельности;</w:t>
            </w:r>
          </w:p>
          <w:p w:rsidR="002C3A99" w:rsidRPr="003C6C39" w:rsidRDefault="002C3A99" w:rsidP="00D31AC5">
            <w:pPr>
              <w:autoSpaceDE w:val="0"/>
              <w:autoSpaceDN w:val="0"/>
              <w:adjustRightInd w:val="0"/>
            </w:pPr>
            <w:r w:rsidRPr="003C6C39">
              <w:t>планировать свои действия в соответствии с поставленной ц</w:t>
            </w:r>
            <w:r w:rsidRPr="003C6C39">
              <w:t>е</w:t>
            </w:r>
            <w:r w:rsidRPr="003C6C39">
              <w:t>лью;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  <w:r w:rsidRPr="003C6C39">
              <w:t>осуществлять пошаговый и итоговый контроль.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>Познавательные:</w:t>
            </w:r>
          </w:p>
          <w:p w:rsidR="002C3A99" w:rsidRPr="003C6C39" w:rsidRDefault="002C3A99" w:rsidP="00D31AC5">
            <w:pPr>
              <w:autoSpaceDE w:val="0"/>
              <w:autoSpaceDN w:val="0"/>
              <w:adjustRightInd w:val="0"/>
            </w:pPr>
            <w:r w:rsidRPr="003C6C39">
              <w:t>находить  необходимую информацию в  учебнике и справочной литературе;</w:t>
            </w:r>
          </w:p>
          <w:p w:rsidR="002C3A99" w:rsidRPr="003C6C39" w:rsidRDefault="002C3A99" w:rsidP="00D31AC5">
            <w:pPr>
              <w:autoSpaceDE w:val="0"/>
              <w:autoSpaceDN w:val="0"/>
              <w:adjustRightInd w:val="0"/>
            </w:pPr>
            <w:r w:rsidRPr="003C6C39">
              <w:t>понимать информацию</w:t>
            </w:r>
            <w:proofErr w:type="gramStart"/>
            <w:r w:rsidRPr="003C6C39">
              <w:t xml:space="preserve"> ,</w:t>
            </w:r>
            <w:proofErr w:type="gramEnd"/>
            <w:r w:rsidRPr="003C6C39">
              <w:t xml:space="preserve"> представленную в виде текста, схемы, таблицы, плана, карта.</w:t>
            </w:r>
          </w:p>
          <w:p w:rsidR="002C3A99" w:rsidRPr="003C6C39" w:rsidRDefault="002C3A99" w:rsidP="00D31AC5">
            <w:pPr>
              <w:autoSpaceDE w:val="0"/>
              <w:autoSpaceDN w:val="0"/>
              <w:adjustRightInd w:val="0"/>
            </w:pPr>
            <w:r w:rsidRPr="003C6C39">
              <w:t>использовать готовые модели (глобус, карта) для объяснения природных явлений.</w:t>
            </w:r>
          </w:p>
          <w:p w:rsidR="002C3A99" w:rsidRPr="003C6C39" w:rsidRDefault="002C3A99" w:rsidP="00D31AC5">
            <w:pPr>
              <w:autoSpaceDE w:val="0"/>
              <w:autoSpaceDN w:val="0"/>
              <w:adjustRightInd w:val="0"/>
            </w:pPr>
            <w:r w:rsidRPr="003C6C39">
              <w:t>устанавливать причинно-следственные связи.</w:t>
            </w:r>
          </w:p>
          <w:p w:rsidR="002C3A99" w:rsidRPr="003C6C39" w:rsidRDefault="002C3A99" w:rsidP="00D31AC5">
            <w:pPr>
              <w:autoSpaceDE w:val="0"/>
              <w:autoSpaceDN w:val="0"/>
              <w:adjustRightInd w:val="0"/>
            </w:pPr>
            <w:r w:rsidRPr="003C6C39">
              <w:t>осуществлять анализ объектов природы с выделением сущес</w:t>
            </w:r>
            <w:r w:rsidRPr="003C6C39">
              <w:t>т</w:t>
            </w:r>
            <w:r w:rsidRPr="003C6C39">
              <w:t>венных и несущественных признаков.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>Коммуникативные: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kern w:val="28"/>
              </w:rPr>
            </w:pPr>
            <w:r w:rsidRPr="003C6C39">
              <w:t>сотрудничать с одноклассниками при выполнении  заданий в паре; осуществлять взаимопроверку</w:t>
            </w:r>
          </w:p>
          <w:p w:rsidR="002C3A99" w:rsidRPr="00935991" w:rsidRDefault="002C3A99" w:rsidP="00D31AC5">
            <w:pPr>
              <w:widowControl w:val="0"/>
              <w:autoSpaceDE w:val="0"/>
              <w:autoSpaceDN w:val="0"/>
              <w:adjustRightInd w:val="0"/>
            </w:pPr>
            <w:r w:rsidRPr="00935991">
              <w:t xml:space="preserve"> </w:t>
            </w:r>
          </w:p>
        </w:tc>
      </w:tr>
      <w:tr w:rsidR="002C3A99" w:rsidRPr="00935991" w:rsidTr="00D31AC5">
        <w:tc>
          <w:tcPr>
            <w:tcW w:w="675" w:type="dxa"/>
          </w:tcPr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C3A99" w:rsidRPr="00D31AC5" w:rsidRDefault="002C3A99" w:rsidP="00D31AC5">
            <w:pPr>
              <w:jc w:val="both"/>
              <w:rPr>
                <w:b/>
              </w:rPr>
            </w:pPr>
            <w:r w:rsidRPr="00D31AC5">
              <w:rPr>
                <w:b/>
              </w:rPr>
              <w:t>Природа России</w:t>
            </w:r>
          </w:p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935991">
              <w:t>час.</w:t>
            </w:r>
          </w:p>
        </w:tc>
        <w:tc>
          <w:tcPr>
            <w:tcW w:w="6804" w:type="dxa"/>
          </w:tcPr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464AC5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Регулятивные 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C3A99" w:rsidRPr="00BD3EFA" w:rsidRDefault="002C3A99" w:rsidP="00464AC5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Добывать </w:t>
            </w:r>
            <w:proofErr w:type="spellStart"/>
            <w:proofErr w:type="gramStart"/>
            <w:r w:rsidRPr="00BD3EFA">
              <w:rPr>
                <w:sz w:val="24"/>
                <w:szCs w:val="24"/>
              </w:rPr>
              <w:t>но-вые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знания: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 извлекать </w:t>
            </w:r>
            <w:proofErr w:type="spellStart"/>
            <w:r w:rsidRPr="00BD3EFA">
              <w:rPr>
                <w:sz w:val="24"/>
                <w:szCs w:val="24"/>
              </w:rPr>
              <w:t>ин-формацию</w:t>
            </w:r>
            <w:proofErr w:type="spellEnd"/>
            <w:r w:rsidRPr="00BD3EFA">
              <w:rPr>
                <w:sz w:val="24"/>
                <w:szCs w:val="24"/>
              </w:rPr>
              <w:t xml:space="preserve">, </w:t>
            </w:r>
            <w:proofErr w:type="gramStart"/>
            <w:r w:rsidRPr="00BD3EFA">
              <w:rPr>
                <w:sz w:val="24"/>
                <w:szCs w:val="24"/>
              </w:rPr>
              <w:t>представленную</w:t>
            </w:r>
            <w:proofErr w:type="gramEnd"/>
            <w:r w:rsidRPr="00BD3EFA">
              <w:rPr>
                <w:sz w:val="24"/>
                <w:szCs w:val="24"/>
              </w:rPr>
              <w:t xml:space="preserve"> в разных формах (текст, таблица, схема, иллюстрация и др.).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Перерабатывать полученную информацию: сравнивать и группировать факты и явления; </w:t>
            </w:r>
            <w:r w:rsidRPr="00BD3EFA">
              <w:rPr>
                <w:sz w:val="24"/>
                <w:szCs w:val="24"/>
              </w:rPr>
              <w:lastRenderedPageBreak/>
              <w:t>определять причины явлений, событий.</w:t>
            </w:r>
          </w:p>
          <w:p w:rsidR="002C3A99" w:rsidRPr="00BD3EFA" w:rsidRDefault="002C3A99" w:rsidP="00464AC5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BD3EFA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935991" w:rsidTr="00D31AC5">
        <w:tc>
          <w:tcPr>
            <w:tcW w:w="675" w:type="dxa"/>
          </w:tcPr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2C3A99" w:rsidRPr="00D31AC5" w:rsidRDefault="002C3A99" w:rsidP="00D31AC5">
            <w:pPr>
              <w:jc w:val="both"/>
              <w:rPr>
                <w:b/>
              </w:rPr>
            </w:pPr>
            <w:r w:rsidRPr="00D31AC5">
              <w:rPr>
                <w:b/>
              </w:rPr>
              <w:t xml:space="preserve">Родной край – часть большой страны </w:t>
            </w:r>
          </w:p>
          <w:p w:rsidR="002C3A99" w:rsidRPr="00935991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AC5">
              <w:t>15</w:t>
            </w: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</w:tcPr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935991" w:rsidTr="00D31AC5">
        <w:tc>
          <w:tcPr>
            <w:tcW w:w="675" w:type="dxa"/>
          </w:tcPr>
          <w:p w:rsidR="002C3A99" w:rsidRPr="00BD3EFA" w:rsidRDefault="002C3A99" w:rsidP="00E61833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C3A99" w:rsidRPr="00935991" w:rsidRDefault="002C3A99" w:rsidP="00D31AC5">
            <w:pPr>
              <w:jc w:val="both"/>
            </w:pPr>
            <w:r w:rsidRPr="00D31AC5">
              <w:rPr>
                <w:b/>
              </w:rPr>
              <w:t>Страницы всеми</w:t>
            </w:r>
            <w:r w:rsidRPr="00D31AC5">
              <w:rPr>
                <w:b/>
              </w:rPr>
              <w:t>р</w:t>
            </w:r>
            <w:r w:rsidRPr="00D31AC5">
              <w:rPr>
                <w:b/>
              </w:rPr>
              <w:t xml:space="preserve">ной истории </w:t>
            </w:r>
            <w:r w:rsidRPr="00935991">
              <w:t xml:space="preserve"> </w:t>
            </w:r>
          </w:p>
        </w:tc>
        <w:tc>
          <w:tcPr>
            <w:tcW w:w="850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2C3A99" w:rsidRPr="00BD3EFA" w:rsidRDefault="002C3A99" w:rsidP="00464AC5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Регулятивные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2C3A99" w:rsidRPr="00BD3EFA" w:rsidRDefault="002C3A99" w:rsidP="00464AC5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2C3A99" w:rsidRPr="00BD3EFA" w:rsidRDefault="002C3A99" w:rsidP="00464AC5">
            <w:pPr>
              <w:pStyle w:val="ac"/>
              <w:rPr>
                <w:b/>
                <w:sz w:val="24"/>
                <w:szCs w:val="24"/>
              </w:rPr>
            </w:pPr>
          </w:p>
          <w:p w:rsidR="002C3A99" w:rsidRPr="00BD3EFA" w:rsidRDefault="002C3A99" w:rsidP="00464AC5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2C3A99" w:rsidRPr="00935991" w:rsidTr="00D31AC5">
        <w:tc>
          <w:tcPr>
            <w:tcW w:w="675" w:type="dxa"/>
          </w:tcPr>
          <w:p w:rsidR="002C3A99" w:rsidRPr="00BD3EFA" w:rsidRDefault="002C3A99" w:rsidP="00637E89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C3A99" w:rsidRPr="00D31AC5" w:rsidRDefault="002C3A99" w:rsidP="00D31AC5">
            <w:pPr>
              <w:jc w:val="both"/>
              <w:rPr>
                <w:b/>
              </w:rPr>
            </w:pPr>
            <w:r w:rsidRPr="00D31AC5">
              <w:rPr>
                <w:b/>
              </w:rPr>
              <w:t xml:space="preserve">Страницы истории Отечества </w:t>
            </w:r>
          </w:p>
          <w:p w:rsidR="002C3A99" w:rsidRPr="00BD3EFA" w:rsidRDefault="002C3A99" w:rsidP="00637E8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 xml:space="preserve">Регулятивные: </w:t>
            </w:r>
            <w:r w:rsidRPr="003C6C39">
              <w:t>планировать свои действия в соответствии с поставленной целью;</w:t>
            </w:r>
            <w:r w:rsidRPr="00D31AC5">
              <w:rPr>
                <w:b/>
              </w:rPr>
              <w:t xml:space="preserve"> 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</w:pPr>
            <w:r w:rsidRPr="00D31AC5">
              <w:rPr>
                <w:b/>
              </w:rPr>
              <w:t xml:space="preserve">Познавательные: </w:t>
            </w:r>
            <w:r w:rsidRPr="003C6C39">
              <w:t>находить  необходимую информацию в  учебнике и справочной литературе, устанавливать причинно-следственные связи.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>Коммуникативные: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kern w:val="28"/>
              </w:rPr>
            </w:pPr>
            <w:r w:rsidRPr="00D31AC5">
              <w:rPr>
                <w:b/>
              </w:rPr>
              <w:t>-</w:t>
            </w:r>
            <w:r w:rsidRPr="003C6C39">
              <w:t>сотрудничать с одноклассниками при выполнении  заданий в паре; осуществлять взаимопроверку</w:t>
            </w:r>
          </w:p>
          <w:p w:rsidR="002C3A99" w:rsidRPr="00BD3EFA" w:rsidRDefault="002C3A99" w:rsidP="00637E89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935991" w:rsidTr="00D31AC5">
        <w:tc>
          <w:tcPr>
            <w:tcW w:w="675" w:type="dxa"/>
          </w:tcPr>
          <w:p w:rsidR="002C3A99" w:rsidRPr="00BD3EFA" w:rsidRDefault="002C3A99" w:rsidP="00637E89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C3A99" w:rsidRPr="003C6C39" w:rsidRDefault="002C3A99" w:rsidP="00D31AC5">
            <w:pPr>
              <w:jc w:val="both"/>
            </w:pPr>
            <w:r w:rsidRPr="00D31AC5">
              <w:rPr>
                <w:b/>
              </w:rPr>
              <w:t xml:space="preserve">Современная Россия </w:t>
            </w:r>
          </w:p>
          <w:p w:rsidR="002C3A99" w:rsidRPr="00BD3EFA" w:rsidRDefault="002C3A99" w:rsidP="00637E89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 xml:space="preserve">Регулятивные: </w:t>
            </w:r>
            <w:r w:rsidRPr="003C6C39">
              <w:t xml:space="preserve">планировать свои действия в </w:t>
            </w:r>
            <w:proofErr w:type="spellStart"/>
            <w:proofErr w:type="gramStart"/>
            <w:r w:rsidRPr="003C6C39">
              <w:t>соответст-вии</w:t>
            </w:r>
            <w:proofErr w:type="spellEnd"/>
            <w:proofErr w:type="gramEnd"/>
            <w:r w:rsidRPr="003C6C39">
              <w:t xml:space="preserve"> с поставленной</w:t>
            </w:r>
            <w:r>
              <w:t xml:space="preserve"> </w:t>
            </w:r>
            <w:r w:rsidRPr="003C6C39">
              <w:t>целью;</w:t>
            </w:r>
            <w:r w:rsidRPr="00D31AC5">
              <w:rPr>
                <w:b/>
              </w:rPr>
              <w:t xml:space="preserve"> 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kern w:val="28"/>
              </w:rPr>
            </w:pPr>
            <w:proofErr w:type="gramStart"/>
            <w:r w:rsidRPr="00D31AC5">
              <w:rPr>
                <w:b/>
              </w:rPr>
              <w:t>Познавательные</w:t>
            </w:r>
            <w:proofErr w:type="gramEnd"/>
            <w:r w:rsidRPr="00D31AC5">
              <w:rPr>
                <w:b/>
              </w:rPr>
              <w:t xml:space="preserve">: </w:t>
            </w:r>
            <w:r w:rsidRPr="003C6C39">
              <w:t>находить  необходимую информацию в  учебнике и справочной литературе.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>Коммуникативные: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kern w:val="28"/>
              </w:rPr>
            </w:pPr>
            <w:r w:rsidRPr="003C6C39">
              <w:t>сотрудничать с одноклассниками при выполнении  заданий в паре; осуществлять взаимопроверку</w:t>
            </w:r>
          </w:p>
          <w:p w:rsidR="002C3A99" w:rsidRPr="00D31AC5" w:rsidRDefault="002C3A99" w:rsidP="00D31AC5">
            <w:pPr>
              <w:autoSpaceDE w:val="0"/>
              <w:autoSpaceDN w:val="0"/>
              <w:adjustRightInd w:val="0"/>
              <w:rPr>
                <w:kern w:val="28"/>
              </w:rPr>
            </w:pPr>
          </w:p>
        </w:tc>
      </w:tr>
      <w:tr w:rsidR="002C3A99" w:rsidRPr="00935991" w:rsidTr="00D31AC5">
        <w:tc>
          <w:tcPr>
            <w:tcW w:w="675" w:type="dxa"/>
          </w:tcPr>
          <w:p w:rsidR="002C3A99" w:rsidRPr="00BD3EFA" w:rsidRDefault="002C3A99" w:rsidP="00637E8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AC5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2C3A99" w:rsidRPr="00D31AC5" w:rsidRDefault="002C3A99" w:rsidP="00D31AC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31AC5">
              <w:rPr>
                <w:b/>
              </w:rPr>
              <w:t>68ч</w:t>
            </w:r>
          </w:p>
        </w:tc>
        <w:tc>
          <w:tcPr>
            <w:tcW w:w="6804" w:type="dxa"/>
          </w:tcPr>
          <w:p w:rsidR="002C3A99" w:rsidRPr="00BD3EFA" w:rsidRDefault="002C3A99" w:rsidP="00637E89">
            <w:pPr>
              <w:pStyle w:val="ac"/>
              <w:rPr>
                <w:sz w:val="24"/>
                <w:szCs w:val="24"/>
              </w:rPr>
            </w:pPr>
          </w:p>
        </w:tc>
      </w:tr>
    </w:tbl>
    <w:p w:rsidR="002C3A99" w:rsidRDefault="002C3A99" w:rsidP="00912C2D">
      <w:pPr>
        <w:pStyle w:val="ac"/>
        <w:rPr>
          <w:b/>
          <w:i/>
          <w:u w:val="single"/>
        </w:rPr>
      </w:pPr>
    </w:p>
    <w:p w:rsidR="002C3A99" w:rsidRPr="00912C2D" w:rsidRDefault="002C3A99" w:rsidP="00912C2D">
      <w:pPr>
        <w:pStyle w:val="ac"/>
        <w:rPr>
          <w:b/>
          <w:i/>
          <w:u w:val="single"/>
        </w:rPr>
      </w:pPr>
      <w:r w:rsidRPr="00912C2D">
        <w:rPr>
          <w:b/>
          <w:i/>
          <w:u w:val="single"/>
        </w:rPr>
        <w:t>Формируемые умения.</w:t>
      </w:r>
    </w:p>
    <w:p w:rsidR="002C3A99" w:rsidRPr="00912C2D" w:rsidRDefault="002C3A99" w:rsidP="00912C2D">
      <w:pPr>
        <w:shd w:val="clear" w:color="auto" w:fill="FFFFFF"/>
        <w:autoSpaceDE w:val="0"/>
        <w:autoSpaceDN w:val="0"/>
        <w:adjustRightInd w:val="0"/>
      </w:pPr>
      <w:r w:rsidRPr="00912C2D">
        <w:t>Учащиеся ведут наблюдения яв</w:t>
      </w:r>
      <w:r w:rsidRPr="00912C2D">
        <w:softHyphen/>
        <w:t>лений природы и общественной жизни, выполняют практи</w:t>
      </w:r>
      <w:r w:rsidRPr="00912C2D">
        <w:softHyphen/>
        <w:t xml:space="preserve">ческие работы и опыты, </w:t>
      </w:r>
      <w:r w:rsidRPr="00912C2D">
        <w:rPr>
          <w:iCs/>
        </w:rPr>
        <w:t>в</w:t>
      </w:r>
      <w:r w:rsidRPr="00912C2D">
        <w:rPr>
          <w:i/>
          <w:iCs/>
        </w:rPr>
        <w:t xml:space="preserve"> </w:t>
      </w:r>
      <w:r w:rsidRPr="00912C2D">
        <w:t>том числе исследовательского ха</w:t>
      </w:r>
      <w:r w:rsidRPr="00912C2D">
        <w:softHyphen/>
        <w:t>рактера, различные творческие задания. Пров</w:t>
      </w:r>
      <w:r w:rsidRPr="00912C2D">
        <w:t>о</w:t>
      </w:r>
      <w:r w:rsidRPr="00912C2D">
        <w:t>дятся дидактические и ролевые игры, учебные диалоги, моделиро</w:t>
      </w:r>
      <w:r w:rsidRPr="00912C2D">
        <w:softHyphen/>
        <w:t>вание объектов и явлений окр</w:t>
      </w:r>
      <w:r w:rsidRPr="00912C2D">
        <w:t>у</w:t>
      </w:r>
      <w:r w:rsidRPr="00912C2D">
        <w:t>жающего мира. Занятия мо</w:t>
      </w:r>
      <w:r w:rsidRPr="00912C2D">
        <w:softHyphen/>
        <w:t xml:space="preserve">гут проводиться не только в классе, но и на улице, в лесу, парке, музее и </w:t>
      </w:r>
      <w:r w:rsidRPr="00912C2D">
        <w:lastRenderedPageBreak/>
        <w:t>т. д. Распознавание природных объектов с помощью специально разработанного для начальной школы атласа-определителя.  Моделирование экологических связей с помощью графи</w:t>
      </w:r>
      <w:r w:rsidRPr="00912C2D">
        <w:softHyphen/>
        <w:t>ческих и д</w:t>
      </w:r>
      <w:r w:rsidRPr="00912C2D">
        <w:t>и</w:t>
      </w:r>
      <w:r w:rsidRPr="00912C2D">
        <w:t>намических схем (моделей). Эколого-этическая деятельность, включающая анализ собственного отноше</w:t>
      </w:r>
      <w:r w:rsidRPr="00912C2D">
        <w:softHyphen/>
        <w:t>ния к миру природы и поведения в нем, оценку поступков других людей, выработку соо</w:t>
      </w:r>
      <w:r w:rsidRPr="00912C2D">
        <w:t>т</w:t>
      </w:r>
      <w:r w:rsidRPr="00912C2D">
        <w:t>ветствующих норм и правил, которая осуществляется с помощью специально разработан</w:t>
      </w:r>
      <w:r w:rsidRPr="00912C2D">
        <w:softHyphen/>
        <w:t xml:space="preserve">ной книги </w:t>
      </w:r>
      <w:proofErr w:type="gramStart"/>
      <w:r w:rsidRPr="00912C2D">
        <w:t>для</w:t>
      </w:r>
      <w:proofErr w:type="gramEnd"/>
      <w:r w:rsidRPr="00912C2D">
        <w:t xml:space="preserve"> чтении по экологической этике.</w:t>
      </w:r>
    </w:p>
    <w:p w:rsidR="002C3A99" w:rsidRPr="00912C2D" w:rsidRDefault="002C3A99" w:rsidP="00912C2D">
      <w:pPr>
        <w:pStyle w:val="ac"/>
        <w:rPr>
          <w:b/>
          <w:i/>
          <w:u w:val="single"/>
        </w:rPr>
      </w:pPr>
    </w:p>
    <w:p w:rsidR="002C3A99" w:rsidRPr="00912C2D" w:rsidRDefault="002C3A99" w:rsidP="00912C2D">
      <w:pPr>
        <w:pStyle w:val="ac"/>
        <w:rPr>
          <w:b/>
          <w:i/>
          <w:u w:val="single"/>
        </w:rPr>
      </w:pPr>
      <w:r w:rsidRPr="008C5CC1">
        <w:rPr>
          <w:b/>
          <w:i/>
          <w:u w:val="single"/>
        </w:rPr>
        <w:t>Специальные учебные умения.</w:t>
      </w:r>
    </w:p>
    <w:p w:rsidR="002C3A99" w:rsidRPr="000A6C38" w:rsidRDefault="002C3A99" w:rsidP="00912C2D">
      <w:pPr>
        <w:jc w:val="both"/>
      </w:pPr>
      <w:r w:rsidRPr="000A6C38">
        <w:t>Для решения жизненных задач человеку, помимо способностей и личностных качеств, необходимы различные умения.</w:t>
      </w:r>
    </w:p>
    <w:p w:rsidR="002C3A99" w:rsidRPr="000A6C38" w:rsidRDefault="002C3A99" w:rsidP="00912C2D">
      <w:pPr>
        <w:jc w:val="both"/>
      </w:pPr>
      <w:r>
        <w:t xml:space="preserve"> П</w:t>
      </w:r>
      <w:r w:rsidRPr="000A6C38">
        <w:t xml:space="preserve">ри оценке достижений учащихся необходимо учитывать не только предметные, но и </w:t>
      </w:r>
      <w:proofErr w:type="spellStart"/>
      <w:r w:rsidRPr="000A6C38">
        <w:t>о</w:t>
      </w:r>
      <w:r w:rsidRPr="009958BD">
        <w:rPr>
          <w:b/>
        </w:rPr>
        <w:t>бщеуче</w:t>
      </w:r>
      <w:r w:rsidRPr="009958BD">
        <w:rPr>
          <w:b/>
        </w:rPr>
        <w:t>б</w:t>
      </w:r>
      <w:r w:rsidRPr="009958BD">
        <w:rPr>
          <w:b/>
        </w:rPr>
        <w:t>ные</w:t>
      </w:r>
      <w:proofErr w:type="spellEnd"/>
      <w:r w:rsidRPr="000A6C38">
        <w:t xml:space="preserve"> умения. Именно на это нас ориентируют проекты государственных стандартов.</w:t>
      </w:r>
    </w:p>
    <w:p w:rsidR="002C3A99" w:rsidRPr="000A6C38" w:rsidRDefault="002C3A99" w:rsidP="00912C2D">
      <w:pPr>
        <w:jc w:val="both"/>
      </w:pPr>
    </w:p>
    <w:p w:rsidR="002C3A99" w:rsidRPr="0075438F" w:rsidRDefault="002C3A99" w:rsidP="00912C2D">
      <w:pPr>
        <w:jc w:val="both"/>
      </w:pPr>
      <w:r w:rsidRPr="0075438F">
        <w:t>Организационные умения</w:t>
      </w:r>
    </w:p>
    <w:p w:rsidR="002C3A99" w:rsidRPr="0075438F" w:rsidRDefault="002C3A99" w:rsidP="00912C2D">
      <w:pPr>
        <w:jc w:val="both"/>
      </w:pPr>
      <w:r w:rsidRPr="0075438F">
        <w:t xml:space="preserve">              Развитие организационных умений осуществляется через проблемно-диалогическую те</w:t>
      </w:r>
      <w:r w:rsidRPr="0075438F">
        <w:t>х</w:t>
      </w:r>
      <w:r w:rsidRPr="0075438F">
        <w:t>нологию освоения новых знаний, где учитель – режиссёр учебного процесса, а ученики совместно с ним ставят и решают учебную предметную проблему. При этом дети используют эти умения на уроке.</w:t>
      </w:r>
    </w:p>
    <w:p w:rsidR="002C3A99" w:rsidRPr="0075438F" w:rsidRDefault="002C3A99" w:rsidP="00912C2D"/>
    <w:p w:rsidR="002C3A99" w:rsidRPr="008F44E8" w:rsidRDefault="002C3A99" w:rsidP="00912C2D">
      <w:pPr>
        <w:rPr>
          <w:b/>
          <w:i/>
        </w:rPr>
      </w:pPr>
      <w:r w:rsidRPr="008F44E8">
        <w:rPr>
          <w:b/>
          <w:i/>
        </w:rPr>
        <w:t>Интеллектуальные умения</w:t>
      </w:r>
    </w:p>
    <w:p w:rsidR="002C3A99" w:rsidRPr="0075438F" w:rsidRDefault="002C3A99" w:rsidP="00912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232"/>
        <w:gridCol w:w="1844"/>
        <w:gridCol w:w="2004"/>
        <w:gridCol w:w="2213"/>
      </w:tblGrid>
      <w:tr w:rsidR="002C3A99" w:rsidRPr="0075438F" w:rsidTr="009D1C71">
        <w:trPr>
          <w:trHeight w:val="347"/>
        </w:trPr>
        <w:tc>
          <w:tcPr>
            <w:tcW w:w="2258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Ориентироваться в своей системе зн</w:t>
            </w:r>
            <w:r w:rsidRPr="0075438F">
              <w:t>а</w:t>
            </w:r>
            <w:r w:rsidRPr="0075438F">
              <w:t>ний и понимать н</w:t>
            </w:r>
            <w:r w:rsidRPr="0075438F">
              <w:t>е</w:t>
            </w:r>
            <w:r w:rsidRPr="0075438F">
              <w:t>обходимость нов</w:t>
            </w:r>
            <w:r w:rsidRPr="0075438F">
              <w:t>о</w:t>
            </w:r>
            <w:r w:rsidRPr="0075438F">
              <w:t>го знания.</w:t>
            </w:r>
          </w:p>
        </w:tc>
        <w:tc>
          <w:tcPr>
            <w:tcW w:w="2232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Делать предвар</w:t>
            </w:r>
            <w:r w:rsidRPr="0075438F">
              <w:t>и</w:t>
            </w:r>
            <w:r w:rsidRPr="0075438F">
              <w:t>тельный отбор и</w:t>
            </w:r>
            <w:r w:rsidRPr="0075438F">
              <w:t>с</w:t>
            </w:r>
            <w:r w:rsidRPr="0075438F">
              <w:t>точников инфо</w:t>
            </w:r>
            <w:r w:rsidRPr="0075438F">
              <w:t>р</w:t>
            </w:r>
            <w:r w:rsidRPr="0075438F">
              <w:t>мации для поиска нового знания</w:t>
            </w:r>
          </w:p>
        </w:tc>
        <w:tc>
          <w:tcPr>
            <w:tcW w:w="1844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Добывать н</w:t>
            </w:r>
            <w:r w:rsidRPr="0075438F">
              <w:t>о</w:t>
            </w:r>
            <w:r w:rsidRPr="0075438F">
              <w:t>вые знания из различных и</w:t>
            </w:r>
            <w:r w:rsidRPr="0075438F">
              <w:t>с</w:t>
            </w:r>
            <w:r w:rsidRPr="0075438F">
              <w:t>точников и разными сп</w:t>
            </w:r>
            <w:r w:rsidRPr="0075438F">
              <w:t>о</w:t>
            </w:r>
            <w:r w:rsidRPr="0075438F">
              <w:t>собами</w:t>
            </w:r>
          </w:p>
        </w:tc>
        <w:tc>
          <w:tcPr>
            <w:tcW w:w="2004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Обрабатывать приобретённую информацию для получения нео</w:t>
            </w:r>
            <w:r w:rsidRPr="0075438F">
              <w:t>б</w:t>
            </w:r>
            <w:r w:rsidRPr="0075438F">
              <w:t>ходимого р</w:t>
            </w:r>
            <w:r w:rsidRPr="0075438F">
              <w:t>е</w:t>
            </w:r>
            <w:r w:rsidRPr="0075438F">
              <w:t>зультата.</w:t>
            </w:r>
          </w:p>
        </w:tc>
        <w:tc>
          <w:tcPr>
            <w:tcW w:w="2213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Преобразовывать информацию из одной формы в другую и выбирать наиболее удобную для себя форму</w:t>
            </w:r>
          </w:p>
        </w:tc>
      </w:tr>
    </w:tbl>
    <w:p w:rsidR="002C3A99" w:rsidRPr="0075438F" w:rsidRDefault="002C3A99" w:rsidP="00912C2D"/>
    <w:p w:rsidR="002C3A99" w:rsidRPr="008F44E8" w:rsidRDefault="002C3A99" w:rsidP="00912C2D">
      <w:pPr>
        <w:rPr>
          <w:b/>
          <w:i/>
        </w:rPr>
      </w:pPr>
      <w:r w:rsidRPr="008F44E8">
        <w:rPr>
          <w:b/>
          <w:i/>
        </w:rPr>
        <w:t>Оценочные умения</w:t>
      </w:r>
    </w:p>
    <w:p w:rsidR="002C3A99" w:rsidRPr="0075438F" w:rsidRDefault="002C3A99" w:rsidP="00912C2D">
      <w:r w:rsidRPr="0075438F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705"/>
        <w:gridCol w:w="2705"/>
        <w:gridCol w:w="2435"/>
      </w:tblGrid>
      <w:tr w:rsidR="002C3A99" w:rsidRPr="0075438F" w:rsidTr="00DE6503"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Оценивать жизненные ситуации (поступки людей) с точки зрения общепринятых норм и ценностей (нравстве</w:t>
            </w:r>
            <w:r w:rsidRPr="0075438F">
              <w:t>н</w:t>
            </w:r>
            <w:r w:rsidRPr="0075438F">
              <w:t>ных, гражданско-патриотических, эст</w:t>
            </w:r>
            <w:r w:rsidRPr="0075438F">
              <w:t>е</w:t>
            </w:r>
            <w:r w:rsidRPr="0075438F">
              <w:t>тических), а также с точки зрения разли</w:t>
            </w:r>
            <w:r w:rsidRPr="0075438F">
              <w:t>ч</w:t>
            </w:r>
            <w:r w:rsidRPr="0075438F">
              <w:t>ных групп общества (верующие-атеисты, богатые-бедные).</w:t>
            </w:r>
          </w:p>
        </w:tc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Объяснять (прежде вс</w:t>
            </w:r>
            <w:r w:rsidRPr="0075438F">
              <w:t>е</w:t>
            </w:r>
            <w:r w:rsidRPr="0075438F">
              <w:t>го – самому себе) свои оценки, свою точку зрения, свои позиции.</w:t>
            </w:r>
          </w:p>
        </w:tc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Самоопределяться в системе ценностей.</w:t>
            </w:r>
          </w:p>
        </w:tc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Действовать и п</w:t>
            </w:r>
            <w:r w:rsidRPr="0075438F">
              <w:t>о</w:t>
            </w:r>
            <w:r w:rsidRPr="0075438F">
              <w:t>ступать в соответс</w:t>
            </w:r>
            <w:r w:rsidRPr="0075438F">
              <w:t>т</w:t>
            </w:r>
            <w:r w:rsidRPr="0075438F">
              <w:t>вии с этой системой ценностей и отвечать за свои поступки и действия.</w:t>
            </w:r>
          </w:p>
        </w:tc>
      </w:tr>
      <w:tr w:rsidR="002C3A99" w:rsidRPr="0075438F" w:rsidTr="00DE6503"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В предложенных с</w:t>
            </w:r>
            <w:r w:rsidRPr="0075438F">
              <w:t>и</w:t>
            </w:r>
            <w:r w:rsidRPr="0075438F">
              <w:t>туациях отмечать ко</w:t>
            </w:r>
            <w:r w:rsidRPr="0075438F">
              <w:t>н</w:t>
            </w:r>
            <w:r w:rsidRPr="0075438F">
              <w:t>кретные поступки, к</w:t>
            </w:r>
            <w:r w:rsidRPr="0075438F">
              <w:t>о</w:t>
            </w:r>
            <w:r w:rsidRPr="0075438F">
              <w:t>торые можно оценить как хорошие или пл</w:t>
            </w:r>
            <w:r w:rsidRPr="0075438F">
              <w:t>о</w:t>
            </w:r>
            <w:r w:rsidRPr="0075438F">
              <w:t>хие с позиции общеч</w:t>
            </w:r>
            <w:r w:rsidRPr="0075438F">
              <w:t>е</w:t>
            </w:r>
            <w:r w:rsidRPr="0075438F">
              <w:t>ловеческих нравстве</w:t>
            </w:r>
            <w:r w:rsidRPr="0075438F">
              <w:t>н</w:t>
            </w:r>
            <w:r w:rsidRPr="0075438F">
              <w:t>ных ценностей.</w:t>
            </w:r>
          </w:p>
        </w:tc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Объяснять с позиции общечеловеческих нравственных ценн</w:t>
            </w:r>
            <w:r w:rsidRPr="0075438F">
              <w:t>о</w:t>
            </w:r>
            <w:r w:rsidRPr="0075438F">
              <w:t>стей, почему конкре</w:t>
            </w:r>
            <w:r w:rsidRPr="0075438F">
              <w:t>т</w:t>
            </w:r>
            <w:r w:rsidRPr="0075438F">
              <w:t>ные поступки можно оценить как хорошие или плохие.</w:t>
            </w:r>
          </w:p>
        </w:tc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Самостоятельно опр</w:t>
            </w:r>
            <w:r w:rsidRPr="0075438F">
              <w:t>е</w:t>
            </w:r>
            <w:r w:rsidRPr="0075438F">
              <w:t>делять и высказывать самые простые, общие для всех людей правила поведения (основы о</w:t>
            </w:r>
            <w:r w:rsidRPr="0075438F">
              <w:t>б</w:t>
            </w:r>
            <w:r w:rsidRPr="0075438F">
              <w:t>щечеловеческих нра</w:t>
            </w:r>
            <w:r w:rsidRPr="0075438F">
              <w:t>в</w:t>
            </w:r>
            <w:r w:rsidRPr="0075438F">
              <w:t>ственных ценностей).</w:t>
            </w:r>
          </w:p>
        </w:tc>
        <w:tc>
          <w:tcPr>
            <w:tcW w:w="3980" w:type="dxa"/>
          </w:tcPr>
          <w:p w:rsidR="002C3A99" w:rsidRPr="0075438F" w:rsidRDefault="002C3A99" w:rsidP="00DE6503">
            <w:pPr>
              <w:rPr>
                <w:lang w:eastAsia="en-US"/>
              </w:rPr>
            </w:pPr>
            <w:r w:rsidRPr="0075438F">
              <w:t>В предложенных с</w:t>
            </w:r>
            <w:r w:rsidRPr="0075438F">
              <w:t>и</w:t>
            </w:r>
            <w:r w:rsidRPr="0075438F">
              <w:t>туациях, опираясь на общие для всех пр</w:t>
            </w:r>
            <w:r w:rsidRPr="0075438F">
              <w:t>о</w:t>
            </w:r>
            <w:r w:rsidRPr="0075438F">
              <w:t>стые правила пов</w:t>
            </w:r>
            <w:r w:rsidRPr="0075438F">
              <w:t>е</w:t>
            </w:r>
            <w:r w:rsidRPr="0075438F">
              <w:t>дения, делать выбор, какой поступок с</w:t>
            </w:r>
            <w:r w:rsidRPr="0075438F">
              <w:t>о</w:t>
            </w:r>
            <w:r w:rsidRPr="0075438F">
              <w:t>вершить.</w:t>
            </w:r>
          </w:p>
        </w:tc>
      </w:tr>
    </w:tbl>
    <w:p w:rsidR="002C3A99" w:rsidRPr="0075438F" w:rsidRDefault="002C3A99" w:rsidP="00E61833">
      <w:pPr>
        <w:pStyle w:val="ac"/>
        <w:sectPr w:rsidR="002C3A99" w:rsidRPr="0075438F" w:rsidSect="0067250F">
          <w:footerReference w:type="default" r:id="rId9"/>
          <w:pgSz w:w="11906" w:h="16838"/>
          <w:pgMar w:top="1276" w:right="851" w:bottom="720" w:left="720" w:header="709" w:footer="709" w:gutter="0"/>
          <w:pgNumType w:start="3"/>
          <w:cols w:space="708"/>
          <w:docGrid w:linePitch="360"/>
        </w:sectPr>
      </w:pPr>
    </w:p>
    <w:p w:rsidR="002C3A99" w:rsidRDefault="002C3A99" w:rsidP="00D50738">
      <w:pPr>
        <w:rPr>
          <w:b/>
        </w:rPr>
      </w:pPr>
    </w:p>
    <w:p w:rsidR="002C3A99" w:rsidRPr="00CD6120" w:rsidRDefault="002C3A99" w:rsidP="003C6C39">
      <w:pPr>
        <w:jc w:val="center"/>
        <w:rPr>
          <w:b/>
        </w:rPr>
      </w:pPr>
    </w:p>
    <w:p w:rsidR="002C3A99" w:rsidRPr="00CD6120" w:rsidRDefault="002C3A99" w:rsidP="003C6C39">
      <w:pPr>
        <w:jc w:val="center"/>
      </w:pPr>
      <w:r w:rsidRPr="00CD6120">
        <w:rPr>
          <w:b/>
        </w:rPr>
        <w:t>Прохождение основной и практической части программы</w:t>
      </w:r>
      <w:r w:rsidRPr="00CD6120">
        <w:t xml:space="preserve"> </w:t>
      </w:r>
    </w:p>
    <w:p w:rsidR="002C3A99" w:rsidRPr="00CD6120" w:rsidRDefault="002C3A99" w:rsidP="003C6C39"/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1749"/>
        <w:gridCol w:w="1691"/>
        <w:gridCol w:w="2563"/>
        <w:gridCol w:w="1739"/>
        <w:gridCol w:w="1399"/>
      </w:tblGrid>
      <w:tr w:rsidR="002C3A99" w:rsidRPr="00CD6120" w:rsidTr="006475C8">
        <w:trPr>
          <w:jc w:val="center"/>
        </w:trPr>
        <w:tc>
          <w:tcPr>
            <w:tcW w:w="1311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  <w:tc>
          <w:tcPr>
            <w:tcW w:w="2005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Часов по учебному плану</w:t>
            </w:r>
          </w:p>
        </w:tc>
        <w:tc>
          <w:tcPr>
            <w:tcW w:w="2090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Тесты</w:t>
            </w:r>
          </w:p>
        </w:tc>
        <w:tc>
          <w:tcPr>
            <w:tcW w:w="2639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Терминологические диктанты</w:t>
            </w:r>
          </w:p>
        </w:tc>
        <w:tc>
          <w:tcPr>
            <w:tcW w:w="1751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Проверочные работы</w:t>
            </w:r>
          </w:p>
        </w:tc>
        <w:tc>
          <w:tcPr>
            <w:tcW w:w="656" w:type="dxa"/>
          </w:tcPr>
          <w:p w:rsidR="002C3A99" w:rsidRPr="00CD6120" w:rsidRDefault="002C3A99" w:rsidP="003C6C39">
            <w:pPr>
              <w:rPr>
                <w:b/>
                <w:kern w:val="28"/>
              </w:rPr>
            </w:pPr>
            <w:r w:rsidRPr="00CD6120">
              <w:rPr>
                <w:b/>
              </w:rPr>
              <w:t xml:space="preserve">Экскурсии </w:t>
            </w:r>
          </w:p>
        </w:tc>
      </w:tr>
      <w:tr w:rsidR="002C3A99" w:rsidRPr="00CD6120" w:rsidTr="006475C8">
        <w:trPr>
          <w:jc w:val="center"/>
        </w:trPr>
        <w:tc>
          <w:tcPr>
            <w:tcW w:w="1311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1четверть</w:t>
            </w:r>
          </w:p>
        </w:tc>
        <w:tc>
          <w:tcPr>
            <w:tcW w:w="2005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  <w:tc>
          <w:tcPr>
            <w:tcW w:w="2090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4</w:t>
            </w:r>
          </w:p>
        </w:tc>
        <w:tc>
          <w:tcPr>
            <w:tcW w:w="2639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rPr>
                <w:kern w:val="28"/>
              </w:rPr>
              <w:t>1</w:t>
            </w:r>
          </w:p>
        </w:tc>
        <w:tc>
          <w:tcPr>
            <w:tcW w:w="1751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1</w:t>
            </w:r>
          </w:p>
        </w:tc>
        <w:tc>
          <w:tcPr>
            <w:tcW w:w="656" w:type="dxa"/>
          </w:tcPr>
          <w:p w:rsidR="002C3A99" w:rsidRPr="00CD6120" w:rsidRDefault="002C3A99" w:rsidP="003C6C39">
            <w:pPr>
              <w:rPr>
                <w:kern w:val="28"/>
              </w:rPr>
            </w:pPr>
            <w:r w:rsidRPr="00CD6120">
              <w:t>2</w:t>
            </w:r>
          </w:p>
        </w:tc>
      </w:tr>
      <w:tr w:rsidR="002C3A99" w:rsidRPr="00CD6120" w:rsidTr="006475C8">
        <w:trPr>
          <w:trHeight w:val="299"/>
          <w:jc w:val="center"/>
        </w:trPr>
        <w:tc>
          <w:tcPr>
            <w:tcW w:w="1311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2четверть</w:t>
            </w:r>
          </w:p>
        </w:tc>
        <w:tc>
          <w:tcPr>
            <w:tcW w:w="2005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  <w:tc>
          <w:tcPr>
            <w:tcW w:w="2090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2</w:t>
            </w:r>
          </w:p>
        </w:tc>
        <w:tc>
          <w:tcPr>
            <w:tcW w:w="2639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rPr>
                <w:kern w:val="28"/>
              </w:rPr>
              <w:t>1</w:t>
            </w:r>
          </w:p>
        </w:tc>
        <w:tc>
          <w:tcPr>
            <w:tcW w:w="1751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2</w:t>
            </w:r>
          </w:p>
        </w:tc>
        <w:tc>
          <w:tcPr>
            <w:tcW w:w="656" w:type="dxa"/>
          </w:tcPr>
          <w:p w:rsidR="002C3A99" w:rsidRPr="00CD6120" w:rsidRDefault="002C3A99" w:rsidP="003C6C39">
            <w:pPr>
              <w:rPr>
                <w:kern w:val="28"/>
              </w:rPr>
            </w:pPr>
            <w:r w:rsidRPr="00CD6120">
              <w:t>1</w:t>
            </w:r>
          </w:p>
        </w:tc>
      </w:tr>
      <w:tr w:rsidR="002C3A99" w:rsidRPr="00CD6120" w:rsidTr="006475C8">
        <w:trPr>
          <w:trHeight w:val="289"/>
          <w:jc w:val="center"/>
        </w:trPr>
        <w:tc>
          <w:tcPr>
            <w:tcW w:w="1311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3четверть</w:t>
            </w:r>
          </w:p>
        </w:tc>
        <w:tc>
          <w:tcPr>
            <w:tcW w:w="2005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  <w:tc>
          <w:tcPr>
            <w:tcW w:w="2090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5</w:t>
            </w:r>
          </w:p>
        </w:tc>
        <w:tc>
          <w:tcPr>
            <w:tcW w:w="2639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  <w:tc>
          <w:tcPr>
            <w:tcW w:w="1751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1</w:t>
            </w:r>
          </w:p>
        </w:tc>
        <w:tc>
          <w:tcPr>
            <w:tcW w:w="656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</w:tr>
      <w:tr w:rsidR="002C3A99" w:rsidRPr="00CD6120" w:rsidTr="006475C8">
        <w:trPr>
          <w:trHeight w:val="266"/>
          <w:jc w:val="center"/>
        </w:trPr>
        <w:tc>
          <w:tcPr>
            <w:tcW w:w="1311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4четверть</w:t>
            </w:r>
          </w:p>
        </w:tc>
        <w:tc>
          <w:tcPr>
            <w:tcW w:w="2005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  <w:tc>
          <w:tcPr>
            <w:tcW w:w="2090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4</w:t>
            </w:r>
          </w:p>
        </w:tc>
        <w:tc>
          <w:tcPr>
            <w:tcW w:w="2639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  <w:tc>
          <w:tcPr>
            <w:tcW w:w="1751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  <w:r w:rsidRPr="00CD6120">
              <w:t>3</w:t>
            </w:r>
          </w:p>
        </w:tc>
        <w:tc>
          <w:tcPr>
            <w:tcW w:w="656" w:type="dxa"/>
          </w:tcPr>
          <w:p w:rsidR="002C3A99" w:rsidRPr="00CD6120" w:rsidRDefault="002C3A99" w:rsidP="003C6C39">
            <w:pPr>
              <w:jc w:val="center"/>
              <w:rPr>
                <w:kern w:val="28"/>
              </w:rPr>
            </w:pPr>
          </w:p>
        </w:tc>
      </w:tr>
      <w:tr w:rsidR="002C3A99" w:rsidRPr="00CD6120" w:rsidTr="006475C8">
        <w:trPr>
          <w:trHeight w:val="270"/>
          <w:jc w:val="center"/>
        </w:trPr>
        <w:tc>
          <w:tcPr>
            <w:tcW w:w="1311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За год</w:t>
            </w:r>
          </w:p>
        </w:tc>
        <w:tc>
          <w:tcPr>
            <w:tcW w:w="2005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</w:p>
        </w:tc>
        <w:tc>
          <w:tcPr>
            <w:tcW w:w="2090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15</w:t>
            </w:r>
          </w:p>
        </w:tc>
        <w:tc>
          <w:tcPr>
            <w:tcW w:w="2639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</w:p>
        </w:tc>
        <w:tc>
          <w:tcPr>
            <w:tcW w:w="1751" w:type="dxa"/>
          </w:tcPr>
          <w:p w:rsidR="002C3A99" w:rsidRPr="00CD6120" w:rsidRDefault="002C3A99" w:rsidP="003C6C39">
            <w:pPr>
              <w:jc w:val="center"/>
              <w:rPr>
                <w:b/>
                <w:kern w:val="28"/>
              </w:rPr>
            </w:pPr>
            <w:r w:rsidRPr="00CD6120">
              <w:rPr>
                <w:b/>
              </w:rPr>
              <w:t>7</w:t>
            </w:r>
          </w:p>
        </w:tc>
        <w:tc>
          <w:tcPr>
            <w:tcW w:w="656" w:type="dxa"/>
          </w:tcPr>
          <w:p w:rsidR="002C3A99" w:rsidRPr="00CD6120" w:rsidRDefault="002C3A99" w:rsidP="003C6C39">
            <w:pPr>
              <w:rPr>
                <w:b/>
                <w:kern w:val="28"/>
              </w:rPr>
            </w:pPr>
            <w:r w:rsidRPr="00CD6120">
              <w:rPr>
                <w:b/>
              </w:rPr>
              <w:t>3</w:t>
            </w:r>
          </w:p>
        </w:tc>
      </w:tr>
    </w:tbl>
    <w:p w:rsidR="002C3A99" w:rsidRPr="00CD6120" w:rsidRDefault="002C3A99" w:rsidP="003C6C39">
      <w:pPr>
        <w:pStyle w:val="a3"/>
        <w:spacing w:before="0" w:beforeAutospacing="0" w:after="0" w:afterAutospacing="0"/>
        <w:jc w:val="center"/>
        <w:rPr>
          <w:b/>
          <w:bCs/>
          <w:kern w:val="2"/>
          <w:u w:val="single"/>
        </w:rPr>
      </w:pPr>
    </w:p>
    <w:p w:rsidR="002C3A99" w:rsidRPr="00CD6120" w:rsidRDefault="002C3A99" w:rsidP="003C6C39">
      <w:pPr>
        <w:pStyle w:val="a3"/>
        <w:spacing w:before="0" w:beforeAutospacing="0" w:after="0" w:afterAutospacing="0"/>
        <w:rPr>
          <w:b/>
          <w:bCs/>
        </w:rPr>
      </w:pPr>
    </w:p>
    <w:p w:rsidR="002C3A99" w:rsidRPr="00CD6120" w:rsidRDefault="002C3A99" w:rsidP="003C6C39">
      <w:pPr>
        <w:pStyle w:val="ae"/>
        <w:tabs>
          <w:tab w:val="left" w:pos="9495"/>
        </w:tabs>
        <w:spacing w:after="0"/>
        <w:ind w:firstLine="720"/>
        <w:jc w:val="center"/>
      </w:pPr>
    </w:p>
    <w:p w:rsidR="002C3A99" w:rsidRPr="00CD6120" w:rsidRDefault="002C3A99" w:rsidP="003C6C39">
      <w:pPr>
        <w:jc w:val="center"/>
        <w:rPr>
          <w:b/>
        </w:rPr>
      </w:pPr>
    </w:p>
    <w:p w:rsidR="002C3A99" w:rsidRPr="00CD6120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3C6C39">
      <w:pPr>
        <w:jc w:val="center"/>
        <w:rPr>
          <w:b/>
        </w:rPr>
      </w:pPr>
    </w:p>
    <w:p w:rsidR="002C3A99" w:rsidRPr="003C6C39" w:rsidRDefault="002C3A99" w:rsidP="006475C8">
      <w:pPr>
        <w:rPr>
          <w:b/>
        </w:rPr>
      </w:pPr>
    </w:p>
    <w:p w:rsidR="002C3A99" w:rsidRPr="003C6C39" w:rsidRDefault="002C3A99" w:rsidP="003C6C39">
      <w:pPr>
        <w:jc w:val="center"/>
        <w:rPr>
          <w:b/>
        </w:rPr>
        <w:sectPr w:rsidR="002C3A99" w:rsidRPr="003C6C39" w:rsidSect="0067250F">
          <w:pgSz w:w="11906" w:h="16838"/>
          <w:pgMar w:top="1134" w:right="851" w:bottom="1134" w:left="1701" w:header="709" w:footer="709" w:gutter="0"/>
          <w:pgNumType w:start="16"/>
          <w:cols w:space="720"/>
          <w:docGrid w:linePitch="326"/>
        </w:sectPr>
      </w:pPr>
    </w:p>
    <w:tbl>
      <w:tblPr>
        <w:tblpPr w:leftFromText="180" w:rightFromText="180" w:vertAnchor="page" w:horzAnchor="margin" w:tblpY="137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1985"/>
        <w:gridCol w:w="1418"/>
        <w:gridCol w:w="1436"/>
        <w:gridCol w:w="1843"/>
        <w:gridCol w:w="2246"/>
        <w:gridCol w:w="2409"/>
        <w:gridCol w:w="1134"/>
        <w:gridCol w:w="712"/>
        <w:gridCol w:w="1134"/>
        <w:gridCol w:w="709"/>
      </w:tblGrid>
      <w:tr w:rsidR="002C3A99" w:rsidTr="006475C8">
        <w:tc>
          <w:tcPr>
            <w:tcW w:w="533" w:type="dxa"/>
            <w:vMerge w:val="restart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 xml:space="preserve">     № </w:t>
            </w:r>
            <w:proofErr w:type="spellStart"/>
            <w:r w:rsidRPr="00BD3EFA">
              <w:rPr>
                <w:sz w:val="24"/>
                <w:szCs w:val="24"/>
              </w:rPr>
              <w:t>п\</w:t>
            </w:r>
            <w:proofErr w:type="gramStart"/>
            <w:r w:rsidRPr="00BD3EF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Содержание. Тема урока</w:t>
            </w:r>
          </w:p>
        </w:tc>
        <w:tc>
          <w:tcPr>
            <w:tcW w:w="1418" w:type="dxa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Тип урока</w:t>
            </w:r>
          </w:p>
        </w:tc>
        <w:tc>
          <w:tcPr>
            <w:tcW w:w="5525" w:type="dxa"/>
            <w:gridSpan w:val="3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  <w:vMerge w:val="restart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712" w:type="dxa"/>
            <w:vMerge w:val="restart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Домашнее</w:t>
            </w: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vMerge w:val="restart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Дата</w:t>
            </w: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Дата</w:t>
            </w: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  <w:p w:rsidR="002C3A99" w:rsidRPr="00A43594" w:rsidRDefault="002C3A99" w:rsidP="006475C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A43594">
              <w:rPr>
                <w:b/>
                <w:sz w:val="20"/>
                <w:szCs w:val="20"/>
              </w:rPr>
              <w:t>факт</w:t>
            </w:r>
          </w:p>
        </w:tc>
      </w:tr>
      <w:tr w:rsidR="002C3A99" w:rsidTr="006475C8">
        <w:tc>
          <w:tcPr>
            <w:tcW w:w="533" w:type="dxa"/>
            <w:vMerge/>
            <w:vAlign w:val="center"/>
          </w:tcPr>
          <w:p w:rsidR="002C3A99" w:rsidRDefault="002C3A99" w:rsidP="006475C8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2C3A99" w:rsidRDefault="002C3A99" w:rsidP="006475C8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spellStart"/>
            <w:r w:rsidRPr="00BD3EFA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Предметные</w:t>
            </w:r>
          </w:p>
        </w:tc>
        <w:tc>
          <w:tcPr>
            <w:tcW w:w="2409" w:type="dxa"/>
            <w:vMerge/>
            <w:vAlign w:val="center"/>
          </w:tcPr>
          <w:p w:rsidR="002C3A99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C3A99" w:rsidRDefault="002C3A99" w:rsidP="006475C8">
            <w:pPr>
              <w:rPr>
                <w:lang w:eastAsia="en-US"/>
              </w:rPr>
            </w:pPr>
          </w:p>
        </w:tc>
        <w:tc>
          <w:tcPr>
            <w:tcW w:w="712" w:type="dxa"/>
            <w:vMerge/>
            <w:vAlign w:val="center"/>
          </w:tcPr>
          <w:p w:rsidR="002C3A99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C3A99" w:rsidRDefault="002C3A99" w:rsidP="006475C8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C3A99" w:rsidRDefault="002C3A99" w:rsidP="006475C8">
            <w:pPr>
              <w:rPr>
                <w:b/>
                <w:lang w:eastAsia="en-US"/>
              </w:rPr>
            </w:pPr>
          </w:p>
        </w:tc>
      </w:tr>
      <w:tr w:rsidR="002C3A99" w:rsidRPr="00021025" w:rsidTr="006475C8">
        <w:tc>
          <w:tcPr>
            <w:tcW w:w="15559" w:type="dxa"/>
            <w:gridSpan w:val="11"/>
            <w:vAlign w:val="center"/>
          </w:tcPr>
          <w:p w:rsidR="002C3A99" w:rsidRPr="00BD3EFA" w:rsidRDefault="002C3A99" w:rsidP="006475C8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1четверть(17</w:t>
            </w:r>
            <w:r w:rsidRPr="00BD3EFA">
              <w:rPr>
                <w:b/>
                <w:sz w:val="24"/>
                <w:szCs w:val="24"/>
              </w:rPr>
              <w:t>ч)</w:t>
            </w:r>
          </w:p>
        </w:tc>
      </w:tr>
      <w:tr w:rsidR="002C3A99" w:rsidRPr="00021025" w:rsidTr="006475C8">
        <w:tc>
          <w:tcPr>
            <w:tcW w:w="15559" w:type="dxa"/>
            <w:gridSpan w:val="11"/>
            <w:vAlign w:val="center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b/>
                <w:bCs/>
                <w:sz w:val="24"/>
                <w:szCs w:val="24"/>
              </w:rPr>
              <w:t>Земля и человечество</w:t>
            </w: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Мир глазами астронома.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 w:val="restart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Полож</w:t>
            </w:r>
            <w:r w:rsidRPr="00021025">
              <w:t>и</w:t>
            </w:r>
            <w:r w:rsidRPr="00021025">
              <w:t>тельное отнош</w:t>
            </w:r>
            <w:r w:rsidRPr="00021025">
              <w:t>е</w:t>
            </w:r>
            <w:r w:rsidRPr="00021025">
              <w:t>ние и и</w:t>
            </w:r>
            <w:r w:rsidRPr="00021025">
              <w:t>н</w:t>
            </w:r>
            <w:r w:rsidRPr="00021025">
              <w:t>терес к изучению природы, человека</w:t>
            </w:r>
            <w:proofErr w:type="gramStart"/>
            <w:r w:rsidRPr="00021025">
              <w:t>,;</w:t>
            </w:r>
            <w:proofErr w:type="gramEnd"/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-спосо</w:t>
            </w:r>
            <w:r w:rsidRPr="00021025">
              <w:t>б</w:t>
            </w:r>
            <w:r w:rsidRPr="00021025">
              <w:t>ность к самооце</w:t>
            </w:r>
            <w:r w:rsidRPr="00021025">
              <w:t>н</w:t>
            </w:r>
            <w:r w:rsidRPr="00021025">
              <w:t>ке;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-знание основных правил поведения в природе и общес</w:t>
            </w:r>
            <w:r w:rsidRPr="00021025">
              <w:t>т</w:t>
            </w:r>
            <w:r w:rsidRPr="00021025">
              <w:t>ве и ор</w:t>
            </w:r>
            <w:r w:rsidRPr="00021025">
              <w:t>и</w:t>
            </w:r>
            <w:r w:rsidRPr="00021025">
              <w:t xml:space="preserve">ентация на </w:t>
            </w:r>
            <w:proofErr w:type="gramStart"/>
            <w:r w:rsidRPr="00021025">
              <w:t>из</w:t>
            </w:r>
            <w:proofErr w:type="gramEnd"/>
            <w:r w:rsidRPr="00021025">
              <w:t xml:space="preserve"> в</w:t>
            </w:r>
            <w:r w:rsidRPr="00021025">
              <w:t>ы</w:t>
            </w:r>
            <w:r w:rsidRPr="00021025">
              <w:t>полнение;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t xml:space="preserve">-умение оценивать </w:t>
            </w:r>
            <w:r w:rsidRPr="00021025">
              <w:lastRenderedPageBreak/>
              <w:t>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t>чению природы, человека.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основы эколог</w:t>
            </w:r>
            <w:r w:rsidRPr="00021025">
              <w:t>и</w:t>
            </w:r>
            <w:r w:rsidRPr="00021025">
              <w:t>ческой культуры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t xml:space="preserve">чению природы, человека 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Полож</w:t>
            </w:r>
            <w:r w:rsidRPr="00021025">
              <w:t>и</w:t>
            </w:r>
            <w:r w:rsidRPr="00021025">
              <w:t>тельное отнош</w:t>
            </w:r>
            <w:r w:rsidRPr="00021025">
              <w:t>е</w:t>
            </w:r>
            <w:r w:rsidRPr="00021025">
              <w:t>ние и и</w:t>
            </w:r>
            <w:r w:rsidRPr="00021025">
              <w:t>н</w:t>
            </w:r>
            <w:r w:rsidRPr="00021025">
              <w:t>терес к изучению природы, человека.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Оценивать свои знания по изученной теме.</w:t>
            </w:r>
          </w:p>
        </w:tc>
        <w:tc>
          <w:tcPr>
            <w:tcW w:w="1843" w:type="dxa"/>
            <w:vMerge w:val="restart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  <w:kern w:val="28"/>
              </w:rPr>
            </w:pPr>
            <w:r w:rsidRPr="00021025">
              <w:rPr>
                <w:b/>
              </w:rPr>
              <w:lastRenderedPageBreak/>
              <w:t>Регуляти</w:t>
            </w:r>
            <w:r w:rsidRPr="00021025">
              <w:rPr>
                <w:b/>
              </w:rPr>
              <w:t>в</w:t>
            </w:r>
            <w:r w:rsidRPr="00021025">
              <w:rPr>
                <w:b/>
              </w:rPr>
              <w:t>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t>-</w:t>
            </w:r>
            <w:r w:rsidRPr="00021025">
              <w:t xml:space="preserve"> принимать и  сохранять цель познав</w:t>
            </w:r>
            <w:r w:rsidRPr="00021025">
              <w:t>а</w:t>
            </w:r>
            <w:r w:rsidRPr="00021025">
              <w:t>тельной де</w:t>
            </w:r>
            <w:r w:rsidRPr="00021025">
              <w:t>я</w:t>
            </w:r>
            <w:r w:rsidRPr="00021025">
              <w:t>тельности;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-планировать свои действия в соответс</w:t>
            </w:r>
            <w:r w:rsidRPr="00021025">
              <w:t>т</w:t>
            </w:r>
            <w:r w:rsidRPr="00021025">
              <w:t>вии с поста</w:t>
            </w:r>
            <w:r w:rsidRPr="00021025">
              <w:t>в</w:t>
            </w:r>
            <w:r w:rsidRPr="00021025">
              <w:t>ленной целью;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t>-осуществлять пошаговый и итоговый ко</w:t>
            </w:r>
            <w:r w:rsidRPr="00021025">
              <w:t>н</w:t>
            </w:r>
            <w:r w:rsidRPr="00021025">
              <w:t>троль.</w:t>
            </w:r>
            <w:r w:rsidRPr="00021025">
              <w:rPr>
                <w:b/>
              </w:rPr>
              <w:t xml:space="preserve"> Позн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вательные: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t>-</w:t>
            </w:r>
            <w:r w:rsidRPr="00021025">
              <w:t>находить  н</w:t>
            </w:r>
            <w:r w:rsidRPr="00021025">
              <w:t>е</w:t>
            </w:r>
            <w:r w:rsidRPr="00021025">
              <w:t>обходимую информацию в  учебнике и справочной литературе;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-понимать информацию</w:t>
            </w:r>
            <w:proofErr w:type="gramStart"/>
            <w:r w:rsidRPr="00021025">
              <w:t xml:space="preserve"> ,</w:t>
            </w:r>
            <w:proofErr w:type="gramEnd"/>
            <w:r w:rsidRPr="00021025">
              <w:t xml:space="preserve"> </w:t>
            </w:r>
            <w:r w:rsidRPr="00021025">
              <w:lastRenderedPageBreak/>
              <w:t>представле</w:t>
            </w:r>
            <w:r w:rsidRPr="00021025">
              <w:t>н</w:t>
            </w:r>
            <w:r w:rsidRPr="00021025">
              <w:t>ную в виде текста, схемы, таблицы, пл</w:t>
            </w:r>
            <w:r w:rsidRPr="00021025">
              <w:t>а</w:t>
            </w:r>
            <w:r w:rsidRPr="00021025">
              <w:t>на, карта.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использовать готовые мод</w:t>
            </w:r>
            <w:r w:rsidRPr="00021025">
              <w:t>е</w:t>
            </w:r>
            <w:r w:rsidRPr="00021025">
              <w:t>ли (глобус, карта) для объяснения природных явлений.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-устанавливать причинно-следственные связи.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-осуществлять анализ объе</w:t>
            </w:r>
            <w:r w:rsidRPr="00021025">
              <w:t>к</w:t>
            </w:r>
            <w:r w:rsidRPr="00021025">
              <w:t>тов природы с выделением существенных и несущес</w:t>
            </w:r>
            <w:r w:rsidRPr="00021025">
              <w:t>т</w:t>
            </w:r>
            <w:r w:rsidRPr="00021025">
              <w:t>венных пр</w:t>
            </w:r>
            <w:r w:rsidRPr="00021025">
              <w:t>и</w:t>
            </w:r>
            <w:r w:rsidRPr="00021025">
              <w:t>знаков.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Коммуник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тивные: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rPr>
                <w:b/>
              </w:rPr>
              <w:t>-</w:t>
            </w:r>
            <w:r w:rsidRPr="00021025">
              <w:t>сотрудничать с одноклас</w:t>
            </w:r>
            <w:r w:rsidRPr="00021025">
              <w:t>с</w:t>
            </w:r>
            <w:r w:rsidRPr="00021025">
              <w:t xml:space="preserve">никами при выполнении  </w:t>
            </w:r>
            <w:r w:rsidRPr="00021025">
              <w:lastRenderedPageBreak/>
              <w:t>заданий в п</w:t>
            </w:r>
            <w:r w:rsidRPr="00021025">
              <w:t>а</w:t>
            </w:r>
            <w:r w:rsidRPr="00021025">
              <w:t>ре; осущест</w:t>
            </w:r>
            <w:r w:rsidRPr="00021025">
              <w:t>в</w:t>
            </w:r>
            <w:r w:rsidRPr="00021025">
              <w:t>лять взаим</w:t>
            </w:r>
            <w:r w:rsidRPr="00021025">
              <w:t>о</w:t>
            </w:r>
            <w:r w:rsidRPr="00021025">
              <w:t>проверку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rPr>
                <w:kern w:val="28"/>
                <w:lang w:eastAsia="en-US"/>
              </w:rPr>
            </w:pPr>
            <w:r w:rsidRPr="00021025">
              <w:lastRenderedPageBreak/>
              <w:t>Солнце.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  <w:r w:rsidRPr="00021025">
              <w:t xml:space="preserve">Земля – планета, </w:t>
            </w:r>
            <w:r w:rsidRPr="00021025">
              <w:br/>
              <w:t>общее представл</w:t>
            </w:r>
            <w:r w:rsidRPr="00021025">
              <w:t>е</w:t>
            </w:r>
            <w:r w:rsidRPr="00021025">
              <w:t>ние о форме и ра</w:t>
            </w:r>
            <w:r w:rsidRPr="00021025">
              <w:t>з</w:t>
            </w:r>
            <w:r w:rsidRPr="00021025">
              <w:t>мерах Земли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  <w:r w:rsidRPr="00021025">
              <w:t>Что изучает астр</w:t>
            </w:r>
            <w:r w:rsidRPr="00021025">
              <w:t>о</w:t>
            </w:r>
            <w:r w:rsidRPr="00021025">
              <w:t>номия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1025">
              <w:t>Солнце.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  <w:lang w:eastAsia="en-US"/>
              </w:rPr>
            </w:pPr>
            <w:r w:rsidRPr="00BD3EFA">
              <w:rPr>
                <w:sz w:val="24"/>
                <w:szCs w:val="24"/>
                <w:lang w:eastAsia="ru-RU"/>
              </w:rPr>
              <w:t xml:space="preserve">Земля – планета, общее представление о форме и размерах Земли. Луна </w:t>
            </w:r>
            <w:proofErr w:type="gramStart"/>
            <w:r w:rsidRPr="00BD3EFA">
              <w:rPr>
                <w:sz w:val="24"/>
                <w:szCs w:val="24"/>
                <w:lang w:eastAsia="ru-RU"/>
              </w:rPr>
              <w:t>–е</w:t>
            </w:r>
            <w:proofErr w:type="gramEnd"/>
            <w:r w:rsidRPr="00BD3EFA">
              <w:rPr>
                <w:sz w:val="24"/>
                <w:szCs w:val="24"/>
                <w:lang w:eastAsia="ru-RU"/>
              </w:rPr>
              <w:t>стественный спутник Земли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Сравнивать и различать день и ночь, времена года.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Объяснять (характеризовать) движение Земли относительно Солнца и его связь со сменой дня  и ночи, времён года.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Показывать изучаемые звёзды и созвездия на картах звёздного неба.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1025">
              <w:t>Глобус как модель Земли.  Элеме</w:t>
            </w:r>
            <w:r w:rsidRPr="00021025">
              <w:t>н</w:t>
            </w:r>
            <w:r w:rsidRPr="00021025">
              <w:t>тарные приемы чтения плана, ка</w:t>
            </w:r>
            <w:r w:rsidRPr="00021025">
              <w:t>р</w:t>
            </w:r>
            <w:r w:rsidRPr="00021025">
              <w:t>ты (без масштаба).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  <w:r w:rsidRPr="00021025">
              <w:t>Материки и оке</w:t>
            </w:r>
            <w:r w:rsidRPr="00021025">
              <w:t>а</w:t>
            </w:r>
            <w:r w:rsidRPr="00021025">
              <w:t>ны, их названия, расположение на глобусе  и карте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  <w:lang w:eastAsia="ru-RU"/>
              </w:rPr>
              <w:t>Что изучает географии.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Элементарные приемы чтения плана, карты (без масштаба)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Представление о современных экологических проблемах планеты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021025" w:rsidRDefault="002C3A99" w:rsidP="006475C8">
            <w:r w:rsidRPr="00021025">
              <w:t>Охрана памятников истории и культ</w:t>
            </w:r>
            <w:r w:rsidRPr="00021025">
              <w:t>у</w:t>
            </w:r>
            <w:r w:rsidRPr="00021025">
              <w:t>ры. Правила пов</w:t>
            </w:r>
            <w:r w:rsidRPr="00021025">
              <w:t>е</w:t>
            </w:r>
            <w:r w:rsidRPr="00021025">
              <w:t xml:space="preserve">дения </w:t>
            </w:r>
            <w:r w:rsidRPr="00021025">
              <w:br/>
              <w:t>в природе.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  <w:b/>
              </w:rPr>
              <w:lastRenderedPageBreak/>
              <w:t xml:space="preserve">Различать </w:t>
            </w:r>
            <w:r w:rsidRPr="00021025">
              <w:rPr>
                <w:rFonts w:eastAsia="PMingLiU"/>
              </w:rPr>
              <w:t>объе</w:t>
            </w:r>
            <w:r w:rsidRPr="00021025">
              <w:rPr>
                <w:rFonts w:eastAsia="PMingLiU"/>
              </w:rPr>
              <w:t>к</w:t>
            </w:r>
            <w:r w:rsidRPr="00021025">
              <w:rPr>
                <w:rFonts w:eastAsia="PMingLiU"/>
              </w:rPr>
              <w:t>ты природного и культурного Вс</w:t>
            </w:r>
            <w:r w:rsidRPr="00021025">
              <w:rPr>
                <w:rFonts w:eastAsia="PMingLiU"/>
              </w:rPr>
              <w:t>е</w:t>
            </w:r>
            <w:r w:rsidRPr="00021025">
              <w:rPr>
                <w:rFonts w:eastAsia="PMingLiU"/>
              </w:rPr>
              <w:t>мирного наследия.</w:t>
            </w:r>
          </w:p>
        </w:tc>
        <w:tc>
          <w:tcPr>
            <w:tcW w:w="2409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Знакомиться с учебником и учебными пособиями по «Окружающему миру» для 4 класса;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Понимать учебные задачи урока и стремиться их выполнить;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Рассказывать о мире с точки зрения астронома, географа, историка, эколога;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Работать в паре: изучать по схеме строение Солнечной системы, перечислять планеты в правильной последовательности, моделировать строение Солнечной системы;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Извлекать из текста </w:t>
            </w:r>
            <w:r w:rsidRPr="00BD3EFA">
              <w:rPr>
                <w:sz w:val="24"/>
                <w:szCs w:val="24"/>
              </w:rPr>
              <w:lastRenderedPageBreak/>
              <w:t>цифровые данные, выписывать их в рабочую тетрадь;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Работать </w:t>
            </w:r>
            <w:proofErr w:type="gramStart"/>
            <w:r w:rsidRPr="00BD3EFA">
              <w:rPr>
                <w:sz w:val="24"/>
                <w:szCs w:val="24"/>
              </w:rPr>
              <w:t>со</w:t>
            </w:r>
            <w:proofErr w:type="gramEnd"/>
            <w:r w:rsidRPr="00BD3EFA">
              <w:rPr>
                <w:sz w:val="24"/>
                <w:szCs w:val="24"/>
              </w:rPr>
              <w:t xml:space="preserve"> взрослыми: находить в дополнительной литературе, Интернете научные сведения;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Формулировать выводы из изученного материала, отвечать на вопросы и оценивать достижения на уроке.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4 - 8</w:t>
            </w:r>
          </w:p>
          <w:p w:rsidR="002C3A99" w:rsidRPr="00021025" w:rsidRDefault="002C3A99" w:rsidP="006475C8"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>сы,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 </w:t>
            </w:r>
          </w:p>
        </w:tc>
        <w:tc>
          <w:tcPr>
            <w:tcW w:w="1134" w:type="dxa"/>
          </w:tcPr>
          <w:p w:rsidR="002C3A99" w:rsidRPr="00A43594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02.09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Планеты Солнечной системы. Экскурсия "День города»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 xml:space="preserve">ний </w:t>
            </w:r>
          </w:p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/>
          <w:p w:rsidR="002C3A99" w:rsidRPr="00021025" w:rsidRDefault="002C3A99" w:rsidP="006475C8">
            <w:pPr>
              <w:spacing w:after="120"/>
              <w:rPr>
                <w:kern w:val="28"/>
              </w:rPr>
            </w:pP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экскурсия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9 - 15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 w:rsidRPr="00BD3EF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в Р.т.</w:t>
            </w:r>
          </w:p>
        </w:tc>
        <w:tc>
          <w:tcPr>
            <w:tcW w:w="1134" w:type="dxa"/>
          </w:tcPr>
          <w:p w:rsidR="002C3A99" w:rsidRPr="00A43594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07.09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t>Отчего на земле сменяется день, ночь, времена года.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16 – 21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Звездное небо. Великая книга природы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22 - 28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14.09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глазами географа.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29 - 35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16.09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Мир глазами историка.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36 - 40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</w:t>
            </w:r>
            <w:r w:rsidRPr="00021025">
              <w:lastRenderedPageBreak/>
              <w:t>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21.09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Когда и где?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41 - 47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Сокровища Земли под охраной человечества.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Тест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48 - 53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28.09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 глазами </w:t>
            </w:r>
            <w:r w:rsidRPr="00BD3EFA">
              <w:rPr>
                <w:sz w:val="24"/>
                <w:szCs w:val="24"/>
              </w:rPr>
              <w:t>эколога. Тест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>
              <w:t>с. 60-65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30.09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rPr>
          <w:trHeight w:val="4383"/>
        </w:trPr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2C3A99" w:rsidRPr="00A701DF" w:rsidRDefault="002C3A99" w:rsidP="006475C8">
            <w:pPr>
              <w:pStyle w:val="ac"/>
              <w:rPr>
                <w:bCs/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Проверим и оценим свои достижения по теме</w:t>
            </w:r>
            <w:proofErr w:type="gramStart"/>
            <w:r w:rsidRPr="00BD3EFA">
              <w:rPr>
                <w:sz w:val="24"/>
                <w:szCs w:val="24"/>
              </w:rPr>
              <w:t>«</w:t>
            </w:r>
            <w:r w:rsidRPr="00BD3EFA">
              <w:rPr>
                <w:bCs/>
                <w:sz w:val="24"/>
                <w:szCs w:val="24"/>
              </w:rPr>
              <w:t>З</w:t>
            </w:r>
            <w:proofErr w:type="gramEnd"/>
            <w:r w:rsidRPr="00BD3EFA">
              <w:rPr>
                <w:bCs/>
                <w:sz w:val="24"/>
                <w:szCs w:val="24"/>
              </w:rPr>
              <w:t>емля и человечество»</w:t>
            </w:r>
            <w:r>
              <w:rPr>
                <w:sz w:val="24"/>
                <w:szCs w:val="24"/>
              </w:rPr>
              <w:t xml:space="preserve"> </w:t>
            </w:r>
            <w:r w:rsidRPr="00BD3EFA">
              <w:rPr>
                <w:sz w:val="24"/>
                <w:szCs w:val="24"/>
              </w:rPr>
              <w:t xml:space="preserve">Проверочная работа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 w:rsidRPr="00BD3EFA">
              <w:rPr>
                <w:sz w:val="24"/>
                <w:szCs w:val="24"/>
              </w:rPr>
              <w:t>Конт-роль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</w:t>
            </w:r>
            <w:proofErr w:type="spellStart"/>
            <w:r w:rsidRPr="00BD3EFA">
              <w:rPr>
                <w:sz w:val="24"/>
                <w:szCs w:val="24"/>
              </w:rPr>
              <w:t>зна-ний</w:t>
            </w:r>
            <w:proofErr w:type="spellEnd"/>
            <w:r w:rsidRPr="00BD3EFA">
              <w:rPr>
                <w:sz w:val="24"/>
                <w:szCs w:val="24"/>
              </w:rPr>
              <w:t xml:space="preserve"> и </w:t>
            </w:r>
            <w:proofErr w:type="spellStart"/>
            <w:r w:rsidRPr="00BD3EFA">
              <w:rPr>
                <w:sz w:val="24"/>
                <w:szCs w:val="24"/>
              </w:rPr>
              <w:t>уме-ний</w:t>
            </w:r>
            <w:proofErr w:type="spellEnd"/>
            <w:r w:rsidRPr="00BD3EFA"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rFonts w:eastAsia="PMingLiU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Проверочная работа №1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>
              <w:t>с. 66-70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 w:rsidRPr="00BD3EF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14850" w:type="dxa"/>
            <w:gridSpan w:val="10"/>
            <w:vAlign w:val="center"/>
          </w:tcPr>
          <w:p w:rsidR="002C3A99" w:rsidRPr="00BD3EFA" w:rsidRDefault="002C3A99" w:rsidP="006475C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Равнины и горы России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 w:val="restart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Полож</w:t>
            </w:r>
            <w:r w:rsidRPr="00021025">
              <w:t>и</w:t>
            </w:r>
            <w:r w:rsidRPr="00021025">
              <w:t>тельное отнош</w:t>
            </w:r>
            <w:r w:rsidRPr="00021025">
              <w:t>е</w:t>
            </w:r>
            <w:r w:rsidRPr="00021025">
              <w:t>ние и и</w:t>
            </w:r>
            <w:r w:rsidRPr="00021025">
              <w:t>н</w:t>
            </w:r>
            <w:r w:rsidRPr="00021025">
              <w:t>терес к изучению природы, человека</w:t>
            </w:r>
            <w:proofErr w:type="gramStart"/>
            <w:r w:rsidRPr="00021025">
              <w:t>,;</w:t>
            </w:r>
            <w:proofErr w:type="gramEnd"/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-спосо</w:t>
            </w:r>
            <w:r w:rsidRPr="00021025">
              <w:t>б</w:t>
            </w:r>
            <w:r w:rsidRPr="00021025">
              <w:t>ность к самооце</w:t>
            </w:r>
            <w:r w:rsidRPr="00021025">
              <w:t>н</w:t>
            </w:r>
            <w:r w:rsidRPr="00021025">
              <w:t>ке;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 xml:space="preserve">-знание основных </w:t>
            </w:r>
            <w:r w:rsidRPr="00021025">
              <w:lastRenderedPageBreak/>
              <w:t>правил поведения в природе и общес</w:t>
            </w:r>
            <w:r w:rsidRPr="00021025">
              <w:t>т</w:t>
            </w:r>
            <w:r w:rsidRPr="00021025">
              <w:t>ве и ор</w:t>
            </w:r>
            <w:r w:rsidRPr="00021025">
              <w:t>и</w:t>
            </w:r>
            <w:r w:rsidRPr="00021025">
              <w:t xml:space="preserve">ентация на </w:t>
            </w:r>
            <w:proofErr w:type="gramStart"/>
            <w:r w:rsidRPr="00021025">
              <w:t>из</w:t>
            </w:r>
            <w:proofErr w:type="gramEnd"/>
            <w:r w:rsidRPr="00021025">
              <w:t xml:space="preserve"> в</w:t>
            </w:r>
            <w:r w:rsidRPr="00021025">
              <w:t>ы</w:t>
            </w:r>
            <w:r w:rsidRPr="00021025">
              <w:t>полнение.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t>чению природы, человека.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основы эколог</w:t>
            </w:r>
            <w:r w:rsidRPr="00021025">
              <w:t>и</w:t>
            </w:r>
            <w:r w:rsidRPr="00021025">
              <w:t>ческой культуры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Принятие и осво</w:t>
            </w:r>
            <w:r w:rsidRPr="00021025">
              <w:t>е</w:t>
            </w:r>
            <w:r w:rsidRPr="00021025">
              <w:t>ние соц</w:t>
            </w:r>
            <w:r w:rsidRPr="00021025">
              <w:t>и</w:t>
            </w:r>
            <w:r w:rsidRPr="00021025">
              <w:t xml:space="preserve">альной роли </w:t>
            </w:r>
            <w:proofErr w:type="gramStart"/>
            <w:r w:rsidRPr="00021025">
              <w:t>об</w:t>
            </w:r>
            <w:r w:rsidRPr="00021025">
              <w:t>у</w:t>
            </w:r>
            <w:r w:rsidRPr="00021025">
              <w:t>чающег</w:t>
            </w:r>
            <w:r w:rsidRPr="00021025">
              <w:t>о</w:t>
            </w:r>
            <w:r w:rsidRPr="00021025">
              <w:lastRenderedPageBreak/>
              <w:t>ся</w:t>
            </w:r>
            <w:proofErr w:type="gramEnd"/>
            <w:r w:rsidRPr="00021025">
              <w:t>, разв</w:t>
            </w:r>
            <w:r w:rsidRPr="00021025">
              <w:t>и</w:t>
            </w:r>
            <w:r w:rsidRPr="00021025">
              <w:t>тие мот</w:t>
            </w:r>
            <w:r w:rsidRPr="00021025">
              <w:t>и</w:t>
            </w:r>
            <w:r w:rsidRPr="00021025">
              <w:t>вов уче</w:t>
            </w:r>
            <w:r w:rsidRPr="00021025">
              <w:t>б</w:t>
            </w:r>
            <w:r w:rsidRPr="00021025">
              <w:t>ной де</w:t>
            </w:r>
            <w:r w:rsidRPr="00021025">
              <w:t>я</w:t>
            </w:r>
            <w:r w:rsidRPr="00021025">
              <w:t xml:space="preserve">тельности. 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t>чению природы, человека.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основы эколог</w:t>
            </w:r>
            <w:r w:rsidRPr="00021025">
              <w:t>и</w:t>
            </w:r>
            <w:r w:rsidRPr="00021025">
              <w:t>ческой культуры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BD3EFA">
              <w:rPr>
                <w:sz w:val="24"/>
                <w:szCs w:val="24"/>
              </w:rPr>
              <w:t>обучающегося</w:t>
            </w:r>
            <w:proofErr w:type="gramEnd"/>
            <w:r w:rsidRPr="00BD3EFA">
              <w:rPr>
                <w:sz w:val="24"/>
                <w:szCs w:val="24"/>
              </w:rPr>
              <w:t xml:space="preserve">, развитие мотивов учебной </w:t>
            </w:r>
            <w:r w:rsidRPr="00BD3EFA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43" w:type="dxa"/>
            <w:vMerge w:val="restart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  <w:kern w:val="28"/>
              </w:rPr>
            </w:pPr>
            <w:r w:rsidRPr="00021025">
              <w:rPr>
                <w:b/>
              </w:rPr>
              <w:lastRenderedPageBreak/>
              <w:t>Регуляти</w:t>
            </w:r>
            <w:r w:rsidRPr="00021025">
              <w:rPr>
                <w:b/>
              </w:rPr>
              <w:t>в</w:t>
            </w:r>
            <w:r w:rsidRPr="00021025">
              <w:rPr>
                <w:b/>
              </w:rPr>
              <w:t>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t>-</w:t>
            </w:r>
            <w:r w:rsidRPr="00021025">
              <w:t xml:space="preserve"> принимать и  сохранять цель познав</w:t>
            </w:r>
            <w:r w:rsidRPr="00021025">
              <w:t>а</w:t>
            </w:r>
            <w:r w:rsidRPr="00021025">
              <w:t>тельной де</w:t>
            </w:r>
            <w:r w:rsidRPr="00021025">
              <w:t>я</w:t>
            </w:r>
            <w:r w:rsidRPr="00021025">
              <w:t>тельности;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-планировать свои действия в соответс</w:t>
            </w:r>
            <w:r w:rsidRPr="00021025">
              <w:t>т</w:t>
            </w:r>
            <w:r w:rsidRPr="00021025">
              <w:t>вии с поста</w:t>
            </w:r>
            <w:r w:rsidRPr="00021025">
              <w:t>в</w:t>
            </w:r>
            <w:r w:rsidRPr="00021025">
              <w:t>ленной целью;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-осуществлять пошаговый и итоговый ко</w:t>
            </w:r>
            <w:r w:rsidRPr="00021025">
              <w:t>н</w:t>
            </w:r>
            <w:r w:rsidRPr="00021025">
              <w:lastRenderedPageBreak/>
              <w:t>троль.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Познав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тельные: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t>-</w:t>
            </w:r>
            <w:r w:rsidRPr="00021025">
              <w:t>находить  н</w:t>
            </w:r>
            <w:r w:rsidRPr="00021025">
              <w:t>е</w:t>
            </w:r>
            <w:r w:rsidRPr="00021025">
              <w:t>обходимую информацию в  учебнике и справочной литературе;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-понимать информацию</w:t>
            </w:r>
            <w:proofErr w:type="gramStart"/>
            <w:r w:rsidRPr="00021025">
              <w:t xml:space="preserve"> ,</w:t>
            </w:r>
            <w:proofErr w:type="gramEnd"/>
            <w:r w:rsidRPr="00021025">
              <w:t xml:space="preserve"> представле</w:t>
            </w:r>
            <w:r w:rsidRPr="00021025">
              <w:t>н</w:t>
            </w:r>
            <w:r w:rsidRPr="00021025">
              <w:t>ную в виде текста, схемы, таблицы, пл</w:t>
            </w:r>
            <w:r w:rsidRPr="00021025">
              <w:t>а</w:t>
            </w:r>
            <w:r w:rsidRPr="00021025">
              <w:t>на, карта.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использовать готовые мод</w:t>
            </w:r>
            <w:r w:rsidRPr="00021025">
              <w:t>е</w:t>
            </w:r>
            <w:r w:rsidRPr="00021025">
              <w:t>ли.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proofErr w:type="spellStart"/>
            <w:proofErr w:type="gramStart"/>
            <w:r w:rsidRPr="00021025">
              <w:t>Устанавли-вать</w:t>
            </w:r>
            <w:proofErr w:type="spellEnd"/>
            <w:proofErr w:type="gramEnd"/>
            <w:r w:rsidRPr="00021025">
              <w:t xml:space="preserve"> причи</w:t>
            </w:r>
            <w:r w:rsidRPr="00021025">
              <w:t>н</w:t>
            </w:r>
            <w:r w:rsidRPr="00021025">
              <w:t>но-следственные связи.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-осуществлять анализ объе</w:t>
            </w:r>
            <w:r w:rsidRPr="00021025">
              <w:t>к</w:t>
            </w:r>
            <w:r w:rsidRPr="00021025">
              <w:t>тов природы с выделением существенных и несущес</w:t>
            </w:r>
            <w:r w:rsidRPr="00021025">
              <w:t>т</w:t>
            </w:r>
            <w:r w:rsidRPr="00021025">
              <w:lastRenderedPageBreak/>
              <w:t>венных пр</w:t>
            </w:r>
            <w:r w:rsidRPr="00021025">
              <w:t>и</w:t>
            </w:r>
            <w:r w:rsidRPr="00021025">
              <w:t>знаков.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Коммуник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тивные: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-</w:t>
            </w:r>
            <w:r w:rsidRPr="00021025">
              <w:t>сотрудничать с одноклас</w:t>
            </w:r>
            <w:r w:rsidRPr="00021025">
              <w:t>с</w:t>
            </w:r>
            <w:r w:rsidRPr="00021025">
              <w:t>никами при выполнении  заданий в п</w:t>
            </w:r>
            <w:r w:rsidRPr="00021025">
              <w:t>а</w:t>
            </w:r>
            <w:r w:rsidRPr="00021025">
              <w:t>ре; осущест</w:t>
            </w:r>
            <w:r w:rsidRPr="00021025">
              <w:t>в</w:t>
            </w:r>
            <w:r w:rsidRPr="00021025">
              <w:t>лять взаим</w:t>
            </w:r>
            <w:r w:rsidRPr="00021025">
              <w:t>о</w:t>
            </w:r>
            <w:r w:rsidRPr="00021025">
              <w:t>проверку.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 xml:space="preserve">Уметь находить и показывать на физической карте России изучаемые географические объекты, рассказывать о них по карте, знакомиться с картой природных зон, сравнивать её с физической картой России, высказывать предположения о </w:t>
            </w:r>
            <w:r w:rsidRPr="00BD3EFA">
              <w:rPr>
                <w:sz w:val="24"/>
                <w:szCs w:val="24"/>
              </w:rPr>
              <w:lastRenderedPageBreak/>
              <w:t>причинах смены зон.</w:t>
            </w: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  <w:r w:rsidRPr="00021025">
              <w:rPr>
                <w:lang w:eastAsia="en-US"/>
              </w:rPr>
              <w:tab/>
            </w: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  <w:r w:rsidRPr="00021025">
              <w:t>Растения и живо</w:t>
            </w:r>
            <w:r w:rsidRPr="00021025">
              <w:t>т</w:t>
            </w:r>
            <w:r w:rsidRPr="00021025">
              <w:t>ные, их разнообр</w:t>
            </w:r>
            <w:r w:rsidRPr="00021025">
              <w:t>а</w:t>
            </w:r>
            <w:r w:rsidRPr="00021025">
              <w:t>зие</w:t>
            </w:r>
            <w:proofErr w:type="gramStart"/>
            <w:r w:rsidRPr="00021025">
              <w:t xml:space="preserve"> .</w:t>
            </w:r>
            <w:proofErr w:type="gramEnd"/>
            <w:r w:rsidRPr="00021025">
              <w:t xml:space="preserve">Связь неживой и живой природы.  </w:t>
            </w: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  <w:r w:rsidRPr="00021025">
              <w:t>Растения и живо</w:t>
            </w:r>
            <w:r w:rsidRPr="00021025">
              <w:t>т</w:t>
            </w:r>
            <w:r w:rsidRPr="00021025">
              <w:t>ные, их разнообр</w:t>
            </w:r>
            <w:r w:rsidRPr="00021025">
              <w:t>а</w:t>
            </w:r>
            <w:r w:rsidRPr="00021025">
              <w:t>зие</w:t>
            </w:r>
            <w:proofErr w:type="gramStart"/>
            <w:r w:rsidRPr="00021025">
              <w:t xml:space="preserve"> .</w:t>
            </w:r>
            <w:proofErr w:type="gramEnd"/>
            <w:r w:rsidRPr="00021025">
              <w:t xml:space="preserve">Связь неживой и живой природы.  </w:t>
            </w: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  <w:r w:rsidRPr="00021025">
              <w:t xml:space="preserve">Роль растений </w:t>
            </w:r>
            <w:r w:rsidRPr="00021025">
              <w:br/>
              <w:t>в природе и жизни людей. Понимание связи неживой и живой природы</w:t>
            </w: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  <w:r w:rsidRPr="00021025">
              <w:t xml:space="preserve">Роль растений </w:t>
            </w:r>
            <w:r w:rsidRPr="00021025">
              <w:br/>
              <w:t>в природе и жизни людей. Понимание связи неживой и живой природы</w:t>
            </w: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</w:p>
          <w:p w:rsidR="002C3A99" w:rsidRPr="00021025" w:rsidRDefault="002C3A99" w:rsidP="006475C8">
            <w:pPr>
              <w:tabs>
                <w:tab w:val="left" w:pos="1335"/>
              </w:tabs>
              <w:rPr>
                <w:lang w:eastAsia="en-US"/>
              </w:rPr>
            </w:pPr>
          </w:p>
          <w:p w:rsidR="002C3A99" w:rsidRPr="00021025" w:rsidRDefault="002C3A99" w:rsidP="006475C8">
            <w:pPr>
              <w:tabs>
                <w:tab w:val="left" w:pos="1335"/>
              </w:tabs>
            </w:pPr>
          </w:p>
          <w:p w:rsidR="002C3A99" w:rsidRPr="00021025" w:rsidRDefault="002C3A99" w:rsidP="006475C8">
            <w:pPr>
              <w:tabs>
                <w:tab w:val="left" w:pos="1335"/>
              </w:tabs>
            </w:pPr>
            <w:r w:rsidRPr="00021025">
              <w:t>Уметь находить и показывать на ф</w:t>
            </w:r>
            <w:r w:rsidRPr="00021025">
              <w:t>и</w:t>
            </w:r>
            <w:r w:rsidRPr="00021025">
              <w:t xml:space="preserve">зической карте России изучаемые географические </w:t>
            </w:r>
            <w:r w:rsidRPr="00021025">
              <w:lastRenderedPageBreak/>
              <w:t>объекты, рассказ</w:t>
            </w:r>
            <w:r w:rsidRPr="00021025">
              <w:t>ы</w:t>
            </w:r>
            <w:r w:rsidRPr="00021025">
              <w:t>вать о них по ка</w:t>
            </w:r>
            <w:r w:rsidRPr="00021025">
              <w:t>р</w:t>
            </w:r>
            <w:r w:rsidRPr="00021025">
              <w:t>те, знакомиться с картой природных зон, сравнивать её с физической ка</w:t>
            </w:r>
            <w:r w:rsidRPr="00021025">
              <w:t>р</w:t>
            </w:r>
            <w:r w:rsidRPr="00021025">
              <w:t>той России, выск</w:t>
            </w:r>
            <w:r w:rsidRPr="00021025">
              <w:t>а</w:t>
            </w:r>
            <w:r w:rsidRPr="00021025">
              <w:t>зывать предпол</w:t>
            </w:r>
            <w:r w:rsidRPr="00021025">
              <w:t>о</w:t>
            </w:r>
            <w:r w:rsidRPr="00021025">
              <w:t xml:space="preserve">жения о причинах смены зон </w:t>
            </w:r>
          </w:p>
          <w:p w:rsidR="002C3A99" w:rsidRPr="00021025" w:rsidRDefault="002C3A99" w:rsidP="006475C8">
            <w:pPr>
              <w:tabs>
                <w:tab w:val="left" w:pos="1335"/>
              </w:tabs>
            </w:pPr>
          </w:p>
          <w:p w:rsidR="002C3A99" w:rsidRPr="00021025" w:rsidRDefault="002C3A99" w:rsidP="006475C8">
            <w:pPr>
              <w:tabs>
                <w:tab w:val="left" w:pos="1335"/>
              </w:tabs>
              <w:spacing w:after="120"/>
              <w:rPr>
                <w:kern w:val="28"/>
                <w:lang w:eastAsia="en-US"/>
              </w:rPr>
            </w:pPr>
            <w:r w:rsidRPr="00021025">
              <w:t>Положительное и отрицательное влияние деятельн</w:t>
            </w:r>
            <w:r w:rsidRPr="00021025">
              <w:t>о</w:t>
            </w:r>
            <w:r w:rsidRPr="00021025">
              <w:t xml:space="preserve">сти человека на природу. Правила поведения </w:t>
            </w:r>
            <w:r w:rsidRPr="00021025">
              <w:br/>
              <w:t>в природе</w:t>
            </w:r>
          </w:p>
        </w:tc>
        <w:tc>
          <w:tcPr>
            <w:tcW w:w="2409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Понимать учебные задачи урока и стараться их выполнить;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Работать в паре, осуществлять самопроверку;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Характеризовать природу зон;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Извлекать из дополнительной литературы, Интернета сведения изучаемой зоны, готовить сообщения;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Формулировать выводы из изученного материала, отвечать на вопросы и оценивать достижения на уроке.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Понимать учебные задачи урока и стараться их выполнить;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Работать в паре, осуществлять самопроверку;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Характеризовать природу зон;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Извлекать из дополнительной литературы, Интернета сведения изучаемой зоны, готовить сообщения;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Формулировать выводы из изученного материала, отвечать на вопросы и оценивать достижения на уроке.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>
              <w:t>с. 71-75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BD3EFA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Моря, озера и </w:t>
            </w:r>
            <w:proofErr w:type="spellStart"/>
            <w:r>
              <w:rPr>
                <w:sz w:val="24"/>
                <w:szCs w:val="24"/>
              </w:rPr>
              <w:t>реки</w:t>
            </w:r>
            <w:r w:rsidRPr="00BD3EFA">
              <w:rPr>
                <w:sz w:val="24"/>
                <w:szCs w:val="24"/>
              </w:rPr>
              <w:t>России</w:t>
            </w:r>
            <w:proofErr w:type="gramStart"/>
            <w:r w:rsidRPr="00BD3EFA">
              <w:rPr>
                <w:sz w:val="24"/>
                <w:szCs w:val="24"/>
              </w:rPr>
              <w:t>.Т</w:t>
            </w:r>
            <w:proofErr w:type="gramEnd"/>
            <w:r w:rsidRPr="00BD3EFA">
              <w:rPr>
                <w:sz w:val="24"/>
                <w:szCs w:val="24"/>
              </w:rPr>
              <w:t>ест</w:t>
            </w:r>
            <w:proofErr w:type="spellEnd"/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Тест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66 - 70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</w:t>
            </w:r>
            <w:r w:rsidRPr="00021025">
              <w:lastRenderedPageBreak/>
              <w:t>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BD3EFA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Природные зоны России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>
              <w:rPr>
                <w:kern w:val="28"/>
              </w:rPr>
              <w:t>З</w:t>
            </w:r>
            <w:r>
              <w:rPr>
                <w:kern w:val="28"/>
              </w:rPr>
              <w:t>а</w:t>
            </w:r>
            <w:r>
              <w:rPr>
                <w:kern w:val="28"/>
              </w:rPr>
              <w:t>дан</w:t>
            </w:r>
            <w:proofErr w:type="gramStart"/>
            <w:r>
              <w:rPr>
                <w:kern w:val="28"/>
              </w:rPr>
              <w:t>.в</w:t>
            </w:r>
            <w:proofErr w:type="gramEnd"/>
            <w:r>
              <w:rPr>
                <w:kern w:val="28"/>
              </w:rPr>
              <w:t xml:space="preserve"> р.т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D3EFA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Зона арктических пустынь. 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экскурсия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76 - 83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D3EFA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Тундра.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84 - 94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BD3EFA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Леса России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95 - 102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2A74EF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A74EF">
              <w:rPr>
                <w:sz w:val="24"/>
                <w:szCs w:val="24"/>
              </w:rPr>
              <w:t>.10</w:t>
            </w:r>
            <w:r w:rsidRPr="002A74EF">
              <w:rPr>
                <w:sz w:val="24"/>
                <w:szCs w:val="24"/>
                <w:lang w:val="en-US"/>
              </w:rPr>
              <w:t>.15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Лес и человек.  </w:t>
            </w:r>
            <w:r w:rsidRPr="00BD3EFA">
              <w:rPr>
                <w:sz w:val="24"/>
                <w:szCs w:val="24"/>
              </w:rPr>
              <w:lastRenderedPageBreak/>
              <w:t xml:space="preserve">Тест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lastRenderedPageBreak/>
              <w:t xml:space="preserve">Изучение </w:t>
            </w:r>
            <w:r w:rsidRPr="00021025">
              <w:lastRenderedPageBreak/>
              <w:t>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  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 xml:space="preserve">с. </w:t>
            </w:r>
            <w:r w:rsidRPr="00021025">
              <w:lastRenderedPageBreak/>
              <w:t>103 - 109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  <w:r w:rsidRPr="00BD3EF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степей. </w:t>
            </w:r>
            <w:r w:rsidRPr="00BD3EFA">
              <w:rPr>
                <w:sz w:val="24"/>
                <w:szCs w:val="24"/>
              </w:rPr>
              <w:t>Терминологический диктант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3A99" w:rsidRDefault="002C3A99" w:rsidP="006475C8">
            <w:pPr>
              <w:spacing w:after="120"/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че</w:t>
            </w:r>
            <w:r>
              <w:rPr>
                <w:b/>
              </w:rPr>
              <w:t>т</w:t>
            </w:r>
            <w:r>
              <w:rPr>
                <w:b/>
              </w:rPr>
              <w:t>верть(16</w:t>
            </w:r>
            <w:r w:rsidRPr="00BD3EFA">
              <w:rPr>
                <w:b/>
              </w:rPr>
              <w:t>ч.)</w:t>
            </w:r>
          </w:p>
          <w:p w:rsidR="002C3A99" w:rsidRPr="00021025" w:rsidRDefault="002C3A99" w:rsidP="006475C8">
            <w:pPr>
              <w:spacing w:after="120"/>
              <w:rPr>
                <w:kern w:val="28"/>
              </w:rPr>
            </w:pP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110 - 117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  <w:r w:rsidRPr="00C7111C">
              <w:rPr>
                <w:sz w:val="24"/>
                <w:szCs w:val="24"/>
              </w:rPr>
              <w:t>.</w:t>
            </w:r>
            <w:r w:rsidRPr="00C7111C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rPr>
          <w:trHeight w:val="70"/>
        </w:trPr>
        <w:tc>
          <w:tcPr>
            <w:tcW w:w="3936" w:type="dxa"/>
            <w:gridSpan w:val="3"/>
            <w:vAlign w:val="center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3689" w:type="dxa"/>
            <w:gridSpan w:val="4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19\1.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Пустыни.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118 - 125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D3EFA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  <w:lang w:val="en-US"/>
              </w:rPr>
              <w:t>.</w:t>
            </w:r>
            <w:r w:rsidRPr="00A4359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20./2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У Черного моря</w:t>
            </w:r>
            <w:proofErr w:type="gramStart"/>
            <w:r w:rsidRPr="00BD3EFA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lastRenderedPageBreak/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 xml:space="preserve">с. 126 </w:t>
            </w:r>
            <w:r w:rsidRPr="00021025">
              <w:lastRenderedPageBreak/>
              <w:t>- 134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BD3EFA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21./3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bCs/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Проверим и оценим свои достижения по теме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«</w:t>
            </w:r>
            <w:r w:rsidRPr="00BD3EFA">
              <w:rPr>
                <w:bCs/>
                <w:sz w:val="24"/>
                <w:szCs w:val="24"/>
              </w:rPr>
              <w:t>Природа России»</w:t>
            </w:r>
            <w:r w:rsidRPr="00BD3EFA">
              <w:rPr>
                <w:sz w:val="24"/>
                <w:szCs w:val="24"/>
              </w:rPr>
              <w:t xml:space="preserve">  Проверочная работа №2  </w:t>
            </w:r>
          </w:p>
        </w:tc>
        <w:tc>
          <w:tcPr>
            <w:tcW w:w="1418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 w:rsidRPr="00BD3EFA">
              <w:rPr>
                <w:sz w:val="24"/>
                <w:szCs w:val="24"/>
              </w:rPr>
              <w:t>Конт-роль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</w:t>
            </w:r>
            <w:proofErr w:type="spellStart"/>
            <w:r w:rsidRPr="00BD3EFA">
              <w:rPr>
                <w:sz w:val="24"/>
                <w:szCs w:val="24"/>
              </w:rPr>
              <w:t>зна-ний</w:t>
            </w:r>
            <w:proofErr w:type="spellEnd"/>
            <w:r w:rsidRPr="00BD3EFA">
              <w:rPr>
                <w:sz w:val="24"/>
                <w:szCs w:val="24"/>
              </w:rPr>
              <w:t xml:space="preserve"> и </w:t>
            </w:r>
            <w:proofErr w:type="spellStart"/>
            <w:r w:rsidRPr="00BD3EFA">
              <w:rPr>
                <w:sz w:val="24"/>
                <w:szCs w:val="24"/>
              </w:rPr>
              <w:t>уме-ний</w:t>
            </w:r>
            <w:proofErr w:type="spellEnd"/>
            <w:r w:rsidRPr="00BD3EFA"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Проверочная работа №2</w:t>
            </w:r>
          </w:p>
        </w:tc>
        <w:tc>
          <w:tcPr>
            <w:tcW w:w="712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D3EFA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15559" w:type="dxa"/>
            <w:gridSpan w:val="11"/>
            <w:vAlign w:val="center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Родной край – часть большой страны</w:t>
            </w: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22/4.</w:t>
            </w:r>
          </w:p>
        </w:tc>
        <w:tc>
          <w:tcPr>
            <w:tcW w:w="1985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 xml:space="preserve">Наш край </w:t>
            </w:r>
          </w:p>
          <w:p w:rsidR="002C3A99" w:rsidRPr="00347E1F" w:rsidRDefault="002C3A99" w:rsidP="006475C8"/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Формирование лич</w:t>
            </w:r>
            <w:r w:rsidRPr="00BD3EFA">
              <w:rPr>
                <w:sz w:val="24"/>
                <w:szCs w:val="24"/>
              </w:rPr>
              <w:softHyphen/>
              <w:t>ностного смысла учения;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t xml:space="preserve"> развитие самосто</w:t>
            </w:r>
            <w:r w:rsidRPr="00021025">
              <w:t>я</w:t>
            </w:r>
            <w:r w:rsidRPr="00021025">
              <w:t>тельности и личной ответс</w:t>
            </w:r>
            <w:r w:rsidRPr="00021025">
              <w:t>т</w:t>
            </w:r>
            <w:r w:rsidRPr="00021025">
              <w:t>венности за свои поступки.</w:t>
            </w:r>
            <w:r w:rsidRPr="00021025">
              <w:rPr>
                <w:b/>
              </w:rPr>
              <w:t xml:space="preserve"> 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Полож</w:t>
            </w:r>
            <w:r w:rsidRPr="00021025">
              <w:t>и</w:t>
            </w:r>
            <w:r w:rsidRPr="00021025">
              <w:lastRenderedPageBreak/>
              <w:t>тельное отнош</w:t>
            </w:r>
            <w:r w:rsidRPr="00021025">
              <w:t>е</w:t>
            </w:r>
            <w:r w:rsidRPr="00021025">
              <w:t>ние и и</w:t>
            </w:r>
            <w:r w:rsidRPr="00021025">
              <w:t>н</w:t>
            </w:r>
            <w:r w:rsidRPr="00021025">
              <w:t>терес к изучению природы, человека,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-спосо</w:t>
            </w:r>
            <w:r w:rsidRPr="00021025">
              <w:t>б</w:t>
            </w:r>
            <w:r w:rsidRPr="00021025">
              <w:t>ность к самооце</w:t>
            </w:r>
            <w:r w:rsidRPr="00021025">
              <w:t>н</w:t>
            </w:r>
            <w:r w:rsidRPr="00021025">
              <w:t>ке;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-знание основных правил поведения в природе и общес</w:t>
            </w:r>
            <w:r w:rsidRPr="00021025">
              <w:t>т</w:t>
            </w:r>
            <w:r w:rsidRPr="00021025">
              <w:t>ве и ор</w:t>
            </w:r>
            <w:r w:rsidRPr="00021025">
              <w:t>и</w:t>
            </w:r>
            <w:r w:rsidRPr="00021025">
              <w:t>ентация на их в</w:t>
            </w:r>
            <w:r w:rsidRPr="00021025">
              <w:t>ы</w:t>
            </w:r>
            <w:r w:rsidRPr="00021025">
              <w:t>полнение;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-чувства прекра</w:t>
            </w:r>
            <w:r w:rsidRPr="00021025">
              <w:t>с</w:t>
            </w:r>
            <w:r w:rsidRPr="00021025">
              <w:t>ного на основе знакомс</w:t>
            </w:r>
            <w:r w:rsidRPr="00021025">
              <w:t>т</w:t>
            </w:r>
            <w:r w:rsidRPr="00021025">
              <w:t>ва с пр</w:t>
            </w:r>
            <w:r w:rsidRPr="00021025">
              <w:t>и</w:t>
            </w:r>
            <w:r w:rsidRPr="00021025">
              <w:t>родой и культурой родного края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t>чению природы, человека родного края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основы эколог</w:t>
            </w:r>
            <w:r w:rsidRPr="00021025">
              <w:t>и</w:t>
            </w:r>
            <w:r w:rsidRPr="00021025">
              <w:t>ческой культуры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lastRenderedPageBreak/>
              <w:t>чению природы, человека родного края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основы эколог</w:t>
            </w:r>
            <w:r w:rsidRPr="00021025">
              <w:t>и</w:t>
            </w:r>
            <w:r w:rsidRPr="00021025">
              <w:t>ческой культуры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 xml:space="preserve">Регулятивные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Познавательны</w:t>
            </w:r>
            <w:r w:rsidRPr="00BD3EFA">
              <w:rPr>
                <w:sz w:val="24"/>
                <w:szCs w:val="24"/>
              </w:rPr>
              <w:t xml:space="preserve">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Перерабатывать полученную информацию: с</w:t>
            </w:r>
            <w:r w:rsidRPr="00BD3EFA">
              <w:rPr>
                <w:sz w:val="24"/>
                <w:szCs w:val="24"/>
              </w:rPr>
              <w:lastRenderedPageBreak/>
              <w:t>равнивать и группировать факты и явления; определять причины явлений, событий.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Коммуникативные</w:t>
            </w:r>
            <w:r w:rsidRPr="00BD3EFA">
              <w:rPr>
                <w:sz w:val="24"/>
                <w:szCs w:val="24"/>
              </w:rPr>
              <w:t xml:space="preserve">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Регуляти</w:t>
            </w:r>
            <w:r w:rsidRPr="00021025">
              <w:rPr>
                <w:b/>
              </w:rPr>
              <w:t>в</w:t>
            </w:r>
            <w:r w:rsidRPr="00021025">
              <w:rPr>
                <w:b/>
              </w:rPr>
              <w:t>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t>-</w:t>
            </w:r>
            <w:r w:rsidRPr="00021025">
              <w:t xml:space="preserve"> принимать и  сохранять </w:t>
            </w:r>
            <w:r w:rsidRPr="00021025">
              <w:lastRenderedPageBreak/>
              <w:t>цель познав</w:t>
            </w:r>
            <w:r w:rsidRPr="00021025">
              <w:t>а</w:t>
            </w:r>
            <w:r w:rsidRPr="00021025">
              <w:t>тельной де</w:t>
            </w:r>
            <w:r w:rsidRPr="00021025">
              <w:t>я</w:t>
            </w:r>
            <w:r w:rsidRPr="00021025">
              <w:t>тельности;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-планировать свои действия в соответс</w:t>
            </w:r>
            <w:r w:rsidRPr="00021025">
              <w:t>т</w:t>
            </w:r>
            <w:r w:rsidRPr="00021025">
              <w:t>вии с поста</w:t>
            </w:r>
            <w:r w:rsidRPr="00021025">
              <w:t>в</w:t>
            </w:r>
            <w:r w:rsidRPr="00021025">
              <w:t>ленной целью;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-осуществлять пошаговый и итоговый ко</w:t>
            </w:r>
            <w:r w:rsidRPr="00021025">
              <w:t>н</w:t>
            </w:r>
            <w:r w:rsidRPr="00021025">
              <w:t>троль.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Познав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тельные: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t>-</w:t>
            </w:r>
            <w:r w:rsidRPr="00021025">
              <w:t>находить  н</w:t>
            </w:r>
            <w:r w:rsidRPr="00021025">
              <w:t>е</w:t>
            </w:r>
            <w:r w:rsidRPr="00021025">
              <w:t>обходимую информацию в  учебнике и справочной литературе;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-устанавливать причинно-следственные связи.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-осуществлять.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Коммуник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тивные: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  <w:lang w:eastAsia="ru-RU"/>
              </w:rPr>
              <w:t>-</w:t>
            </w:r>
            <w:r w:rsidRPr="00BD3EFA">
              <w:rPr>
                <w:sz w:val="24"/>
                <w:szCs w:val="24"/>
                <w:lang w:eastAsia="ru-RU"/>
              </w:rPr>
              <w:t xml:space="preserve">сотрудничать с </w:t>
            </w:r>
            <w:r w:rsidRPr="00BD3EFA">
              <w:rPr>
                <w:sz w:val="24"/>
                <w:szCs w:val="24"/>
                <w:lang w:eastAsia="ru-RU"/>
              </w:rPr>
              <w:lastRenderedPageBreak/>
              <w:t xml:space="preserve">одноклассниками </w:t>
            </w:r>
            <w:proofErr w:type="gramStart"/>
            <w:r w:rsidRPr="00BD3EFA">
              <w:rPr>
                <w:sz w:val="24"/>
                <w:szCs w:val="24"/>
                <w:lang w:eastAsia="ru-RU"/>
              </w:rPr>
              <w:t>при</w:t>
            </w:r>
            <w:proofErr w:type="gramEnd"/>
            <w:r w:rsidRPr="00BD3EF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 xml:space="preserve">Описывать по своим наблюдениям формы земной поверхности родного края, находить на карте региона основные формы земной поверхности.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Формы поверхности: равнина, горы, холмы, овраги</w:t>
            </w:r>
            <w:proofErr w:type="gramStart"/>
            <w:r w:rsidRPr="00BD3EFA">
              <w:rPr>
                <w:sz w:val="24"/>
                <w:szCs w:val="24"/>
              </w:rPr>
              <w:t xml:space="preserve"> .</w:t>
            </w:r>
            <w:proofErr w:type="gramEnd"/>
            <w:r w:rsidRPr="00BD3EFA">
              <w:rPr>
                <w:sz w:val="24"/>
                <w:szCs w:val="24"/>
              </w:rPr>
              <w:t xml:space="preserve">Знакомиться с </w:t>
            </w:r>
            <w:r w:rsidRPr="00BD3EFA">
              <w:rPr>
                <w:sz w:val="24"/>
                <w:szCs w:val="24"/>
              </w:rPr>
              <w:lastRenderedPageBreak/>
              <w:t>картой своего региона, рассказывать о ней по карте.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Водоемы родного края (названия, краткая характеристика),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21025">
              <w:t>Практическое зн</w:t>
            </w:r>
            <w:r w:rsidRPr="00021025">
              <w:t>а</w:t>
            </w:r>
            <w:r w:rsidRPr="00021025">
              <w:t>комство с поле</w:t>
            </w:r>
            <w:r w:rsidRPr="00021025">
              <w:t>з</w:t>
            </w:r>
            <w:r w:rsidRPr="00021025">
              <w:t>ными ископаем</w:t>
            </w:r>
            <w:r w:rsidRPr="00021025">
              <w:t>ы</w:t>
            </w:r>
            <w:r w:rsidRPr="00021025">
              <w:t xml:space="preserve">ми своего края.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  <w:lang w:eastAsia="en-US"/>
              </w:rPr>
            </w:pPr>
            <w:r w:rsidRPr="00BD3EFA">
              <w:rPr>
                <w:sz w:val="24"/>
                <w:szCs w:val="24"/>
              </w:rPr>
              <w:t>Почва, ее  состав</w:t>
            </w:r>
            <w:proofErr w:type="gramStart"/>
            <w:r w:rsidRPr="00BD3EFA">
              <w:rPr>
                <w:sz w:val="24"/>
                <w:szCs w:val="24"/>
              </w:rPr>
              <w:t>.</w:t>
            </w:r>
            <w:proofErr w:type="gramEnd"/>
            <w:r w:rsidRPr="00BD3EFA">
              <w:rPr>
                <w:sz w:val="24"/>
                <w:szCs w:val="24"/>
              </w:rPr>
              <w:t xml:space="preserve"> </w:t>
            </w:r>
            <w:proofErr w:type="gramStart"/>
            <w:r w:rsidRPr="00BD3EFA">
              <w:rPr>
                <w:sz w:val="24"/>
                <w:szCs w:val="24"/>
              </w:rPr>
              <w:t>в</w:t>
            </w:r>
            <w:proofErr w:type="gramEnd"/>
            <w:r w:rsidRPr="00BD3EFA">
              <w:rPr>
                <w:sz w:val="24"/>
                <w:szCs w:val="24"/>
              </w:rPr>
              <w:t>иды почв, охрана почв в нашем крае.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Растения и животные леса, их разнообразие.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Растения и животные луга, их разнообразие.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  <w:r w:rsidRPr="00021025">
              <w:lastRenderedPageBreak/>
              <w:t>Растения и живо</w:t>
            </w:r>
            <w:r w:rsidRPr="00021025">
              <w:t>т</w:t>
            </w:r>
            <w:r w:rsidRPr="00021025">
              <w:t>ные пресного вод</w:t>
            </w:r>
            <w:r w:rsidRPr="00021025">
              <w:t>о</w:t>
            </w:r>
            <w:r w:rsidRPr="00021025">
              <w:t>ёма, их разнообр</w:t>
            </w:r>
            <w:r w:rsidRPr="00021025">
              <w:t>а</w:t>
            </w:r>
            <w:r w:rsidRPr="00021025">
              <w:t>зие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  <w:r w:rsidRPr="00021025">
              <w:t xml:space="preserve"> Роль животных в жизни людей, </w:t>
            </w:r>
            <w:proofErr w:type="gramStart"/>
            <w:r w:rsidRPr="00021025">
              <w:t>б</w:t>
            </w:r>
            <w:r w:rsidRPr="00021025">
              <w:t>е</w:t>
            </w:r>
            <w:r w:rsidRPr="00021025">
              <w:t>режное</w:t>
            </w:r>
            <w:proofErr w:type="gramEnd"/>
            <w:r w:rsidRPr="00021025">
              <w:t xml:space="preserve"> </w:t>
            </w:r>
            <w:proofErr w:type="spellStart"/>
            <w:r w:rsidRPr="00021025">
              <w:t>отношен</w:t>
            </w:r>
            <w:r w:rsidRPr="00021025">
              <w:t>и</w:t>
            </w:r>
            <w:r w:rsidRPr="00021025">
              <w:t>ек</w:t>
            </w:r>
            <w:proofErr w:type="spellEnd"/>
            <w:r w:rsidRPr="00021025">
              <w:t xml:space="preserve"> животным.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spacing w:after="120"/>
              <w:rPr>
                <w:lang w:eastAsia="en-US"/>
              </w:rPr>
            </w:pPr>
            <w:r w:rsidRPr="00021025">
              <w:t>Породы домашних животных, отрасли животноводства</w:t>
            </w:r>
          </w:p>
        </w:tc>
        <w:tc>
          <w:tcPr>
            <w:tcW w:w="2409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Понимать учебные задачи урока и стремиться их выполнить.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Работать в паре. Формулировать выводы из изученного материала, отвечать на вопросы и оценивать достижения на уроке.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Понимать учебные задачи урока и стремиться их выполнить.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Работать в паре.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Формулировать выводы из изученного материала, отвечать на вопросы и оценивать достижения на уроке.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138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D3EFA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23./5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Поверхность нашего края.   Экскурсия в лес.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экскурсия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139 - 144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lastRenderedPageBreak/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BD3EFA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24/6.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Водоемы нашего края.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145 - 148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D3EFA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25/7.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Наши подземные богатства.  Терминологический диктант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149 - 159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BD3E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26./8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Земля-кормилица.  Тест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160 - 163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</w:t>
            </w:r>
            <w:r w:rsidRPr="00021025">
              <w:lastRenderedPageBreak/>
              <w:t>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  <w:r w:rsidRPr="00BD3EF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27./9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Жизнь леса. 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164 - 169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Pr="00BD3EFA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28./10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Жизнь луга.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170 - 177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D3EF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29/11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Жизнь пресного водоема.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Тест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178 - 186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BD3EFA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30/</w:t>
            </w:r>
            <w:r w:rsidRPr="00BD3EFA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 xml:space="preserve">Растениеводство </w:t>
            </w:r>
            <w:r w:rsidRPr="00BD3EFA">
              <w:rPr>
                <w:sz w:val="24"/>
                <w:szCs w:val="24"/>
              </w:rPr>
              <w:lastRenderedPageBreak/>
              <w:t xml:space="preserve">в нашем крае.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lastRenderedPageBreak/>
              <w:t xml:space="preserve">Изучение </w:t>
            </w:r>
            <w:r w:rsidRPr="00021025">
              <w:lastRenderedPageBreak/>
              <w:t>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 xml:space="preserve">с. </w:t>
            </w:r>
            <w:r w:rsidRPr="00021025">
              <w:lastRenderedPageBreak/>
              <w:t>187 - 194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BD3EF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31./13</w:t>
            </w:r>
          </w:p>
          <w:p w:rsidR="002C3A99" w:rsidRPr="00021025" w:rsidRDefault="002C3A99" w:rsidP="006475C8">
            <w:pPr>
              <w:spacing w:after="120"/>
              <w:rPr>
                <w:kern w:val="28"/>
                <w:lang w:eastAsia="en-US"/>
              </w:rPr>
            </w:pP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Животноводство в нашем крае.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195 - 203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D3EF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32/14.</w:t>
            </w:r>
          </w:p>
        </w:tc>
        <w:tc>
          <w:tcPr>
            <w:tcW w:w="1985" w:type="dxa"/>
          </w:tcPr>
          <w:p w:rsidR="002C3A99" w:rsidRPr="00021025" w:rsidRDefault="002C3A99" w:rsidP="006475C8">
            <w:r w:rsidRPr="00021025">
              <w:t>Прове</w:t>
            </w:r>
            <w:r>
              <w:t>рочная р</w:t>
            </w:r>
            <w:r>
              <w:t>а</w:t>
            </w:r>
            <w:r>
              <w:t xml:space="preserve">бота </w:t>
            </w:r>
            <w:r w:rsidRPr="00021025">
              <w:rPr>
                <w:bCs/>
              </w:rPr>
              <w:t>«Родной край – часть большой стр</w:t>
            </w:r>
            <w:r w:rsidRPr="00021025">
              <w:rPr>
                <w:bCs/>
              </w:rPr>
              <w:t>а</w:t>
            </w:r>
            <w:r w:rsidRPr="00021025">
              <w:rPr>
                <w:bCs/>
              </w:rPr>
              <w:t>ны»</w:t>
            </w:r>
          </w:p>
          <w:p w:rsidR="002C3A99" w:rsidRPr="00021025" w:rsidRDefault="002C3A99" w:rsidP="006475C8"/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proofErr w:type="spellStart"/>
            <w:proofErr w:type="gramStart"/>
            <w:r w:rsidRPr="00021025">
              <w:t>Конт-роль</w:t>
            </w:r>
            <w:proofErr w:type="spellEnd"/>
            <w:proofErr w:type="gramEnd"/>
            <w:r w:rsidRPr="00021025">
              <w:t xml:space="preserve"> </w:t>
            </w:r>
            <w:proofErr w:type="spellStart"/>
            <w:r w:rsidRPr="00021025">
              <w:t>зна-ний</w:t>
            </w:r>
            <w:proofErr w:type="spellEnd"/>
            <w:r w:rsidRPr="00021025">
              <w:t xml:space="preserve"> и </w:t>
            </w:r>
            <w:proofErr w:type="spellStart"/>
            <w:r w:rsidRPr="00021025">
              <w:t>уме-ний</w:t>
            </w:r>
            <w:proofErr w:type="spellEnd"/>
            <w:r w:rsidRPr="00021025">
              <w:t>.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Проверочная работа №3</w:t>
            </w:r>
          </w:p>
        </w:tc>
        <w:tc>
          <w:tcPr>
            <w:tcW w:w="712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D3EF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33/15.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Наши проекты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Закрепл</w:t>
            </w:r>
            <w:r w:rsidRPr="00021025">
              <w:t>е</w:t>
            </w:r>
            <w:r w:rsidRPr="00021025">
              <w:t>ние</w:t>
            </w: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Умение оценивать трудность предлагаемого задания</w:t>
            </w:r>
          </w:p>
        </w:tc>
        <w:tc>
          <w:tcPr>
            <w:tcW w:w="184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gramStart"/>
            <w:r w:rsidRPr="00BD3EFA">
              <w:rPr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BD3EFA">
              <w:rPr>
                <w:sz w:val="24"/>
                <w:szCs w:val="24"/>
                <w:lang w:eastAsia="ru-RU"/>
              </w:rPr>
              <w:t xml:space="preserve">  заданий в паре; осуществлять взаимопроверку</w:t>
            </w: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Умение составлять проект.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Проект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Pr="00BD3EFA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15559" w:type="dxa"/>
            <w:gridSpan w:val="11"/>
            <w:vAlign w:val="center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15559" w:type="dxa"/>
            <w:gridSpan w:val="11"/>
            <w:vAlign w:val="center"/>
          </w:tcPr>
          <w:p w:rsidR="002C3A99" w:rsidRPr="00BD3EFA" w:rsidRDefault="002C3A99" w:rsidP="006475C8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Страницы всемирной истории</w:t>
            </w: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34/1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Начало истории человечества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t>чению природы, человека.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основы эколог</w:t>
            </w:r>
            <w:r w:rsidRPr="00021025">
              <w:t>и</w:t>
            </w:r>
            <w:r w:rsidRPr="00021025">
              <w:t>ческой культуры;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lastRenderedPageBreak/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>ностям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-устойч</w:t>
            </w:r>
            <w:r w:rsidRPr="00021025">
              <w:t>и</w:t>
            </w:r>
            <w:r w:rsidRPr="00021025">
              <w:t>вый инт</w:t>
            </w:r>
            <w:r w:rsidRPr="00021025">
              <w:t>е</w:t>
            </w:r>
            <w:r w:rsidRPr="00021025">
              <w:t>рес к из</w:t>
            </w:r>
            <w:r w:rsidRPr="00021025">
              <w:t>у</w:t>
            </w:r>
            <w:r w:rsidRPr="00021025">
              <w:t>чению природы, человека.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основы эколог</w:t>
            </w:r>
            <w:r w:rsidRPr="00021025">
              <w:t>и</w:t>
            </w:r>
            <w:r w:rsidRPr="00021025">
              <w:t>ческой культуры;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>ностям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 xml:space="preserve">Регулятивные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Добывать </w:t>
            </w:r>
            <w:proofErr w:type="spellStart"/>
            <w:proofErr w:type="gramStart"/>
            <w:r w:rsidRPr="00BD3EFA">
              <w:rPr>
                <w:sz w:val="24"/>
                <w:szCs w:val="24"/>
              </w:rPr>
              <w:t>но-вые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знания: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 извлекать </w:t>
            </w:r>
            <w:proofErr w:type="spellStart"/>
            <w:r w:rsidRPr="00BD3EFA">
              <w:rPr>
                <w:sz w:val="24"/>
                <w:szCs w:val="24"/>
              </w:rPr>
              <w:t>ин-формацию</w:t>
            </w:r>
            <w:proofErr w:type="spellEnd"/>
            <w:r w:rsidRPr="00BD3EFA">
              <w:rPr>
                <w:sz w:val="24"/>
                <w:szCs w:val="24"/>
              </w:rPr>
              <w:t xml:space="preserve">, </w:t>
            </w:r>
            <w:proofErr w:type="gramStart"/>
            <w:r w:rsidRPr="00BD3EFA">
              <w:rPr>
                <w:sz w:val="24"/>
                <w:szCs w:val="24"/>
              </w:rPr>
              <w:t>представленную</w:t>
            </w:r>
            <w:proofErr w:type="gramEnd"/>
            <w:r w:rsidRPr="00BD3EFA">
              <w:rPr>
                <w:sz w:val="24"/>
                <w:szCs w:val="24"/>
              </w:rPr>
              <w:t xml:space="preserve"> в разных формах (текст, таблица, схема, иллюстрация и др.).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Перерабатывать полученную информацию: с</w:t>
            </w:r>
            <w:r w:rsidRPr="00BD3EFA">
              <w:rPr>
                <w:sz w:val="24"/>
                <w:szCs w:val="24"/>
              </w:rPr>
              <w:lastRenderedPageBreak/>
              <w:t>равнивать и группировать факты и явления; определять причины явлений, событий.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BD3EFA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r w:rsidRPr="00BD3EFA">
              <w:rPr>
                <w:sz w:val="24"/>
                <w:szCs w:val="24"/>
              </w:rPr>
              <w:t>историяей</w:t>
            </w:r>
            <w:proofErr w:type="spellEnd"/>
            <w:r w:rsidRPr="00BD3EFA">
              <w:rPr>
                <w:sz w:val="24"/>
                <w:szCs w:val="24"/>
              </w:rPr>
              <w:t xml:space="preserve"> первобытного общества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История Древнего мира: Древний Египет, Древняя Греция, Древний Рим. Культура, религия, археологические находки. Возникновение городов. Появление мировых религий (древность, Средние века). Рыцари и замки. Изобретение книгопечатания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Развитие предпринимательства, достижения в области науки и культуры. Великие географические открытия. Развитие техники.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Исследования </w:t>
            </w:r>
            <w:r w:rsidRPr="00BD3EFA">
              <w:rPr>
                <w:sz w:val="24"/>
                <w:szCs w:val="24"/>
              </w:rPr>
              <w:lastRenderedPageBreak/>
              <w:t>Арктики и Антарктики. Развитие парламентаризма и республиканской формы правления. Достижения современной науки и техники. Освоение космоса. Первая и</w:t>
            </w:r>
            <w:proofErr w:type="gramStart"/>
            <w:r w:rsidRPr="00BD3EFA">
              <w:rPr>
                <w:sz w:val="24"/>
                <w:szCs w:val="24"/>
              </w:rPr>
              <w:t xml:space="preserve"> В</w:t>
            </w:r>
            <w:proofErr w:type="gramEnd"/>
            <w:r w:rsidRPr="00BD3EFA">
              <w:rPr>
                <w:sz w:val="24"/>
                <w:szCs w:val="24"/>
              </w:rPr>
              <w:t>торые мировые войны, изобретение ядерного оружия. Организация Объединенных Наций.</w:t>
            </w:r>
          </w:p>
        </w:tc>
        <w:tc>
          <w:tcPr>
            <w:tcW w:w="2409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Понимать учебные задачи урока и стремиться их выполнить;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Анализировать иллюстрации учебника;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Рассказывать на основе экскурсий в краеведческий музей о жизни, быте и культуре первобытных людей на территории региона;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Понимать роль археологии в изучении первобытного общества;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gramStart"/>
            <w:r w:rsidRPr="008863FB">
              <w:rPr>
                <w:b/>
                <w:sz w:val="24"/>
                <w:szCs w:val="24"/>
              </w:rPr>
              <w:lastRenderedPageBreak/>
              <w:t>3 четверть</w:t>
            </w:r>
            <w:r>
              <w:rPr>
                <w:b/>
                <w:sz w:val="24"/>
                <w:szCs w:val="24"/>
              </w:rPr>
              <w:t>(18ч</w:t>
            </w:r>
            <w:proofErr w:type="gramEnd"/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4 - 7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</w:pPr>
          </w:p>
        </w:tc>
        <w:tc>
          <w:tcPr>
            <w:tcW w:w="1436" w:type="dxa"/>
            <w:vMerge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8863FB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2" w:type="dxa"/>
          </w:tcPr>
          <w:p w:rsidR="002C3A99" w:rsidRPr="00021025" w:rsidRDefault="002C3A99" w:rsidP="006475C8"/>
        </w:tc>
        <w:tc>
          <w:tcPr>
            <w:tcW w:w="1134" w:type="dxa"/>
          </w:tcPr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35/2.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Мир древности: далекий и близкий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8 - 14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A43594" w:rsidRDefault="002C3A99" w:rsidP="006475C8">
            <w:pPr>
              <w:pStyle w:val="ac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BD3EF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36/3.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Средние века: время рыцарей и замков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Тест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15 - 21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D3EF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37./4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Новое время: встреча Европы и Америки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22 - 27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</w:t>
            </w:r>
            <w:r w:rsidRPr="00021025">
              <w:lastRenderedPageBreak/>
              <w:t>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BD3EFA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38./5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Новейшее время: история   продолжается сегодня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28 - 33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Pr="00F9433D">
              <w:rPr>
                <w:sz w:val="24"/>
                <w:szCs w:val="24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39/6.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bCs/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Проверим и оценим свои достижения по теме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jc w:val="both"/>
            </w:pPr>
            <w:r w:rsidRPr="00021025">
              <w:t>«Страницы вс</w:t>
            </w:r>
            <w:r w:rsidRPr="00021025">
              <w:t>е</w:t>
            </w:r>
            <w:r w:rsidRPr="00021025">
              <w:t>мирной ист</w:t>
            </w:r>
            <w:r w:rsidRPr="00021025">
              <w:t>о</w:t>
            </w:r>
            <w:r w:rsidRPr="00021025">
              <w:t>рии»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jc w:val="both"/>
            </w:pPr>
            <w:r w:rsidRPr="00021025">
              <w:t xml:space="preserve">  Проверочная ра</w:t>
            </w:r>
            <w:r>
              <w:t xml:space="preserve">бота </w:t>
            </w:r>
          </w:p>
          <w:p w:rsidR="002C3A99" w:rsidRDefault="002C3A99" w:rsidP="006475C8">
            <w:pPr>
              <w:autoSpaceDE w:val="0"/>
              <w:autoSpaceDN w:val="0"/>
              <w:adjustRightInd w:val="0"/>
              <w:jc w:val="both"/>
            </w:pPr>
            <w:r w:rsidRPr="00021025">
              <w:t xml:space="preserve"> 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jc w:val="both"/>
              <w:rPr>
                <w:kern w:val="28"/>
              </w:rPr>
            </w:pPr>
          </w:p>
        </w:tc>
        <w:tc>
          <w:tcPr>
            <w:tcW w:w="1418" w:type="dxa"/>
          </w:tcPr>
          <w:p w:rsidR="002C3A99" w:rsidRPr="00BD3EFA" w:rsidRDefault="009C6770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</w:t>
            </w:r>
            <w:r w:rsidR="002C3A99" w:rsidRPr="00BD3EFA">
              <w:rPr>
                <w:sz w:val="24"/>
                <w:szCs w:val="24"/>
              </w:rPr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Проверочная работа №4</w:t>
            </w:r>
          </w:p>
        </w:tc>
        <w:tc>
          <w:tcPr>
            <w:tcW w:w="712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15559" w:type="dxa"/>
            <w:gridSpan w:val="11"/>
            <w:vAlign w:val="center"/>
          </w:tcPr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>Современная Россия</w:t>
            </w: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40./7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Жизнь древних славян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BD3EFA">
              <w:rPr>
                <w:sz w:val="24"/>
                <w:szCs w:val="24"/>
              </w:rPr>
              <w:t>со</w:t>
            </w:r>
            <w:proofErr w:type="gramEnd"/>
            <w:r w:rsidRPr="00BD3EFA">
              <w:rPr>
                <w:sz w:val="24"/>
                <w:szCs w:val="24"/>
              </w:rPr>
              <w:t xml:space="preserve"> взрослыми и свер</w:t>
            </w:r>
            <w:r w:rsidRPr="00BD3EFA">
              <w:rPr>
                <w:sz w:val="24"/>
                <w:szCs w:val="24"/>
              </w:rPr>
              <w:softHyphen/>
              <w:t>стниками в разных социальных ситуациях, формирование установки на безопасный, здоровый об</w:t>
            </w:r>
            <w:r w:rsidRPr="00BD3EFA">
              <w:rPr>
                <w:sz w:val="24"/>
                <w:szCs w:val="24"/>
              </w:rPr>
              <w:softHyphen/>
              <w:t xml:space="preserve">раз жизни, наличие мотивации к творческому труду, работе на результат, бережному отношению к </w:t>
            </w:r>
            <w:r w:rsidRPr="00BD3EFA">
              <w:rPr>
                <w:sz w:val="24"/>
                <w:szCs w:val="24"/>
              </w:rPr>
              <w:lastRenderedPageBreak/>
              <w:t>материальным и духовным ценностям.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>ностям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>Регулятивные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Ориентироваться в своей системе знаний: самостоятельно предполагать, какая информация нужна для решения учебной задачи </w:t>
            </w:r>
            <w:r w:rsidRPr="00BD3EFA">
              <w:rPr>
                <w:sz w:val="24"/>
                <w:szCs w:val="24"/>
              </w:rPr>
              <w:lastRenderedPageBreak/>
              <w:t>в один шаг.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Регулятивные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Самостоятельн</w:t>
            </w:r>
            <w:r w:rsidRPr="00BD3EFA">
              <w:rPr>
                <w:sz w:val="24"/>
                <w:szCs w:val="24"/>
              </w:rPr>
              <w:lastRenderedPageBreak/>
              <w:t>о формулировать цели урока после предварительного обсуждения.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Отбирать необходимые для решения учебной задачи </w:t>
            </w:r>
            <w:r w:rsidRPr="00BD3EFA">
              <w:rPr>
                <w:sz w:val="24"/>
                <w:szCs w:val="24"/>
              </w:rPr>
              <w:lastRenderedPageBreak/>
              <w:t>источники информации среди предложенных учителем словарей, энциклопедий, справочников.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Торговый путь «</w:t>
            </w:r>
            <w:proofErr w:type="gramStart"/>
            <w:r w:rsidRPr="00BD3EFA">
              <w:rPr>
                <w:sz w:val="24"/>
                <w:szCs w:val="24"/>
              </w:rPr>
              <w:t>Из</w:t>
            </w:r>
            <w:proofErr w:type="gramEnd"/>
            <w:r w:rsidRPr="00BD3EFA">
              <w:rPr>
                <w:sz w:val="24"/>
                <w:szCs w:val="24"/>
              </w:rPr>
              <w:t xml:space="preserve"> варяг в греки». Основание Новгорода и Киева. Призвание на княжение </w:t>
            </w:r>
            <w:proofErr w:type="spellStart"/>
            <w:r w:rsidRPr="00BD3EFA">
              <w:rPr>
                <w:sz w:val="24"/>
                <w:szCs w:val="24"/>
              </w:rPr>
              <w:t>Рюрика</w:t>
            </w:r>
            <w:proofErr w:type="spellEnd"/>
            <w:r w:rsidRPr="00BD3EFA">
              <w:rPr>
                <w:sz w:val="24"/>
                <w:szCs w:val="24"/>
              </w:rPr>
              <w:t xml:space="preserve">. Возникновение Древнерусского государства. Многонациональный характер Древней Руси. Поход Олега на Византию. Крещение Древней Руси.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Кирилл и </w:t>
            </w:r>
            <w:proofErr w:type="spellStart"/>
            <w:r w:rsidRPr="00BD3EFA">
              <w:rPr>
                <w:sz w:val="24"/>
                <w:szCs w:val="24"/>
              </w:rPr>
              <w:t>Мефодий</w:t>
            </w:r>
            <w:proofErr w:type="spellEnd"/>
            <w:r w:rsidRPr="00BD3EFA">
              <w:rPr>
                <w:sz w:val="24"/>
                <w:szCs w:val="24"/>
              </w:rPr>
              <w:t xml:space="preserve"> – создатели славянской письменности.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Феодальная раздробленность Руси в середине </w:t>
            </w:r>
            <w:r w:rsidRPr="00BD3EFA">
              <w:rPr>
                <w:sz w:val="24"/>
                <w:szCs w:val="24"/>
                <w:lang w:val="en-US"/>
              </w:rPr>
              <w:t>XII</w:t>
            </w:r>
            <w:r w:rsidRPr="00BD3EFA">
              <w:rPr>
                <w:sz w:val="24"/>
                <w:szCs w:val="24"/>
              </w:rPr>
              <w:t xml:space="preserve"> века Возрождение </w:t>
            </w:r>
            <w:r w:rsidRPr="00BD3EFA">
              <w:rPr>
                <w:sz w:val="24"/>
                <w:szCs w:val="24"/>
              </w:rPr>
              <w:lastRenderedPageBreak/>
              <w:t xml:space="preserve">северо-восточных земель Руси в конце </w:t>
            </w:r>
            <w:r w:rsidRPr="00BD3EFA">
              <w:rPr>
                <w:sz w:val="24"/>
                <w:szCs w:val="24"/>
                <w:lang w:val="en-US"/>
              </w:rPr>
              <w:t>XIII</w:t>
            </w:r>
            <w:r w:rsidRPr="00BD3EFA">
              <w:rPr>
                <w:sz w:val="24"/>
                <w:szCs w:val="24"/>
              </w:rPr>
              <w:t xml:space="preserve"> — начале </w:t>
            </w:r>
            <w:r w:rsidRPr="00BD3EFA">
              <w:rPr>
                <w:sz w:val="24"/>
                <w:szCs w:val="24"/>
                <w:lang w:val="en-US"/>
              </w:rPr>
              <w:t>XIV</w:t>
            </w:r>
            <w:r w:rsidRPr="00BD3EFA">
              <w:rPr>
                <w:sz w:val="24"/>
                <w:szCs w:val="24"/>
              </w:rPr>
              <w:t xml:space="preserve"> века. Московский князь Иван </w:t>
            </w:r>
            <w:proofErr w:type="spellStart"/>
            <w:r w:rsidRPr="00BD3EFA">
              <w:rPr>
                <w:sz w:val="24"/>
                <w:szCs w:val="24"/>
              </w:rPr>
              <w:t>Калита</w:t>
            </w:r>
            <w:proofErr w:type="spellEnd"/>
            <w:r w:rsidRPr="00BD3EFA">
              <w:rPr>
                <w:sz w:val="24"/>
                <w:szCs w:val="24"/>
              </w:rPr>
              <w:t xml:space="preserve"> – собиратель русских земель. Сергий Радонежский</w:t>
            </w:r>
          </w:p>
        </w:tc>
        <w:tc>
          <w:tcPr>
            <w:tcW w:w="2409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Понимать учебные задачи урока и стремиться их выполнить;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Анализировать карту расселения племён древних славян;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Выявлять взаимосвязь жизни древних славян и их занятий  с природными условиями того времени;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Моделировать древнеславянское жилище;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Прослеживать по карте Древней Руси путь «</w:t>
            </w:r>
            <w:proofErr w:type="gramStart"/>
            <w:r w:rsidRPr="00BD3EFA">
              <w:rPr>
                <w:sz w:val="24"/>
                <w:szCs w:val="24"/>
              </w:rPr>
              <w:t>из</w:t>
            </w:r>
            <w:proofErr w:type="gramEnd"/>
            <w:r w:rsidRPr="00BD3EFA">
              <w:rPr>
                <w:sz w:val="24"/>
                <w:szCs w:val="24"/>
              </w:rPr>
              <w:t xml:space="preserve"> </w:t>
            </w:r>
            <w:proofErr w:type="gramStart"/>
            <w:r w:rsidRPr="00BD3EFA">
              <w:rPr>
                <w:sz w:val="24"/>
                <w:szCs w:val="24"/>
              </w:rPr>
              <w:t>варяг</w:t>
            </w:r>
            <w:proofErr w:type="gramEnd"/>
            <w:r w:rsidRPr="00BD3EFA">
              <w:rPr>
                <w:sz w:val="24"/>
                <w:szCs w:val="24"/>
              </w:rPr>
              <w:t xml:space="preserve"> в греки» и расширение территории государства в </w:t>
            </w:r>
            <w:r w:rsidRPr="00BD3EFA">
              <w:rPr>
                <w:sz w:val="24"/>
                <w:szCs w:val="24"/>
                <w:lang w:val="en-US"/>
              </w:rPr>
              <w:t>IX</w:t>
            </w:r>
            <w:r w:rsidRPr="00BD3EFA">
              <w:rPr>
                <w:sz w:val="24"/>
                <w:szCs w:val="24"/>
              </w:rPr>
              <w:t>-</w:t>
            </w:r>
            <w:r w:rsidRPr="00BD3EFA">
              <w:rPr>
                <w:sz w:val="24"/>
                <w:szCs w:val="24"/>
                <w:lang w:val="en-US"/>
              </w:rPr>
              <w:t>XI</w:t>
            </w:r>
            <w:r w:rsidRPr="00BD3EFA">
              <w:rPr>
                <w:sz w:val="24"/>
                <w:szCs w:val="24"/>
              </w:rPr>
              <w:t>веках Древней Руси; нашествие Батыя на Русь;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Работать с терминологическим словариком;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 xml:space="preserve">Рассказывать о поединках, битвах, об изменении политики в отношении Золотой Орды, о реформах Петра </w:t>
            </w:r>
            <w:r w:rsidRPr="00BD3EFA">
              <w:rPr>
                <w:sz w:val="24"/>
                <w:szCs w:val="24"/>
                <w:lang w:val="en-US"/>
              </w:rPr>
              <w:t>I</w:t>
            </w:r>
            <w:r w:rsidRPr="00BD3EFA">
              <w:rPr>
                <w:sz w:val="24"/>
                <w:szCs w:val="24"/>
              </w:rPr>
              <w:t xml:space="preserve">, о Бородинском сражении;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Формулировать выводы из изученного материала, отвечать на вопросы и оценивать достижения на уроке.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021025" w:rsidRDefault="002C3A99" w:rsidP="006475C8">
            <w:pPr>
              <w:rPr>
                <w:lang w:eastAsia="en-US"/>
              </w:rPr>
            </w:pP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Рассказывать о пе</w:t>
            </w:r>
            <w:r w:rsidRPr="00021025">
              <w:rPr>
                <w:rFonts w:eastAsia="PMingLiU"/>
              </w:rPr>
              <w:t>р</w:t>
            </w:r>
            <w:r w:rsidRPr="00021025">
              <w:rPr>
                <w:rFonts w:eastAsia="PMingLiU"/>
              </w:rPr>
              <w:t>вопечатнике Иване Федорове и издании первых русских учебников;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- сопоставлять с</w:t>
            </w:r>
            <w:r w:rsidRPr="00021025">
              <w:rPr>
                <w:rFonts w:eastAsia="PMingLiU"/>
              </w:rPr>
              <w:t>о</w:t>
            </w:r>
            <w:r w:rsidRPr="00021025">
              <w:rPr>
                <w:rFonts w:eastAsia="PMingLiU"/>
              </w:rPr>
              <w:t>временные и перв</w:t>
            </w:r>
            <w:r w:rsidRPr="00021025">
              <w:rPr>
                <w:rFonts w:eastAsia="PMingLiU"/>
              </w:rPr>
              <w:t>о</w:t>
            </w:r>
            <w:r w:rsidRPr="00021025">
              <w:rPr>
                <w:rFonts w:eastAsia="PMingLiU"/>
              </w:rPr>
              <w:t>печатные учебники по иллюстрациям. Рассказать об орг</w:t>
            </w:r>
            <w:r w:rsidRPr="00021025">
              <w:rPr>
                <w:rFonts w:eastAsia="PMingLiU"/>
              </w:rPr>
              <w:t>а</w:t>
            </w:r>
            <w:r w:rsidRPr="00021025">
              <w:rPr>
                <w:rFonts w:eastAsia="PMingLiU"/>
              </w:rPr>
              <w:t>низации народного ополчения и осв</w:t>
            </w:r>
            <w:r w:rsidRPr="00021025">
              <w:rPr>
                <w:rFonts w:eastAsia="PMingLiU"/>
              </w:rPr>
              <w:t>о</w:t>
            </w:r>
            <w:r w:rsidRPr="00021025">
              <w:rPr>
                <w:rFonts w:eastAsia="PMingLiU"/>
              </w:rPr>
              <w:lastRenderedPageBreak/>
              <w:t>бождения Москвы от польской интерве</w:t>
            </w:r>
            <w:r w:rsidRPr="00021025">
              <w:rPr>
                <w:rFonts w:eastAsia="PMingLiU"/>
              </w:rPr>
              <w:t>н</w:t>
            </w:r>
            <w:r w:rsidRPr="00021025">
              <w:rPr>
                <w:rFonts w:eastAsia="PMingLiU"/>
              </w:rPr>
              <w:t>ции.</w:t>
            </w:r>
          </w:p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34 - 39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D3EFA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41/8.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Во времена Древней Руси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34 - 39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D3EFA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42\9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Страна городов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46 - 54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3226F7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82B">
              <w:rPr>
                <w:sz w:val="24"/>
                <w:szCs w:val="24"/>
              </w:rPr>
              <w:t>5</w:t>
            </w:r>
            <w:r w:rsidR="002C3A99" w:rsidRPr="00BD3EFA">
              <w:rPr>
                <w:sz w:val="24"/>
                <w:szCs w:val="24"/>
              </w:rPr>
              <w:t>.02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43/10.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Из </w:t>
            </w:r>
            <w:proofErr w:type="spellStart"/>
            <w:r w:rsidRPr="00BD3EFA">
              <w:rPr>
                <w:sz w:val="24"/>
                <w:szCs w:val="24"/>
              </w:rPr>
              <w:t>книжкиной</w:t>
            </w:r>
            <w:proofErr w:type="spellEnd"/>
            <w:r w:rsidRPr="00BD3EFA">
              <w:rPr>
                <w:sz w:val="24"/>
                <w:szCs w:val="24"/>
              </w:rPr>
              <w:t xml:space="preserve"> сокровищницы Древней Руси    Тест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lastRenderedPageBreak/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55 - 58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lastRenderedPageBreak/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3226F7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3382B">
              <w:rPr>
                <w:sz w:val="24"/>
                <w:szCs w:val="24"/>
              </w:rPr>
              <w:t>7</w:t>
            </w:r>
            <w:r w:rsidR="002C3A99" w:rsidRPr="00BD3EFA">
              <w:rPr>
                <w:sz w:val="24"/>
                <w:szCs w:val="24"/>
              </w:rPr>
              <w:t>.02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44/11.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Трудные времена на Русской земле Терминологический диктант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59 - 64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33382B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3A99" w:rsidRPr="00BD3EFA">
              <w:rPr>
                <w:sz w:val="24"/>
                <w:szCs w:val="24"/>
              </w:rPr>
              <w:t>.02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45/12.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Русь расправляет крылья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65 - 69</w:t>
            </w:r>
          </w:p>
          <w:p w:rsidR="002C3A99" w:rsidRPr="00D31AC5" w:rsidRDefault="002C3A99" w:rsidP="006475C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1AC5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D31AC5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D31AC5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r w:rsidRPr="00D31AC5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D31AC5">
              <w:rPr>
                <w:rFonts w:ascii="Times New Roman" w:hAnsi="Times New Roman"/>
                <w:b w:val="0"/>
                <w:sz w:val="24"/>
                <w:szCs w:val="24"/>
              </w:rPr>
              <w:t xml:space="preserve">сы </w:t>
            </w:r>
            <w:proofErr w:type="spellStart"/>
            <w:proofErr w:type="gramStart"/>
            <w:r w:rsidRPr="00D31AC5">
              <w:rPr>
                <w:rFonts w:ascii="Times New Roman" w:hAnsi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D31AC5">
              <w:rPr>
                <w:rFonts w:ascii="Times New Roman" w:hAnsi="Times New Roman"/>
                <w:b w:val="0"/>
                <w:sz w:val="24"/>
                <w:szCs w:val="24"/>
              </w:rPr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3226F7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382B">
              <w:rPr>
                <w:sz w:val="24"/>
                <w:szCs w:val="24"/>
              </w:rPr>
              <w:t>4</w:t>
            </w:r>
            <w:r w:rsidR="002C3A99" w:rsidRPr="00BD3EFA">
              <w:rPr>
                <w:sz w:val="24"/>
                <w:szCs w:val="24"/>
              </w:rPr>
              <w:t>.02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46\13.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Куликовская битва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Тест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Контроль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70 - 74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3226F7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382B">
              <w:rPr>
                <w:sz w:val="24"/>
                <w:szCs w:val="24"/>
              </w:rPr>
              <w:t>9</w:t>
            </w:r>
            <w:r w:rsidR="002C3A99" w:rsidRPr="00BD3EFA">
              <w:rPr>
                <w:sz w:val="24"/>
                <w:szCs w:val="24"/>
              </w:rPr>
              <w:t>.02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47/14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Иван III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BD3EFA">
              <w:rPr>
                <w:sz w:val="24"/>
                <w:szCs w:val="24"/>
              </w:rPr>
              <w:t>со</w:t>
            </w:r>
            <w:proofErr w:type="gramEnd"/>
            <w:r w:rsidRPr="00BD3EFA">
              <w:rPr>
                <w:sz w:val="24"/>
                <w:szCs w:val="24"/>
              </w:rPr>
              <w:t xml:space="preserve"> </w:t>
            </w:r>
            <w:r w:rsidRPr="00BD3EFA">
              <w:rPr>
                <w:sz w:val="24"/>
                <w:szCs w:val="24"/>
              </w:rPr>
              <w:lastRenderedPageBreak/>
              <w:t>взрослыми и свер</w:t>
            </w:r>
            <w:r w:rsidRPr="00BD3EFA">
              <w:rPr>
                <w:sz w:val="24"/>
                <w:szCs w:val="24"/>
              </w:rPr>
              <w:softHyphen/>
              <w:t>стниками в разных социальных ситуациях.</w:t>
            </w: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Падение монгольского ига. Объединение княжеств вокруг </w:t>
            </w:r>
            <w:r w:rsidRPr="00BD3EFA">
              <w:rPr>
                <w:sz w:val="24"/>
                <w:szCs w:val="24"/>
              </w:rPr>
              <w:lastRenderedPageBreak/>
              <w:t>Москвы. Возникновение единого независимого Российского государства со столицей в Москве</w:t>
            </w: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75 - 81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lastRenderedPageBreak/>
              <w:t xml:space="preserve">сы 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33382B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  <w:r w:rsidR="003226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C3A99" w:rsidRPr="00F9433D">
              <w:rPr>
                <w:sz w:val="24"/>
                <w:szCs w:val="24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48/15.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Мастера печатных дел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t>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 xml:space="preserve">ностям, гордость за свою </w:t>
            </w:r>
            <w:proofErr w:type="spellStart"/>
            <w:r w:rsidRPr="00021025">
              <w:t>Родину</w:t>
            </w:r>
            <w:proofErr w:type="gramStart"/>
            <w:r w:rsidRPr="00021025">
              <w:t>,з</w:t>
            </w:r>
            <w:proofErr w:type="gramEnd"/>
            <w:r w:rsidRPr="00021025">
              <w:t>а</w:t>
            </w:r>
            <w:proofErr w:type="spellEnd"/>
            <w:r w:rsidRPr="00021025">
              <w:t xml:space="preserve"> своих г</w:t>
            </w:r>
            <w:r w:rsidRPr="00021025">
              <w:t>е</w:t>
            </w:r>
            <w:r w:rsidRPr="00021025">
              <w:t>роев.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Начало книгопечатания в России. Первопечатник Иван Федоров</w:t>
            </w: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82 - 86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440EF6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3382B">
              <w:rPr>
                <w:sz w:val="24"/>
                <w:szCs w:val="24"/>
              </w:rPr>
              <w:t>4</w:t>
            </w:r>
            <w:r w:rsidR="002C3A99" w:rsidRPr="00BD3EFA">
              <w:rPr>
                <w:sz w:val="24"/>
                <w:szCs w:val="24"/>
              </w:rPr>
              <w:t>.03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49</w:t>
            </w:r>
            <w:r w:rsidR="0033382B">
              <w:rPr>
                <w:sz w:val="24"/>
                <w:szCs w:val="24"/>
              </w:rPr>
              <w:t>*</w:t>
            </w:r>
            <w:r w:rsidRPr="00BD3EFA">
              <w:rPr>
                <w:sz w:val="24"/>
                <w:szCs w:val="24"/>
              </w:rPr>
              <w:t>/16.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Патриоты России Тест  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Бережное отношение к материальным и духовным ценностям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Осознанное положительное отношение </w:t>
            </w:r>
            <w:r w:rsidRPr="00BD3EFA">
              <w:rPr>
                <w:sz w:val="24"/>
                <w:szCs w:val="24"/>
              </w:rPr>
              <w:lastRenderedPageBreak/>
              <w:t xml:space="preserve">к культурным ценностям, гордость за свою </w:t>
            </w:r>
            <w:proofErr w:type="spellStart"/>
            <w:r w:rsidRPr="00BD3EFA">
              <w:rPr>
                <w:sz w:val="24"/>
                <w:szCs w:val="24"/>
              </w:rPr>
              <w:t>Родину</w:t>
            </w:r>
            <w:proofErr w:type="gramStart"/>
            <w:r w:rsidRPr="00BD3EFA">
              <w:rPr>
                <w:sz w:val="24"/>
                <w:szCs w:val="24"/>
              </w:rPr>
              <w:t>,з</w:t>
            </w:r>
            <w:proofErr w:type="gramEnd"/>
            <w:r w:rsidRPr="00BD3EFA">
              <w:rPr>
                <w:sz w:val="24"/>
                <w:szCs w:val="24"/>
              </w:rPr>
              <w:t>а</w:t>
            </w:r>
            <w:proofErr w:type="spellEnd"/>
            <w:r w:rsidRPr="00BD3EFA">
              <w:rPr>
                <w:sz w:val="24"/>
                <w:szCs w:val="24"/>
              </w:rPr>
              <w:t xml:space="preserve"> своих героев.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Смута. Польская интервенция. Народное ополчение под руководством Кузьмы Минина и Дмитрия Пожарского.</w:t>
            </w: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87 - 94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165B86" w:rsidRDefault="0033382B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C3A99" w:rsidRPr="00165B86">
              <w:rPr>
                <w:sz w:val="24"/>
                <w:szCs w:val="24"/>
              </w:rPr>
              <w:t>.03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50/17.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Петр Великий</w:t>
            </w:r>
            <w:proofErr w:type="gramStart"/>
            <w:r w:rsidRPr="00BD3EFA">
              <w:rPr>
                <w:sz w:val="24"/>
                <w:szCs w:val="24"/>
              </w:rPr>
              <w:t xml:space="preserve">  .</w:t>
            </w:r>
            <w:proofErr w:type="gramEnd"/>
            <w:r w:rsidRPr="00BD3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Бережное отношение к материальным и духовным ценностям,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гордость за свою Родину, за своих г</w:t>
            </w:r>
            <w:r w:rsidRPr="00021025">
              <w:t>е</w:t>
            </w:r>
            <w:r w:rsidRPr="00021025">
              <w:t>роев.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Петр </w:t>
            </w:r>
            <w:r w:rsidRPr="00BD3EFA">
              <w:rPr>
                <w:sz w:val="24"/>
                <w:szCs w:val="24"/>
                <w:lang w:val="en-US"/>
              </w:rPr>
              <w:t>I</w:t>
            </w:r>
            <w:r w:rsidRPr="00BD3EFA">
              <w:rPr>
                <w:sz w:val="24"/>
                <w:szCs w:val="24"/>
              </w:rPr>
              <w:t xml:space="preserve"> – первый российский император. Реформы Петра. Основание Петербурга.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Выдающиеся люди разных эпох. Города России. Санкт-Петербург.. Петр</w:t>
            </w:r>
            <w:proofErr w:type="gramStart"/>
            <w:r w:rsidRPr="00BD3EFA">
              <w:rPr>
                <w:sz w:val="24"/>
                <w:szCs w:val="24"/>
              </w:rPr>
              <w:t xml:space="preserve"> П</w:t>
            </w:r>
            <w:proofErr w:type="gramEnd"/>
            <w:r w:rsidRPr="00BD3EFA">
              <w:rPr>
                <w:sz w:val="24"/>
                <w:szCs w:val="24"/>
              </w:rPr>
              <w:t>ервый – царь-преобразователь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 xml:space="preserve">Реформы Петра </w:t>
            </w:r>
            <w:r w:rsidRPr="00021025">
              <w:rPr>
                <w:rFonts w:eastAsia="PMingLiU"/>
                <w:lang w:val="en-US"/>
              </w:rPr>
              <w:t>I</w:t>
            </w:r>
            <w:r w:rsidRPr="00021025">
              <w:rPr>
                <w:rFonts w:eastAsia="PMingLiU"/>
              </w:rPr>
              <w:t>.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Описывать дост</w:t>
            </w:r>
            <w:r w:rsidRPr="00021025">
              <w:rPr>
                <w:rFonts w:eastAsia="PMingLiU"/>
              </w:rPr>
              <w:t>о</w:t>
            </w:r>
            <w:r w:rsidRPr="00021025">
              <w:rPr>
                <w:rFonts w:eastAsia="PMingLiU"/>
              </w:rPr>
              <w:t>примечательности Санкт-Петербурга.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95 - 100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440EF6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26F7">
              <w:rPr>
                <w:sz w:val="24"/>
                <w:szCs w:val="24"/>
              </w:rPr>
              <w:t>4</w:t>
            </w:r>
            <w:r w:rsidR="002C3A99" w:rsidRPr="00BD3EFA">
              <w:rPr>
                <w:sz w:val="24"/>
                <w:szCs w:val="24"/>
              </w:rPr>
              <w:t>.03</w:t>
            </w:r>
            <w:r w:rsidR="002C3A99"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51/18.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Михаил Васильевич Ломоносов 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Бережное отношение к материальным и духовным </w:t>
            </w:r>
            <w:proofErr w:type="spellStart"/>
            <w:r w:rsidRPr="00BD3EFA">
              <w:rPr>
                <w:sz w:val="24"/>
                <w:szCs w:val="24"/>
              </w:rPr>
              <w:t>ценностям</w:t>
            </w:r>
            <w:proofErr w:type="gramStart"/>
            <w:r w:rsidRPr="00BD3EFA">
              <w:rPr>
                <w:sz w:val="24"/>
                <w:szCs w:val="24"/>
              </w:rPr>
              <w:t>,-</w:t>
            </w:r>
            <w:proofErr w:type="gramEnd"/>
            <w:r w:rsidRPr="00BD3EFA">
              <w:rPr>
                <w:sz w:val="24"/>
                <w:szCs w:val="24"/>
              </w:rPr>
              <w:t>осознанное</w:t>
            </w:r>
            <w:proofErr w:type="spellEnd"/>
            <w:r w:rsidRPr="00BD3EFA">
              <w:rPr>
                <w:sz w:val="24"/>
                <w:szCs w:val="24"/>
              </w:rPr>
              <w:t xml:space="preserve"> </w:t>
            </w:r>
            <w:r w:rsidRPr="00BD3EFA">
              <w:rPr>
                <w:sz w:val="24"/>
                <w:szCs w:val="24"/>
              </w:rPr>
              <w:lastRenderedPageBreak/>
              <w:t xml:space="preserve">положительное отношение к культурным ценностям, гордость за свою </w:t>
            </w:r>
            <w:proofErr w:type="spellStart"/>
            <w:r w:rsidRPr="00BD3EFA">
              <w:rPr>
                <w:sz w:val="24"/>
                <w:szCs w:val="24"/>
              </w:rPr>
              <w:t>Родину,за</w:t>
            </w:r>
            <w:proofErr w:type="spellEnd"/>
            <w:r w:rsidRPr="00BD3EFA">
              <w:rPr>
                <w:sz w:val="24"/>
                <w:szCs w:val="24"/>
              </w:rPr>
              <w:t xml:space="preserve"> своих героев.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Биография М.В.Ломоносова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Биография М.В.Ломоносова. Энциклопедический характер его деятельности. Основание Московского университета</w:t>
            </w:r>
            <w:proofErr w:type="gramStart"/>
            <w:r w:rsidRPr="00BD3EFA">
              <w:rPr>
                <w:sz w:val="24"/>
                <w:szCs w:val="24"/>
              </w:rPr>
              <w:t xml:space="preserve"> Ф</w:t>
            </w:r>
            <w:proofErr w:type="gramEnd"/>
            <w:r w:rsidRPr="00BD3EFA">
              <w:rPr>
                <w:sz w:val="24"/>
                <w:szCs w:val="24"/>
              </w:rPr>
              <w:t xml:space="preserve">ормулировать </w:t>
            </w:r>
            <w:r w:rsidRPr="00BD3EFA">
              <w:rPr>
                <w:sz w:val="24"/>
                <w:szCs w:val="24"/>
              </w:rPr>
              <w:lastRenderedPageBreak/>
              <w:t>выводы из изученного материала, отвечать на вопросы и оценивать достижения на уроке.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101 - 104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</w:t>
            </w:r>
            <w:r w:rsidRPr="00021025">
              <w:lastRenderedPageBreak/>
              <w:t>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BD3EFA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</w:pP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</w:tcPr>
          <w:p w:rsidR="002C3A99" w:rsidRPr="000C0A1E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0C0A1E">
              <w:rPr>
                <w:b/>
                <w:sz w:val="24"/>
                <w:szCs w:val="24"/>
              </w:rPr>
              <w:t>4 четверть(</w:t>
            </w:r>
            <w:r>
              <w:rPr>
                <w:b/>
                <w:sz w:val="24"/>
                <w:szCs w:val="24"/>
              </w:rPr>
              <w:t>17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/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52./19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Екатерина Великая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Тест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t>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 xml:space="preserve">ностям, гордость за свою </w:t>
            </w:r>
            <w:proofErr w:type="spellStart"/>
            <w:r w:rsidRPr="00021025">
              <w:t>Родину</w:t>
            </w:r>
            <w:proofErr w:type="gramStart"/>
            <w:r w:rsidRPr="00021025">
              <w:t>,з</w:t>
            </w:r>
            <w:proofErr w:type="gramEnd"/>
            <w:r w:rsidRPr="00021025">
              <w:t>а</w:t>
            </w:r>
            <w:proofErr w:type="spellEnd"/>
            <w:r w:rsidRPr="00021025">
              <w:t xml:space="preserve"> своих г</w:t>
            </w:r>
            <w:r w:rsidRPr="00021025">
              <w:t>е</w:t>
            </w:r>
            <w:r w:rsidRPr="00021025">
              <w:t>роев.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Регулятивные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Самостоятельно формулировать цели урока </w:t>
            </w:r>
            <w:r w:rsidRPr="00BD3EFA">
              <w:rPr>
                <w:b/>
                <w:sz w:val="24"/>
                <w:szCs w:val="24"/>
              </w:rPr>
              <w:t xml:space="preserve"> Познавательные 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Ориентироваться в своей системе знаний.</w:t>
            </w:r>
            <w:r w:rsidRPr="00BD3EFA">
              <w:rPr>
                <w:b/>
                <w:sz w:val="24"/>
                <w:szCs w:val="24"/>
              </w:rPr>
              <w:t xml:space="preserve"> Коммуникативные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других.</w:t>
            </w: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Выдающиеся люди разных эпох .Россия при Екатерине</w:t>
            </w:r>
            <w:proofErr w:type="gramStart"/>
            <w:r w:rsidRPr="00BD3EFA">
              <w:rPr>
                <w:sz w:val="24"/>
                <w:szCs w:val="24"/>
              </w:rPr>
              <w:t xml:space="preserve"> В</w:t>
            </w:r>
            <w:proofErr w:type="gramEnd"/>
            <w:r w:rsidRPr="00BD3EFA">
              <w:rPr>
                <w:sz w:val="24"/>
                <w:szCs w:val="24"/>
              </w:rPr>
              <w:t>торой</w:t>
            </w:r>
          </w:p>
        </w:tc>
        <w:tc>
          <w:tcPr>
            <w:tcW w:w="2409" w:type="dxa"/>
          </w:tcPr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Рассказывать по учебнику о крест</w:t>
            </w:r>
            <w:r w:rsidRPr="00021025">
              <w:rPr>
                <w:rFonts w:eastAsia="PMingLiU"/>
              </w:rPr>
              <w:t>ь</w:t>
            </w:r>
            <w:r w:rsidRPr="00021025">
              <w:rPr>
                <w:rFonts w:eastAsia="PMingLiU"/>
              </w:rPr>
              <w:t>янской войне Е.И. Пугачева;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- рассказывать по учебнику о Ф.Ф. Ушакове и А.В. С</w:t>
            </w:r>
            <w:r w:rsidRPr="00021025">
              <w:rPr>
                <w:rFonts w:eastAsia="PMingLiU"/>
              </w:rPr>
              <w:t>у</w:t>
            </w:r>
            <w:r w:rsidRPr="00021025">
              <w:rPr>
                <w:rFonts w:eastAsia="PMingLiU"/>
              </w:rPr>
              <w:t>ворове.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105 - 111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>
              <w:rPr>
                <w:sz w:val="24"/>
                <w:szCs w:val="24"/>
                <w:lang w:val="en-US"/>
              </w:rPr>
              <w:t>.16</w:t>
            </w: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15559" w:type="dxa"/>
            <w:gridSpan w:val="11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53/1.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 xml:space="preserve">Отечественная война 1812 </w:t>
            </w:r>
            <w:r>
              <w:t xml:space="preserve">года </w:t>
            </w:r>
          </w:p>
          <w:p w:rsidR="002C3A99" w:rsidRPr="00021025" w:rsidRDefault="002C3A99" w:rsidP="006475C8"/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Бережное отношение к материальным и духовным ценностям,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 xml:space="preserve">гордость за свою </w:t>
            </w:r>
            <w:proofErr w:type="spellStart"/>
            <w:r w:rsidRPr="00021025">
              <w:t>Родину</w:t>
            </w:r>
            <w:proofErr w:type="gramStart"/>
            <w:r w:rsidRPr="00021025">
              <w:t>,з</w:t>
            </w:r>
            <w:proofErr w:type="gramEnd"/>
            <w:r w:rsidRPr="00021025">
              <w:t>а</w:t>
            </w:r>
            <w:proofErr w:type="spellEnd"/>
            <w:r w:rsidRPr="00021025">
              <w:t xml:space="preserve"> своих г</w:t>
            </w:r>
            <w:r w:rsidRPr="00021025">
              <w:t>е</w:t>
            </w:r>
            <w:r w:rsidRPr="00021025">
              <w:t>роев.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Регулятивные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Самостоятельно формулировать цели урока </w:t>
            </w:r>
            <w:r w:rsidRPr="00BD3EFA">
              <w:rPr>
                <w:b/>
                <w:sz w:val="24"/>
                <w:szCs w:val="24"/>
              </w:rPr>
              <w:t xml:space="preserve"> Познавательные 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Ориентироваться в своей системе знаний.</w:t>
            </w:r>
            <w:r w:rsidRPr="00BD3EFA">
              <w:rPr>
                <w:b/>
                <w:sz w:val="24"/>
                <w:szCs w:val="24"/>
              </w:rPr>
              <w:t xml:space="preserve"> Коммуникативные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других.</w:t>
            </w:r>
          </w:p>
        </w:tc>
        <w:tc>
          <w:tcPr>
            <w:tcW w:w="224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</w:pPr>
            <w:r w:rsidRPr="00021025">
              <w:t>Выдающиеся люди разных эпох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  <w:lang w:eastAsia="ru-RU"/>
              </w:rPr>
              <w:t>Бородинское сражение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Отечественная война 1812 года</w:t>
            </w:r>
            <w:r w:rsidRPr="00BD3EFA">
              <w:rPr>
                <w:b/>
                <w:sz w:val="24"/>
                <w:szCs w:val="24"/>
              </w:rPr>
              <w:t xml:space="preserve"> Практическая работа</w:t>
            </w:r>
            <w:r w:rsidRPr="00BD3EFA">
              <w:rPr>
                <w:sz w:val="24"/>
                <w:szCs w:val="24"/>
              </w:rPr>
              <w:t xml:space="preserve"> с исторической картой. Найти и показать место Бородинского сражения, проследить передвижение </w:t>
            </w:r>
            <w:proofErr w:type="spellStart"/>
            <w:r w:rsidRPr="00BD3EFA">
              <w:rPr>
                <w:sz w:val="24"/>
                <w:szCs w:val="24"/>
              </w:rPr>
              <w:t>руссих</w:t>
            </w:r>
            <w:proofErr w:type="spellEnd"/>
            <w:r w:rsidRPr="00BD3EFA">
              <w:rPr>
                <w:sz w:val="24"/>
                <w:szCs w:val="24"/>
              </w:rPr>
              <w:t xml:space="preserve"> и франц. войск.</w:t>
            </w:r>
          </w:p>
        </w:tc>
        <w:tc>
          <w:tcPr>
            <w:tcW w:w="1134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экску</w:t>
            </w:r>
            <w:r w:rsidRPr="00021025">
              <w:t>р</w:t>
            </w:r>
            <w:r w:rsidRPr="00021025">
              <w:t>сия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112 - 121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 w:rsidRPr="00BD3EF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54/2.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Страницы истории XIX века Терминологический диктант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t>Умение оценивать трудность предл</w:t>
            </w:r>
            <w:r w:rsidRPr="00021025">
              <w:t>а</w:t>
            </w:r>
            <w:r w:rsidRPr="00021025">
              <w:t>гаемого задания;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>ностям</w:t>
            </w:r>
            <w:proofErr w:type="gramStart"/>
            <w:r w:rsidRPr="00021025">
              <w:t xml:space="preserve"> </w:t>
            </w:r>
            <w:r w:rsidRPr="00021025">
              <w:lastRenderedPageBreak/>
              <w:t>,</w:t>
            </w:r>
            <w:proofErr w:type="gramEnd"/>
            <w:r w:rsidRPr="00021025">
              <w:t xml:space="preserve">гордость за свою </w:t>
            </w:r>
            <w:proofErr w:type="spellStart"/>
            <w:r w:rsidRPr="00021025">
              <w:t>Родину,за</w:t>
            </w:r>
            <w:proofErr w:type="spellEnd"/>
            <w:r w:rsidRPr="00021025">
              <w:t xml:space="preserve"> своих г</w:t>
            </w:r>
            <w:r w:rsidRPr="00021025">
              <w:t>е</w:t>
            </w:r>
            <w:r w:rsidRPr="00021025">
              <w:t>роев.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>Регулятивные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Совместно с учителем обнаруживать и формулировать учебную </w:t>
            </w:r>
            <w:r w:rsidRPr="00BD3EFA">
              <w:rPr>
                <w:sz w:val="24"/>
                <w:szCs w:val="24"/>
              </w:rPr>
              <w:lastRenderedPageBreak/>
              <w:t>проблему.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Ориентироваться в своей системе знаний.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других.</w:t>
            </w: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Декабристы, основные идеи движения, выступление 14 декабря 1825 года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Россия на карте (границы, города, места  изученных исторических событий</w:t>
            </w:r>
            <w:proofErr w:type="gramStart"/>
            <w:r w:rsidRPr="00BD3EFA">
              <w:rPr>
                <w:sz w:val="24"/>
                <w:szCs w:val="24"/>
              </w:rPr>
              <w:t>)И</w:t>
            </w:r>
            <w:proofErr w:type="gramEnd"/>
            <w:r w:rsidRPr="00BD3EFA">
              <w:rPr>
                <w:sz w:val="24"/>
                <w:szCs w:val="24"/>
              </w:rPr>
              <w:t>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gramStart"/>
            <w:r w:rsidRPr="00BD3EFA">
              <w:rPr>
                <w:sz w:val="24"/>
                <w:szCs w:val="24"/>
              </w:rPr>
              <w:lastRenderedPageBreak/>
              <w:t xml:space="preserve">Интернет) </w:t>
            </w:r>
            <w:proofErr w:type="gramEnd"/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Определять последовательность исторических событий с помощью «ленты времени».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Терминологический диктант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122 - 126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BD3EF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55/3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Россия вступает в XX век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Тест  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Осознанное положительное отношение к культурным ценностям, </w:t>
            </w:r>
            <w:r w:rsidRPr="00BD3EFA">
              <w:rPr>
                <w:sz w:val="24"/>
                <w:szCs w:val="24"/>
              </w:rPr>
              <w:lastRenderedPageBreak/>
              <w:t>интерес к истории Родины.</w:t>
            </w:r>
          </w:p>
        </w:tc>
        <w:tc>
          <w:tcPr>
            <w:tcW w:w="1843" w:type="dxa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>Регулятивные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Самостоятельно формулировать цели урока после предварительного </w:t>
            </w:r>
            <w:r w:rsidRPr="00BD3EFA">
              <w:rPr>
                <w:sz w:val="24"/>
                <w:szCs w:val="24"/>
              </w:rPr>
              <w:lastRenderedPageBreak/>
              <w:t>обсуждения.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Доносить свою позицию до других.</w:t>
            </w: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 xml:space="preserve">Николай </w:t>
            </w:r>
            <w:r w:rsidRPr="00BD3EFA">
              <w:rPr>
                <w:sz w:val="24"/>
                <w:szCs w:val="24"/>
                <w:lang w:val="en-US"/>
              </w:rPr>
              <w:t>II</w:t>
            </w:r>
            <w:r w:rsidRPr="00BD3EFA">
              <w:rPr>
                <w:sz w:val="24"/>
                <w:szCs w:val="24"/>
              </w:rPr>
              <w:t xml:space="preserve"> – последний император России. Возникновение политических партий. В.И.Ленин и партия большевиков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Отдельные  яркие и наиболее важные события общественной и культурной жизни </w:t>
            </w:r>
            <w:proofErr w:type="spellStart"/>
            <w:r w:rsidRPr="00BD3EFA">
              <w:rPr>
                <w:sz w:val="24"/>
                <w:szCs w:val="24"/>
              </w:rPr>
              <w:t>РоссииСамостоятельно</w:t>
            </w:r>
            <w:proofErr w:type="spellEnd"/>
            <w:r w:rsidRPr="00BD3EFA">
              <w:rPr>
                <w:sz w:val="24"/>
                <w:szCs w:val="24"/>
              </w:rPr>
              <w:t xml:space="preserve"> находить в учебнике и </w:t>
            </w:r>
            <w:r w:rsidRPr="00BD3EFA">
              <w:rPr>
                <w:sz w:val="24"/>
                <w:szCs w:val="24"/>
              </w:rPr>
              <w:lastRenderedPageBreak/>
              <w:t>дополнительных источниках сведения по определённой теме, излагать их в виде сообщения, рассказа.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127 - 135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</w:t>
            </w:r>
            <w:r w:rsidRPr="00021025">
              <w:lastRenderedPageBreak/>
              <w:t>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BD3EF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56/4.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Страницы истории 20–30-х годов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t>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>ностям</w:t>
            </w:r>
            <w:proofErr w:type="gramStart"/>
            <w:r w:rsidRPr="00021025">
              <w:t xml:space="preserve"> ,</w:t>
            </w:r>
            <w:proofErr w:type="gramEnd"/>
            <w:r w:rsidRPr="00021025">
              <w:t xml:space="preserve">гордость за свою </w:t>
            </w:r>
            <w:proofErr w:type="spellStart"/>
            <w:r w:rsidRPr="00021025">
              <w:t>Родину,за</w:t>
            </w:r>
            <w:proofErr w:type="spellEnd"/>
            <w:r w:rsidRPr="00021025">
              <w:t xml:space="preserve"> своих г</w:t>
            </w:r>
            <w:r w:rsidRPr="00021025">
              <w:t>е</w:t>
            </w:r>
            <w:r w:rsidRPr="00021025">
              <w:lastRenderedPageBreak/>
              <w:t>роев.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lastRenderedPageBreak/>
              <w:t>Самосто</w:t>
            </w:r>
            <w:r w:rsidRPr="00021025">
              <w:t>я</w:t>
            </w:r>
            <w:r w:rsidRPr="00021025">
              <w:t>тельно план</w:t>
            </w:r>
            <w:r w:rsidRPr="00021025">
              <w:t>и</w:t>
            </w:r>
            <w:r w:rsidRPr="00021025">
              <w:t>ровать свои действия в с</w:t>
            </w:r>
            <w:r w:rsidRPr="00021025">
              <w:t>о</w:t>
            </w:r>
            <w:r w:rsidRPr="00021025">
              <w:t>ответствии с поставленной целью;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 вносить н</w:t>
            </w:r>
            <w:r w:rsidRPr="00021025">
              <w:t>е</w:t>
            </w:r>
            <w:r w:rsidRPr="00021025">
              <w:t>обходимые коррективы.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t xml:space="preserve"> </w:t>
            </w:r>
            <w:r w:rsidRPr="00021025">
              <w:rPr>
                <w:b/>
              </w:rPr>
              <w:t>Познав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тельные: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lastRenderedPageBreak/>
              <w:t xml:space="preserve">- </w:t>
            </w:r>
            <w:r w:rsidRPr="00021025">
              <w:t>сопоставлять  информацию</w:t>
            </w:r>
            <w:proofErr w:type="gramStart"/>
            <w:r w:rsidRPr="00021025">
              <w:t xml:space="preserve"> ,</w:t>
            </w:r>
            <w:proofErr w:type="gramEnd"/>
            <w:r w:rsidRPr="00021025">
              <w:t xml:space="preserve"> представле</w:t>
            </w:r>
            <w:r w:rsidRPr="00021025">
              <w:t>н</w:t>
            </w:r>
            <w:r w:rsidRPr="00021025">
              <w:t>ную в разли</w:t>
            </w:r>
            <w:r w:rsidRPr="00021025">
              <w:t>ч</w:t>
            </w:r>
            <w:r w:rsidRPr="00021025">
              <w:t>ных видах, осуществлять поиск инфо</w:t>
            </w:r>
            <w:r w:rsidRPr="00021025">
              <w:t>р</w:t>
            </w:r>
            <w:r w:rsidRPr="00021025">
              <w:t xml:space="preserve">мации  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Коммуник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тивные: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rPr>
                <w:b/>
              </w:rPr>
              <w:t>-р</w:t>
            </w:r>
            <w:r w:rsidRPr="00021025">
              <w:t>аспределять  обязанности при работе в группе;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  <w:lang w:eastAsia="ru-RU"/>
              </w:rPr>
              <w:t>-учитывать мнение партнёра</w:t>
            </w:r>
            <w:proofErr w:type="gramStart"/>
            <w:r w:rsidRPr="00BD3EFA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EFA">
              <w:rPr>
                <w:sz w:val="24"/>
                <w:szCs w:val="24"/>
                <w:lang w:eastAsia="ru-RU"/>
              </w:rPr>
              <w:t xml:space="preserve"> обосновывать своё решение.</w:t>
            </w: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Образование СССР.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136 - 139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D3EF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57/5.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Великая война и Великая Победа  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t>Осозна</w:t>
            </w:r>
            <w:r w:rsidRPr="00021025">
              <w:t>н</w:t>
            </w:r>
            <w:r w:rsidRPr="00021025">
              <w:t>ное пол</w:t>
            </w:r>
            <w:r w:rsidRPr="00021025">
              <w:t>о</w:t>
            </w:r>
            <w:r w:rsidRPr="00021025">
              <w:t>жительное отнош</w:t>
            </w:r>
            <w:r w:rsidRPr="00021025">
              <w:t>е</w:t>
            </w:r>
            <w:r w:rsidRPr="00021025">
              <w:t>ние к культу</w:t>
            </w:r>
            <w:r w:rsidRPr="00021025">
              <w:t>р</w:t>
            </w:r>
            <w:r w:rsidRPr="00021025">
              <w:t>ным це</w:t>
            </w:r>
            <w:r w:rsidRPr="00021025">
              <w:t>н</w:t>
            </w:r>
            <w:r w:rsidRPr="00021025">
              <w:t>ностям</w:t>
            </w:r>
            <w:proofErr w:type="gramStart"/>
            <w:r w:rsidRPr="00021025">
              <w:t xml:space="preserve"> ,</w:t>
            </w:r>
            <w:proofErr w:type="gramEnd"/>
            <w:r w:rsidRPr="00021025">
              <w:t xml:space="preserve">гордость за свою </w:t>
            </w:r>
            <w:proofErr w:type="spellStart"/>
            <w:r w:rsidRPr="00021025">
              <w:t>Родину,за</w:t>
            </w:r>
            <w:proofErr w:type="spellEnd"/>
            <w:r w:rsidRPr="00021025">
              <w:t xml:space="preserve"> своих г</w:t>
            </w:r>
            <w:r w:rsidRPr="00021025">
              <w:t>е</w:t>
            </w:r>
            <w:r w:rsidRPr="00021025">
              <w:lastRenderedPageBreak/>
              <w:t>роев.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proofErr w:type="spellStart"/>
            <w:r w:rsidRPr="00021025">
              <w:rPr>
                <w:b/>
              </w:rPr>
              <w:lastRenderedPageBreak/>
              <w:t>Регуляти</w:t>
            </w:r>
            <w:r w:rsidRPr="00021025">
              <w:rPr>
                <w:b/>
              </w:rPr>
              <w:t>в</w:t>
            </w:r>
            <w:r w:rsidRPr="00021025">
              <w:rPr>
                <w:b/>
              </w:rPr>
              <w:t>ные</w:t>
            </w:r>
            <w:proofErr w:type="gramStart"/>
            <w:r w:rsidRPr="00021025">
              <w:rPr>
                <w:b/>
              </w:rPr>
              <w:t>:</w:t>
            </w:r>
            <w:r w:rsidRPr="00021025">
              <w:t>п</w:t>
            </w:r>
            <w:proofErr w:type="gramEnd"/>
            <w:r w:rsidRPr="00021025">
              <w:t>ланировать</w:t>
            </w:r>
            <w:proofErr w:type="spellEnd"/>
            <w:r w:rsidRPr="00021025">
              <w:t xml:space="preserve"> свои де</w:t>
            </w:r>
            <w:r w:rsidRPr="00021025">
              <w:t>й</w:t>
            </w:r>
            <w:r w:rsidRPr="00021025">
              <w:t>ствия в соо</w:t>
            </w:r>
            <w:r w:rsidRPr="00021025">
              <w:t>т</w:t>
            </w:r>
            <w:r w:rsidRPr="00021025">
              <w:t>ветствии с п</w:t>
            </w:r>
            <w:r w:rsidRPr="00021025">
              <w:t>о</w:t>
            </w:r>
            <w:r w:rsidRPr="00021025">
              <w:t>ставленной целью;</w:t>
            </w:r>
            <w:r w:rsidRPr="00021025">
              <w:rPr>
                <w:b/>
              </w:rPr>
              <w:t xml:space="preserve"> </w:t>
            </w:r>
            <w:proofErr w:type="spellStart"/>
            <w:r w:rsidRPr="00021025">
              <w:rPr>
                <w:b/>
              </w:rPr>
              <w:t>П</w:t>
            </w:r>
            <w:r w:rsidRPr="00021025">
              <w:rPr>
                <w:b/>
              </w:rPr>
              <w:t>о</w:t>
            </w:r>
            <w:r w:rsidRPr="00021025">
              <w:rPr>
                <w:b/>
              </w:rPr>
              <w:t>знавател</w:t>
            </w:r>
            <w:r w:rsidRPr="00021025">
              <w:rPr>
                <w:b/>
              </w:rPr>
              <w:t>ь</w:t>
            </w:r>
            <w:r w:rsidRPr="00021025">
              <w:rPr>
                <w:b/>
              </w:rPr>
              <w:t>ные:</w:t>
            </w:r>
            <w:r w:rsidRPr="00021025">
              <w:t>находить</w:t>
            </w:r>
            <w:proofErr w:type="spellEnd"/>
            <w:r w:rsidRPr="00021025">
              <w:t xml:space="preserve">  необходимую информацию в  учебнике и </w:t>
            </w:r>
            <w:r w:rsidRPr="00021025">
              <w:lastRenderedPageBreak/>
              <w:t>справочной литературе, устанавливать причинно-следственные связи.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  <w:r w:rsidRPr="00021025">
              <w:rPr>
                <w:b/>
              </w:rPr>
              <w:t>Коммуник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тивные: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r w:rsidRPr="00021025">
              <w:rPr>
                <w:b/>
              </w:rPr>
              <w:t>-</w:t>
            </w:r>
            <w:r w:rsidRPr="00021025">
              <w:t>сотрудничать с одноклас</w:t>
            </w:r>
            <w:r w:rsidRPr="00021025">
              <w:t>с</w:t>
            </w:r>
            <w:r w:rsidRPr="00021025">
              <w:t>никами при выполнении  заданий в п</w:t>
            </w:r>
            <w:r w:rsidRPr="00021025">
              <w:t>а</w:t>
            </w:r>
            <w:r w:rsidRPr="00021025">
              <w:t>ре; осущест</w:t>
            </w:r>
            <w:r w:rsidRPr="00021025">
              <w:t>в</w:t>
            </w:r>
            <w:r w:rsidRPr="00021025">
              <w:t>лять взаим</w:t>
            </w:r>
            <w:r w:rsidRPr="00021025">
              <w:t>о</w:t>
            </w:r>
            <w:r w:rsidRPr="00021025">
              <w:t>проверку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Начало Великой Отечественной войны Парад Победы в 1945 году.</w:t>
            </w:r>
          </w:p>
        </w:tc>
        <w:tc>
          <w:tcPr>
            <w:tcW w:w="2409" w:type="dxa"/>
          </w:tcPr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Составление расск</w:t>
            </w:r>
            <w:r w:rsidRPr="00021025">
              <w:rPr>
                <w:rFonts w:eastAsia="PMingLiU"/>
              </w:rPr>
              <w:t>а</w:t>
            </w:r>
            <w:r w:rsidRPr="00021025">
              <w:rPr>
                <w:rFonts w:eastAsia="PMingLiU"/>
              </w:rPr>
              <w:t>за о ходе Великой Отечественной во</w:t>
            </w:r>
            <w:r w:rsidRPr="00021025">
              <w:rPr>
                <w:rFonts w:eastAsia="PMingLiU"/>
              </w:rPr>
              <w:t>й</w:t>
            </w:r>
            <w:r w:rsidRPr="00021025">
              <w:rPr>
                <w:rFonts w:eastAsia="PMingLiU"/>
              </w:rPr>
              <w:t>ны, рассказывать о ней по плану;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- обсуждать</w:t>
            </w:r>
            <w:r w:rsidRPr="00021025">
              <w:rPr>
                <w:rFonts w:eastAsia="PMingLiU"/>
                <w:b/>
              </w:rPr>
              <w:t>,</w:t>
            </w:r>
            <w:r w:rsidRPr="00021025">
              <w:rPr>
                <w:rFonts w:eastAsia="PMingLiU"/>
              </w:rPr>
              <w:t xml:space="preserve"> в чем значение Победы в Великой Отечес</w:t>
            </w:r>
            <w:r w:rsidRPr="00021025">
              <w:rPr>
                <w:rFonts w:eastAsia="PMingLiU"/>
              </w:rPr>
              <w:t>т</w:t>
            </w:r>
            <w:r w:rsidRPr="00021025">
              <w:rPr>
                <w:rFonts w:eastAsia="PMingLiU"/>
              </w:rPr>
              <w:t>венной войне для нашей страны и вс</w:t>
            </w:r>
            <w:r w:rsidRPr="00021025">
              <w:rPr>
                <w:rFonts w:eastAsia="PMingLiU"/>
              </w:rPr>
              <w:t>е</w:t>
            </w:r>
            <w:r w:rsidRPr="00021025">
              <w:rPr>
                <w:rFonts w:eastAsia="PMingLiU"/>
              </w:rPr>
              <w:t>го мира;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 xml:space="preserve">- прослушивать в </w:t>
            </w:r>
            <w:r w:rsidRPr="00021025">
              <w:rPr>
                <w:rFonts w:eastAsia="PMingLiU"/>
              </w:rPr>
              <w:lastRenderedPageBreak/>
              <w:t>записи песню «Вст</w:t>
            </w:r>
            <w:r w:rsidRPr="00021025">
              <w:rPr>
                <w:rFonts w:eastAsia="PMingLiU"/>
              </w:rPr>
              <w:t>а</w:t>
            </w:r>
            <w:r w:rsidRPr="00021025">
              <w:rPr>
                <w:rFonts w:eastAsia="PMingLiU"/>
              </w:rPr>
              <w:t>вай, страна огро</w:t>
            </w:r>
            <w:r w:rsidRPr="00021025">
              <w:rPr>
                <w:rFonts w:eastAsia="PMingLiU"/>
              </w:rPr>
              <w:t>м</w:t>
            </w:r>
            <w:r w:rsidRPr="00021025">
              <w:rPr>
                <w:rFonts w:eastAsia="PMingLiU"/>
              </w:rPr>
              <w:t>ная» и другие песни времен войны;</w:t>
            </w:r>
          </w:p>
          <w:p w:rsidR="002C3A99" w:rsidRPr="00021025" w:rsidRDefault="002C3A99" w:rsidP="006475C8">
            <w:pPr>
              <w:rPr>
                <w:rFonts w:eastAsia="PMingLiU"/>
              </w:rPr>
            </w:pPr>
            <w:r w:rsidRPr="00021025">
              <w:rPr>
                <w:rFonts w:eastAsia="PMingLiU"/>
              </w:rPr>
              <w:t>- делиться впечатл</w:t>
            </w:r>
            <w:r w:rsidRPr="00021025">
              <w:rPr>
                <w:rFonts w:eastAsia="PMingLiU"/>
              </w:rPr>
              <w:t>е</w:t>
            </w:r>
            <w:r w:rsidRPr="00021025">
              <w:rPr>
                <w:rFonts w:eastAsia="PMingLiU"/>
              </w:rPr>
              <w:t>ниями от фотогр</w:t>
            </w:r>
            <w:r w:rsidRPr="00021025">
              <w:rPr>
                <w:rFonts w:eastAsia="PMingLiU"/>
              </w:rPr>
              <w:t>а</w:t>
            </w:r>
            <w:r w:rsidRPr="00021025">
              <w:rPr>
                <w:rFonts w:eastAsia="PMingLiU"/>
              </w:rPr>
              <w:t>фий военных лет и от картин на тему войны и Парада П</w:t>
            </w:r>
            <w:r w:rsidRPr="00021025">
              <w:rPr>
                <w:rFonts w:eastAsia="PMingLiU"/>
              </w:rPr>
              <w:t>о</w:t>
            </w:r>
            <w:r w:rsidRPr="00021025">
              <w:rPr>
                <w:rFonts w:eastAsia="PMingLiU"/>
              </w:rPr>
              <w:t>беды;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140 - 143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D3EF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58/6.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Страна, открывшая путь в космос  Терминологический диктант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Полож</w:t>
            </w:r>
            <w:r w:rsidRPr="00021025">
              <w:t>и</w:t>
            </w:r>
            <w:r w:rsidRPr="00021025">
              <w:t>тельное отнош</w:t>
            </w:r>
            <w:r w:rsidRPr="00021025">
              <w:t>е</w:t>
            </w:r>
            <w:r w:rsidRPr="00021025">
              <w:t>ние и и</w:t>
            </w:r>
            <w:r w:rsidRPr="00021025">
              <w:t>н</w:t>
            </w:r>
            <w:r w:rsidRPr="00021025">
              <w:t>терес к изучению темы</w:t>
            </w:r>
            <w:proofErr w:type="gramStart"/>
            <w:r w:rsidRPr="00021025">
              <w:t xml:space="preserve"> ;</w:t>
            </w:r>
            <w:proofErr w:type="gramEnd"/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-спосо</w:t>
            </w:r>
            <w:r w:rsidRPr="00021025">
              <w:t>б</w:t>
            </w:r>
            <w:r w:rsidRPr="00021025">
              <w:t>ность к самооце</w:t>
            </w:r>
            <w:r w:rsidRPr="00021025">
              <w:t>н</w:t>
            </w:r>
            <w:r w:rsidRPr="00021025">
              <w:t>ке.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  <w:rPr>
                <w:kern w:val="28"/>
              </w:rPr>
            </w:pPr>
            <w:proofErr w:type="spellStart"/>
            <w:r w:rsidRPr="00021025">
              <w:rPr>
                <w:b/>
              </w:rPr>
              <w:t>Регуляти</w:t>
            </w:r>
            <w:r w:rsidRPr="00021025">
              <w:rPr>
                <w:b/>
              </w:rPr>
              <w:t>в</w:t>
            </w:r>
            <w:r w:rsidRPr="00021025">
              <w:rPr>
                <w:b/>
              </w:rPr>
              <w:t>ные</w:t>
            </w:r>
            <w:proofErr w:type="gramStart"/>
            <w:r w:rsidRPr="00021025">
              <w:rPr>
                <w:b/>
              </w:rPr>
              <w:t>:</w:t>
            </w:r>
            <w:r w:rsidRPr="00021025">
              <w:t>п</w:t>
            </w:r>
            <w:proofErr w:type="gramEnd"/>
            <w:r w:rsidRPr="00021025">
              <w:t>ланировать</w:t>
            </w:r>
            <w:proofErr w:type="spellEnd"/>
            <w:r w:rsidRPr="00021025">
              <w:t xml:space="preserve"> свои де</w:t>
            </w:r>
            <w:r w:rsidRPr="00021025">
              <w:t>й</w:t>
            </w:r>
            <w:r w:rsidRPr="00021025">
              <w:t xml:space="preserve">ствия в </w:t>
            </w:r>
            <w:proofErr w:type="spellStart"/>
            <w:r w:rsidRPr="00021025">
              <w:t>соо</w:t>
            </w:r>
            <w:r w:rsidRPr="00021025">
              <w:t>т</w:t>
            </w:r>
            <w:r w:rsidRPr="00021025">
              <w:t>ветст-вии</w:t>
            </w:r>
            <w:proofErr w:type="spellEnd"/>
            <w:r w:rsidRPr="00021025">
              <w:t xml:space="preserve"> с </w:t>
            </w:r>
            <w:proofErr w:type="spellStart"/>
            <w:r w:rsidRPr="00021025">
              <w:t>поставле</w:t>
            </w:r>
            <w:r w:rsidRPr="00021025">
              <w:t>н</w:t>
            </w:r>
            <w:r w:rsidRPr="00021025">
              <w:t>нойцелью</w:t>
            </w:r>
            <w:proofErr w:type="spellEnd"/>
            <w:r w:rsidRPr="00021025">
              <w:t>;</w:t>
            </w:r>
            <w:r w:rsidRPr="00021025">
              <w:rPr>
                <w:b/>
              </w:rPr>
              <w:t xml:space="preserve"> </w:t>
            </w:r>
            <w:proofErr w:type="spellStart"/>
            <w:r w:rsidRPr="00021025">
              <w:rPr>
                <w:b/>
              </w:rPr>
              <w:t>Познав</w:t>
            </w:r>
            <w:r w:rsidRPr="00021025">
              <w:rPr>
                <w:b/>
              </w:rPr>
              <w:t>а</w:t>
            </w:r>
            <w:r w:rsidRPr="00021025">
              <w:rPr>
                <w:b/>
              </w:rPr>
              <w:t>тел</w:t>
            </w:r>
            <w:r w:rsidRPr="00021025">
              <w:rPr>
                <w:b/>
              </w:rPr>
              <w:t>ь</w:t>
            </w:r>
            <w:r w:rsidRPr="00021025">
              <w:rPr>
                <w:b/>
              </w:rPr>
              <w:t>ные:</w:t>
            </w:r>
            <w:r w:rsidRPr="00021025">
              <w:t>находить</w:t>
            </w:r>
            <w:proofErr w:type="spellEnd"/>
            <w:r w:rsidRPr="00021025">
              <w:t xml:space="preserve">  необходимую информацию в  учебнике и справочной литературе.</w:t>
            </w:r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spacing w:after="120"/>
              <w:ind w:right="113"/>
              <w:rPr>
                <w:kern w:val="28"/>
              </w:rPr>
            </w:pP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Начало освоения космоса в 1957 году. Первые космонавты</w:t>
            </w: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143 - 146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D3EF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59/7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Проверочная работа </w:t>
            </w:r>
            <w:r w:rsidRPr="00BD3EFA">
              <w:rPr>
                <w:bCs/>
                <w:sz w:val="24"/>
                <w:szCs w:val="24"/>
              </w:rPr>
              <w:t xml:space="preserve">« Страницы истории </w:t>
            </w:r>
            <w:r w:rsidRPr="00BD3EFA">
              <w:rPr>
                <w:bCs/>
                <w:caps/>
                <w:sz w:val="24"/>
                <w:szCs w:val="24"/>
              </w:rPr>
              <w:t>о</w:t>
            </w:r>
            <w:r w:rsidRPr="00BD3EFA">
              <w:rPr>
                <w:bCs/>
                <w:sz w:val="24"/>
                <w:szCs w:val="24"/>
              </w:rPr>
              <w:t>течества»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1436" w:type="dxa"/>
          </w:tcPr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Полож</w:t>
            </w:r>
            <w:r w:rsidRPr="00021025">
              <w:t>и</w:t>
            </w:r>
            <w:r w:rsidRPr="00021025">
              <w:t>тельное отнош</w:t>
            </w:r>
            <w:r w:rsidRPr="00021025">
              <w:t>е</w:t>
            </w:r>
            <w:r w:rsidRPr="00021025">
              <w:t>ние и и</w:t>
            </w:r>
            <w:r w:rsidRPr="00021025">
              <w:t>н</w:t>
            </w:r>
            <w:r w:rsidRPr="00021025">
              <w:t>терес к изучению темы</w:t>
            </w:r>
            <w:proofErr w:type="gramStart"/>
            <w:r w:rsidRPr="00021025">
              <w:t xml:space="preserve"> ;</w:t>
            </w:r>
            <w:proofErr w:type="gramEnd"/>
          </w:p>
          <w:p w:rsidR="002C3A99" w:rsidRPr="00021025" w:rsidRDefault="002C3A99" w:rsidP="006475C8">
            <w:pPr>
              <w:autoSpaceDE w:val="0"/>
              <w:autoSpaceDN w:val="0"/>
              <w:adjustRightInd w:val="0"/>
              <w:ind w:right="113"/>
            </w:pPr>
            <w:r w:rsidRPr="00021025">
              <w:t>-спосо</w:t>
            </w:r>
            <w:r w:rsidRPr="00021025">
              <w:t>б</w:t>
            </w:r>
            <w:r w:rsidRPr="00021025">
              <w:t>ность к самооце</w:t>
            </w:r>
            <w:r w:rsidRPr="00021025">
              <w:t>н</w:t>
            </w:r>
            <w:r w:rsidRPr="00021025">
              <w:t>ке.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spellStart"/>
            <w:r w:rsidRPr="00BD3EFA">
              <w:rPr>
                <w:b/>
                <w:sz w:val="24"/>
                <w:szCs w:val="24"/>
              </w:rPr>
              <w:t>Коммуникативные</w:t>
            </w:r>
            <w:proofErr w:type="gramStart"/>
            <w:r w:rsidRPr="00BD3EFA">
              <w:rPr>
                <w:b/>
                <w:sz w:val="24"/>
                <w:szCs w:val="24"/>
              </w:rPr>
              <w:t>:-</w:t>
            </w:r>
            <w:proofErr w:type="gramEnd"/>
            <w:r w:rsidRPr="00BD3EFA">
              <w:rPr>
                <w:sz w:val="24"/>
                <w:szCs w:val="24"/>
              </w:rPr>
              <w:t>сотрудничать</w:t>
            </w:r>
            <w:proofErr w:type="spellEnd"/>
            <w:r w:rsidRPr="00BD3EFA">
              <w:rPr>
                <w:sz w:val="24"/>
                <w:szCs w:val="24"/>
              </w:rPr>
              <w:t xml:space="preserve"> с </w:t>
            </w:r>
            <w:proofErr w:type="spellStart"/>
            <w:r w:rsidRPr="00BD3EFA">
              <w:rPr>
                <w:sz w:val="24"/>
                <w:szCs w:val="24"/>
              </w:rPr>
              <w:t>одноклас-сниками</w:t>
            </w:r>
            <w:proofErr w:type="spellEnd"/>
            <w:r w:rsidRPr="00BD3EFA">
              <w:rPr>
                <w:sz w:val="24"/>
                <w:szCs w:val="24"/>
              </w:rPr>
              <w:t xml:space="preserve"> при выполнении  заданий в паре.</w:t>
            </w:r>
          </w:p>
        </w:tc>
        <w:tc>
          <w:tcPr>
            <w:tcW w:w="2246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- Понимать учебную задачу урока и стремиться ее выполнить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Проверочная работа №6</w:t>
            </w:r>
          </w:p>
        </w:tc>
        <w:tc>
          <w:tcPr>
            <w:tcW w:w="712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D3EF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15559" w:type="dxa"/>
            <w:gridSpan w:val="11"/>
            <w:vAlign w:val="center"/>
          </w:tcPr>
          <w:p w:rsidR="002C3A99" w:rsidRPr="00021025" w:rsidRDefault="002C3A99" w:rsidP="006475C8">
            <w:pPr>
              <w:jc w:val="center"/>
              <w:rPr>
                <w:kern w:val="28"/>
              </w:rPr>
            </w:pPr>
          </w:p>
          <w:p w:rsidR="002C3A99" w:rsidRPr="00BD3EFA" w:rsidRDefault="002C3A99" w:rsidP="006475C8">
            <w:pPr>
              <w:pStyle w:val="ac"/>
              <w:jc w:val="center"/>
              <w:rPr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Современная Россия</w:t>
            </w: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60./8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Основной закон России и права человека</w:t>
            </w:r>
            <w:proofErr w:type="gramStart"/>
            <w:r w:rsidRPr="00BD3EFA">
              <w:rPr>
                <w:sz w:val="24"/>
                <w:szCs w:val="24"/>
              </w:rPr>
              <w:t xml:space="preserve">  .</w:t>
            </w:r>
            <w:proofErr w:type="gramEnd"/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BD3EFA">
              <w:rPr>
                <w:sz w:val="24"/>
                <w:szCs w:val="24"/>
              </w:rPr>
              <w:softHyphen/>
              <w:t xml:space="preserve">роды, народов, </w:t>
            </w:r>
            <w:r w:rsidRPr="00BD3EFA">
              <w:rPr>
                <w:sz w:val="24"/>
                <w:szCs w:val="24"/>
              </w:rPr>
              <w:lastRenderedPageBreak/>
              <w:t>культур и религий;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BD3EFA">
              <w:rPr>
                <w:sz w:val="24"/>
                <w:szCs w:val="24"/>
              </w:rPr>
              <w:softHyphen/>
              <w:t>роды, народов, культур и религий;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Формирование целостного, </w:t>
            </w:r>
            <w:r w:rsidRPr="00BD3EFA">
              <w:rPr>
                <w:sz w:val="24"/>
                <w:szCs w:val="24"/>
              </w:rPr>
              <w:lastRenderedPageBreak/>
              <w:t>социально ориентированного взгляда на мир в его органичном единстве и разнообразии при</w:t>
            </w:r>
            <w:r w:rsidRPr="00BD3EFA">
              <w:rPr>
                <w:sz w:val="24"/>
                <w:szCs w:val="24"/>
              </w:rPr>
              <w:softHyphen/>
              <w:t>роды, народов, культур и религий;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lastRenderedPageBreak/>
              <w:t xml:space="preserve">Регулятивные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Познавательные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Перерабатывать полученную информацию:  </w:t>
            </w:r>
            <w:r w:rsidRPr="00BD3EFA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Слушать других, пытаться принимать другую точку зрения, быть готовым изменить свою точку зрения.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 xml:space="preserve">Регулятивные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  <w:r w:rsidRPr="00BD3EFA">
              <w:rPr>
                <w:b/>
                <w:sz w:val="24"/>
                <w:szCs w:val="24"/>
              </w:rPr>
              <w:t>Познавательные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Перерабатывать полученную информацию:  </w:t>
            </w:r>
            <w:r w:rsidRPr="00BD3EFA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Слушать других, пытаться принимать другую точку зрения, быть </w:t>
            </w:r>
            <w:r w:rsidRPr="00BD3EFA">
              <w:rPr>
                <w:sz w:val="24"/>
                <w:szCs w:val="24"/>
              </w:rPr>
              <w:lastRenderedPageBreak/>
              <w:t>готовым изменить свою точку зрения.</w:t>
            </w:r>
          </w:p>
        </w:tc>
        <w:tc>
          <w:tcPr>
            <w:tcW w:w="2246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Понятие о гражданстве. Права и обязанности гражданина Российской Федерации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Государственный герб, флаг и гимн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Понятие о государственных праздниках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Регионы и города России.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Исторические памятники, культовые сооружения,</w:t>
            </w:r>
          </w:p>
        </w:tc>
        <w:tc>
          <w:tcPr>
            <w:tcW w:w="2409" w:type="dxa"/>
            <w:vMerge w:val="restart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Понимать учебные задачи урока и стремиться их выполнить;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Находить на политико-административной карте РФ края, области, республики, автономные области, города федерального значения;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Анализировать закреплённые в Конвенции права </w:t>
            </w:r>
            <w:r w:rsidRPr="00BD3EFA">
              <w:rPr>
                <w:sz w:val="24"/>
                <w:szCs w:val="24"/>
              </w:rPr>
              <w:lastRenderedPageBreak/>
              <w:t>ребёнка;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Различать права и обязанности гражданина, устанавливать их взаимосвязь;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Различать прерогативы Президента, Федерального Собрания и Правительства;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Работать с терминологическим словариком;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Следить за государственными делами по программам новостей ТВ и печатным средствам массовой информации;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Формулировать выводы из изученного материала, отвечать на вопросы и оценивать достижения на уроке.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156 - 163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D3EF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61/9.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М</w:t>
            </w:r>
            <w:proofErr w:type="gramStart"/>
            <w:r w:rsidRPr="00BD3EFA">
              <w:rPr>
                <w:sz w:val="24"/>
                <w:szCs w:val="24"/>
              </w:rPr>
              <w:t>ы-</w:t>
            </w:r>
            <w:proofErr w:type="gramEnd"/>
            <w:r w:rsidRPr="00BD3EFA">
              <w:rPr>
                <w:sz w:val="24"/>
                <w:szCs w:val="24"/>
              </w:rPr>
              <w:t xml:space="preserve"> граждане России   </w:t>
            </w:r>
          </w:p>
          <w:p w:rsidR="002C3A99" w:rsidRPr="00BD3EFA" w:rsidRDefault="002C3A99" w:rsidP="006475C8">
            <w:pPr>
              <w:pStyle w:val="ac"/>
              <w:rPr>
                <w:b/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с.164 - 167 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lastRenderedPageBreak/>
              <w:t>сы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25.04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62/10.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Славные символы России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Тест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63/11.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Такие разные праздники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Экскурсия в музей изобразительных  искусств.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175 - 179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64/12.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Путешествие по России  Терминологический диктант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180 - 185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в</w:t>
            </w:r>
            <w:r w:rsidRPr="00021025">
              <w:t>о</w:t>
            </w:r>
            <w:r w:rsidRPr="00021025">
              <w:t>пр</w:t>
            </w:r>
            <w:r w:rsidRPr="00021025">
              <w:t>о</w:t>
            </w:r>
            <w:r w:rsidRPr="00021025">
              <w:t xml:space="preserve">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D3EFA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65/13.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Путешествие по России. Тест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Изучение новых зн</w:t>
            </w:r>
            <w:r w:rsidRPr="00021025">
              <w:t>а</w:t>
            </w:r>
            <w:r w:rsidRPr="00021025">
              <w:t>ний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Тест.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с. 186 - 193</w:t>
            </w:r>
          </w:p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lastRenderedPageBreak/>
              <w:t>в</w:t>
            </w:r>
            <w:r w:rsidRPr="00021025">
              <w:t>о</w:t>
            </w:r>
            <w:r w:rsidRPr="00021025">
              <w:t xml:space="preserve">просы </w:t>
            </w:r>
            <w:proofErr w:type="spellStart"/>
            <w:proofErr w:type="gramStart"/>
            <w:r w:rsidRPr="00021025">
              <w:t>упр</w:t>
            </w:r>
            <w:proofErr w:type="spellEnd"/>
            <w:proofErr w:type="gramEnd"/>
            <w:r w:rsidRPr="00021025"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  <w:r w:rsidRPr="00BD3EF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lastRenderedPageBreak/>
              <w:t>66./14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b/>
                <w:bCs/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Проверочная работа  «Путешествие </w:t>
            </w:r>
            <w:proofErr w:type="gramStart"/>
            <w:r w:rsidRPr="00BD3EFA">
              <w:rPr>
                <w:sz w:val="24"/>
                <w:szCs w:val="24"/>
              </w:rPr>
              <w:t>по</w:t>
            </w:r>
            <w:proofErr w:type="gramEnd"/>
            <w:r w:rsidRPr="00BD3EFA">
              <w:rPr>
                <w:sz w:val="24"/>
                <w:szCs w:val="24"/>
              </w:rPr>
              <w:t xml:space="preserve">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России»</w:t>
            </w:r>
          </w:p>
          <w:p w:rsidR="002C3A99" w:rsidRPr="00021025" w:rsidRDefault="002C3A99" w:rsidP="006475C8"/>
          <w:p w:rsidR="002C3A99" w:rsidRPr="00347E1F" w:rsidRDefault="002C3A99" w:rsidP="006475C8"/>
        </w:tc>
        <w:tc>
          <w:tcPr>
            <w:tcW w:w="1418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 w:rsidRPr="00BD3EFA">
              <w:rPr>
                <w:sz w:val="24"/>
                <w:szCs w:val="24"/>
              </w:rPr>
              <w:t>Конт-роль</w:t>
            </w:r>
            <w:proofErr w:type="spellEnd"/>
            <w:proofErr w:type="gramEnd"/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знаний.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Проверочная работа №7</w:t>
            </w: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</w:p>
          <w:p w:rsidR="002C3A99" w:rsidRPr="00021025" w:rsidRDefault="002C3A99" w:rsidP="006475C8">
            <w:pPr>
              <w:rPr>
                <w:kern w:val="28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67/15.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2C3A99" w:rsidRPr="00021025" w:rsidRDefault="002C3A99" w:rsidP="006475C8">
            <w:pPr>
              <w:rPr>
                <w:kern w:val="28"/>
              </w:rPr>
            </w:pPr>
            <w:r w:rsidRPr="00021025">
              <w:t>Наши проекты Выход на пр</w:t>
            </w:r>
            <w:r w:rsidRPr="00021025">
              <w:t>и</w:t>
            </w:r>
            <w:r w:rsidRPr="00021025">
              <w:t xml:space="preserve">роду 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( экскурсия)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Закрепл</w:t>
            </w:r>
            <w:r w:rsidRPr="00021025">
              <w:t>е</w:t>
            </w:r>
            <w:r w:rsidRPr="00021025">
              <w:t>ние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экскурсия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 xml:space="preserve">С.204 </w:t>
            </w:r>
            <w:proofErr w:type="spellStart"/>
            <w:proofErr w:type="gramStart"/>
            <w:r w:rsidRPr="00BD3EF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D3EFA">
              <w:rPr>
                <w:sz w:val="24"/>
                <w:szCs w:val="24"/>
              </w:rPr>
              <w:t xml:space="preserve"> в Р.т.</w:t>
            </w: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  <w:tr w:rsidR="002C3A99" w:rsidRPr="00021025" w:rsidTr="006475C8">
        <w:tc>
          <w:tcPr>
            <w:tcW w:w="533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68./16</w:t>
            </w:r>
          </w:p>
        </w:tc>
        <w:tc>
          <w:tcPr>
            <w:tcW w:w="1985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Проверим и оценим свои достижения за год. Тест.</w:t>
            </w:r>
          </w:p>
          <w:p w:rsidR="002C3A99" w:rsidRPr="00021025" w:rsidRDefault="002C3A99" w:rsidP="006475C8">
            <w:pPr>
              <w:rPr>
                <w:bCs/>
                <w:kern w:val="28"/>
              </w:rPr>
            </w:pPr>
          </w:p>
        </w:tc>
        <w:tc>
          <w:tcPr>
            <w:tcW w:w="1418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 w:rsidRPr="00BD3EFA">
              <w:rPr>
                <w:sz w:val="24"/>
                <w:szCs w:val="24"/>
              </w:rPr>
              <w:t>Конт-роль</w:t>
            </w:r>
            <w:proofErr w:type="spellEnd"/>
            <w:proofErr w:type="gramEnd"/>
          </w:p>
          <w:p w:rsidR="002C3A99" w:rsidRPr="00021025" w:rsidRDefault="002C3A99" w:rsidP="006475C8">
            <w:pPr>
              <w:spacing w:after="120"/>
              <w:rPr>
                <w:kern w:val="28"/>
              </w:rPr>
            </w:pPr>
            <w:r w:rsidRPr="00021025">
              <w:t>знаний.</w:t>
            </w:r>
          </w:p>
        </w:tc>
        <w:tc>
          <w:tcPr>
            <w:tcW w:w="143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246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C3A99" w:rsidRPr="00021025" w:rsidRDefault="002C3A99" w:rsidP="006475C8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 w:rsidRPr="00BD3EFA">
              <w:rPr>
                <w:sz w:val="24"/>
                <w:szCs w:val="24"/>
              </w:rPr>
              <w:t>Тест.</w:t>
            </w: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C3A99" w:rsidRPr="00021025" w:rsidRDefault="002C3A99" w:rsidP="006475C8">
            <w:pPr>
              <w:rPr>
                <w:kern w:val="28"/>
              </w:rPr>
            </w:pPr>
          </w:p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  <w:r>
              <w:rPr>
                <w:sz w:val="24"/>
                <w:szCs w:val="24"/>
                <w:lang w:val="en-US"/>
              </w:rPr>
              <w:t>.16</w:t>
            </w:r>
          </w:p>
        </w:tc>
        <w:tc>
          <w:tcPr>
            <w:tcW w:w="709" w:type="dxa"/>
          </w:tcPr>
          <w:p w:rsidR="002C3A99" w:rsidRPr="00BD3EFA" w:rsidRDefault="002C3A99" w:rsidP="006475C8">
            <w:pPr>
              <w:pStyle w:val="ac"/>
              <w:rPr>
                <w:sz w:val="24"/>
                <w:szCs w:val="24"/>
              </w:rPr>
            </w:pPr>
          </w:p>
        </w:tc>
      </w:tr>
    </w:tbl>
    <w:p w:rsidR="002C3A99" w:rsidRPr="00021025" w:rsidRDefault="002C3A99" w:rsidP="00792792">
      <w:pPr>
        <w:rPr>
          <w:b/>
          <w:u w:val="single"/>
        </w:rPr>
        <w:sectPr w:rsidR="002C3A99" w:rsidRPr="00021025" w:rsidSect="00755EDD">
          <w:pgSz w:w="16838" w:h="11906" w:orient="landscape"/>
          <w:pgMar w:top="1701" w:right="1134" w:bottom="851" w:left="1134" w:header="709" w:footer="709" w:gutter="0"/>
          <w:pgNumType w:start="20"/>
          <w:cols w:space="720"/>
        </w:sectPr>
      </w:pPr>
      <w:r>
        <w:rPr>
          <w:b/>
          <w:sz w:val="28"/>
          <w:szCs w:val="28"/>
        </w:rPr>
        <w:t xml:space="preserve">                                                     </w:t>
      </w:r>
      <w:r w:rsidR="006475C8">
        <w:rPr>
          <w:b/>
          <w:sz w:val="28"/>
          <w:szCs w:val="28"/>
        </w:rPr>
        <w:t xml:space="preserve">                               </w:t>
      </w:r>
    </w:p>
    <w:p w:rsidR="002C3A99" w:rsidRPr="00021025" w:rsidRDefault="002C3A99" w:rsidP="00792792">
      <w:pPr>
        <w:rPr>
          <w:b/>
          <w:u w:val="single"/>
        </w:rPr>
      </w:pPr>
      <w:r w:rsidRPr="00021025">
        <w:rPr>
          <w:b/>
          <w:u w:val="single"/>
        </w:rPr>
        <w:lastRenderedPageBreak/>
        <w:t>7.Описание учебно-методического и материально-технического обеспечения образовательного процесса</w:t>
      </w:r>
    </w:p>
    <w:p w:rsidR="002C3A99" w:rsidRPr="00021025" w:rsidRDefault="002C3A99" w:rsidP="003C6C39">
      <w:pPr>
        <w:jc w:val="both"/>
      </w:pPr>
    </w:p>
    <w:p w:rsidR="002C3A99" w:rsidRPr="00021025" w:rsidRDefault="002C3A99" w:rsidP="003C6C39">
      <w:pPr>
        <w:pStyle w:val="c47"/>
        <w:spacing w:before="0" w:beforeAutospacing="0" w:after="0" w:afterAutospacing="0"/>
        <w:rPr>
          <w:b/>
        </w:rPr>
      </w:pPr>
      <w:r w:rsidRPr="00021025">
        <w:rPr>
          <w:rStyle w:val="c3"/>
          <w:b/>
        </w:rPr>
        <w:t>Методические и учебные пособия</w:t>
      </w:r>
    </w:p>
    <w:p w:rsidR="002C3A99" w:rsidRPr="00021025" w:rsidRDefault="002C3A99" w:rsidP="003C6C39">
      <w:pPr>
        <w:pStyle w:val="c20"/>
        <w:spacing w:before="0" w:beforeAutospacing="0" w:after="0" w:afterAutospacing="0"/>
        <w:rPr>
          <w:b/>
          <w:u w:val="single"/>
        </w:rPr>
      </w:pPr>
      <w:r w:rsidRPr="00021025">
        <w:rPr>
          <w:rStyle w:val="c3"/>
          <w:b/>
          <w:u w:val="single"/>
        </w:rPr>
        <w:t>Учебники:</w:t>
      </w:r>
    </w:p>
    <w:p w:rsidR="002C3A99" w:rsidRPr="00021025" w:rsidRDefault="002C3A99" w:rsidP="0079279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b/>
          <w:bCs/>
          <w:spacing w:val="-27"/>
        </w:rPr>
      </w:pPr>
      <w:r w:rsidRPr="00021025">
        <w:t xml:space="preserve">Плешаков А.А. Окружающий мир: 4 класс: Учебник для учащихся общеобразовательных учреждений: в 2 ч. Часть 1. – 3-е изд., </w:t>
      </w:r>
      <w:proofErr w:type="spellStart"/>
      <w:r w:rsidRPr="00021025">
        <w:t>дораб</w:t>
      </w:r>
      <w:proofErr w:type="spellEnd"/>
      <w:r w:rsidRPr="00021025">
        <w:t>. – М.: Просвещение, 2013(УМК Школа Ро</w:t>
      </w:r>
      <w:r w:rsidRPr="00021025">
        <w:t>с</w:t>
      </w:r>
      <w:r w:rsidRPr="00021025">
        <w:t>сии).</w:t>
      </w:r>
    </w:p>
    <w:p w:rsidR="002C3A99" w:rsidRPr="00021025" w:rsidRDefault="002C3A99" w:rsidP="003C6C39">
      <w:pPr>
        <w:jc w:val="both"/>
        <w:rPr>
          <w:rStyle w:val="c24"/>
        </w:rPr>
      </w:pPr>
      <w:r w:rsidRPr="00021025">
        <w:rPr>
          <w:rStyle w:val="c24"/>
        </w:rPr>
        <w:t xml:space="preserve"> Учебник включён в федеральный перечень. Соответствует федеральному компоненту г</w:t>
      </w:r>
      <w:r w:rsidRPr="00021025">
        <w:rPr>
          <w:rStyle w:val="c24"/>
        </w:rPr>
        <w:t>о</w:t>
      </w:r>
      <w:r w:rsidRPr="00021025">
        <w:rPr>
          <w:rStyle w:val="c24"/>
        </w:rPr>
        <w:t>сударственных образовательных стандартов начальног</w:t>
      </w:r>
      <w:r>
        <w:rPr>
          <w:rStyle w:val="c24"/>
        </w:rPr>
        <w:t>о общего образования       (2015</w:t>
      </w:r>
      <w:r w:rsidRPr="00021025">
        <w:rPr>
          <w:rStyle w:val="c24"/>
        </w:rPr>
        <w:t xml:space="preserve">г). </w:t>
      </w:r>
    </w:p>
    <w:p w:rsidR="002C3A99" w:rsidRPr="00021025" w:rsidRDefault="002C3A99" w:rsidP="003C6C39">
      <w:pPr>
        <w:jc w:val="both"/>
        <w:rPr>
          <w:rStyle w:val="c11"/>
        </w:rPr>
      </w:pPr>
      <w:proofErr w:type="gramStart"/>
      <w:r w:rsidRPr="00021025">
        <w:rPr>
          <w:rStyle w:val="c24"/>
        </w:rPr>
        <w:t>Рекомендован</w:t>
      </w:r>
      <w:proofErr w:type="gramEnd"/>
      <w:r w:rsidRPr="00021025">
        <w:rPr>
          <w:rStyle w:val="c24"/>
        </w:rPr>
        <w:t xml:space="preserve"> Министерством образования Российской Федерации.</w:t>
      </w:r>
    </w:p>
    <w:p w:rsidR="002C3A99" w:rsidRPr="00021025" w:rsidRDefault="002C3A99" w:rsidP="00792792">
      <w:pPr>
        <w:pStyle w:val="c20"/>
        <w:spacing w:before="0" w:beforeAutospacing="0" w:after="0" w:afterAutospacing="0"/>
        <w:rPr>
          <w:b/>
          <w:u w:val="single"/>
        </w:rPr>
      </w:pPr>
      <w:r w:rsidRPr="00021025">
        <w:rPr>
          <w:rStyle w:val="c11"/>
          <w:b/>
        </w:rPr>
        <w:t>Рабочие тетради для учащихся:</w:t>
      </w:r>
    </w:p>
    <w:p w:rsidR="002C3A99" w:rsidRPr="00021025" w:rsidRDefault="002C3A99" w:rsidP="003C6C39">
      <w:pPr>
        <w:jc w:val="both"/>
      </w:pPr>
      <w:r w:rsidRPr="00021025">
        <w:t xml:space="preserve">1. А.А. Плешаков, Е.А. </w:t>
      </w:r>
      <w:proofErr w:type="spellStart"/>
      <w:r w:rsidRPr="00021025">
        <w:t>Крючкова</w:t>
      </w:r>
      <w:proofErr w:type="spellEnd"/>
      <w:r w:rsidRPr="00021025">
        <w:t>. Мир вокруг нас 4 класс. Рабочая тетрадь. В 2 ч. - М.: Просвещение, 2014.</w:t>
      </w:r>
    </w:p>
    <w:p w:rsidR="002C3A99" w:rsidRPr="00021025" w:rsidRDefault="002C3A99" w:rsidP="003C6C39">
      <w:pPr>
        <w:jc w:val="both"/>
      </w:pPr>
      <w:r w:rsidRPr="00021025">
        <w:t xml:space="preserve">2. А.А. Плешаков, Е.А. </w:t>
      </w:r>
      <w:proofErr w:type="spellStart"/>
      <w:r w:rsidRPr="00021025">
        <w:t>Крючкова</w:t>
      </w:r>
      <w:proofErr w:type="spellEnd"/>
      <w:r w:rsidRPr="00021025">
        <w:t>. Мир вокруг нас. Проверим себя: Тетрадь для учащихся 4 класса. – М.: «Вита - Пресс», 2014.</w:t>
      </w:r>
    </w:p>
    <w:p w:rsidR="002C3A99" w:rsidRPr="00021025" w:rsidRDefault="002C3A99" w:rsidP="003C6C39">
      <w:pPr>
        <w:tabs>
          <w:tab w:val="left" w:pos="12720"/>
        </w:tabs>
        <w:jc w:val="both"/>
      </w:pPr>
      <w:r w:rsidRPr="00021025">
        <w:t>3. А.А. Плешаков. От земли до неба: Атлас – определитель для учащихся начальных классов. – М.: Пр</w:t>
      </w:r>
      <w:r w:rsidRPr="00021025">
        <w:t>о</w:t>
      </w:r>
      <w:r w:rsidRPr="00021025">
        <w:t>свещение, 2008.</w:t>
      </w:r>
      <w:r w:rsidRPr="00021025">
        <w:tab/>
      </w:r>
    </w:p>
    <w:p w:rsidR="002C3A99" w:rsidRPr="00021025" w:rsidRDefault="002C3A99" w:rsidP="003C6C39">
      <w:pPr>
        <w:tabs>
          <w:tab w:val="left" w:pos="12720"/>
        </w:tabs>
        <w:jc w:val="both"/>
      </w:pPr>
      <w:r w:rsidRPr="00021025">
        <w:t>5.Плешаков А.А.  Зеленые страницы: пособие для учащихся общеобразовательных учреждений /А.А.Плешаков. – 15-е изд.- М.: Просвещение, 2012</w:t>
      </w:r>
    </w:p>
    <w:p w:rsidR="002C3A99" w:rsidRPr="00021025" w:rsidRDefault="002C3A99" w:rsidP="003C6C39">
      <w:pPr>
        <w:jc w:val="both"/>
        <w:rPr>
          <w:rStyle w:val="c11"/>
        </w:rPr>
      </w:pPr>
      <w:r w:rsidRPr="00021025">
        <w:rPr>
          <w:rStyle w:val="c26"/>
        </w:rPr>
        <w:t xml:space="preserve">     Рабочие тетради соответствуют федеральному компоненту государственных образовательных ста</w:t>
      </w:r>
      <w:r w:rsidRPr="00021025">
        <w:rPr>
          <w:rStyle w:val="c26"/>
        </w:rPr>
        <w:t>н</w:t>
      </w:r>
      <w:r w:rsidRPr="00021025">
        <w:rPr>
          <w:rStyle w:val="c26"/>
        </w:rPr>
        <w:t>дартов начального общего образования.</w:t>
      </w:r>
    </w:p>
    <w:p w:rsidR="002C3A99" w:rsidRPr="00021025" w:rsidRDefault="002C3A99" w:rsidP="003C6C39">
      <w:pPr>
        <w:pStyle w:val="c16"/>
        <w:spacing w:before="0" w:beforeAutospacing="0" w:after="0" w:afterAutospacing="0"/>
        <w:rPr>
          <w:rStyle w:val="c11"/>
          <w:b/>
          <w:u w:val="single"/>
        </w:rPr>
      </w:pPr>
      <w:r w:rsidRPr="00021025">
        <w:rPr>
          <w:rStyle w:val="c11"/>
          <w:b/>
        </w:rPr>
        <w:t xml:space="preserve"> Методические пособия для учителя:</w:t>
      </w:r>
    </w:p>
    <w:p w:rsidR="002C3A99" w:rsidRPr="00021025" w:rsidRDefault="002C3A99" w:rsidP="003C6C39">
      <w:pPr>
        <w:jc w:val="both"/>
      </w:pPr>
      <w:r w:rsidRPr="00021025">
        <w:rPr>
          <w:rStyle w:val="c3"/>
        </w:rPr>
        <w:t>1.</w:t>
      </w:r>
      <w:r w:rsidRPr="00021025">
        <w:t xml:space="preserve"> Программа Плешаков А.А. Мир вокруг нас: программа и тематическое планирование для </w:t>
      </w:r>
      <w:proofErr w:type="spellStart"/>
      <w:r w:rsidRPr="00021025">
        <w:t>нач</w:t>
      </w:r>
      <w:proofErr w:type="spellEnd"/>
      <w:r w:rsidRPr="00021025">
        <w:t xml:space="preserve">. </w:t>
      </w:r>
      <w:proofErr w:type="spellStart"/>
      <w:r w:rsidRPr="00021025">
        <w:t>шк</w:t>
      </w:r>
      <w:proofErr w:type="spellEnd"/>
      <w:r w:rsidRPr="00021025">
        <w:t>.: кн. Для учителя / А.А.Плешаков.- 2-е изд.- М.:   Просвещение, 2010.</w:t>
      </w:r>
    </w:p>
    <w:p w:rsidR="002C3A99" w:rsidRPr="00021025" w:rsidRDefault="002C3A99" w:rsidP="003C6C39">
      <w:pPr>
        <w:pStyle w:val="c16"/>
        <w:spacing w:before="0" w:beforeAutospacing="0" w:after="0" w:afterAutospacing="0"/>
      </w:pPr>
      <w:r w:rsidRPr="00021025">
        <w:rPr>
          <w:rStyle w:val="c26"/>
        </w:rPr>
        <w:t>2.</w:t>
      </w:r>
      <w:r w:rsidRPr="00021025">
        <w:t xml:space="preserve"> Окружающий мир. 4 класс:  Поурочные планы по учебнику  А.А.Плешакова/2010.</w:t>
      </w:r>
    </w:p>
    <w:p w:rsidR="002C3A99" w:rsidRPr="00021025" w:rsidRDefault="002C3A99" w:rsidP="003C6C39">
      <w:pPr>
        <w:pStyle w:val="c16"/>
        <w:spacing w:before="0" w:beforeAutospacing="0" w:after="0" w:afterAutospacing="0"/>
      </w:pPr>
      <w:r w:rsidRPr="00021025">
        <w:t>36. А.А. Плешаков и др. Мир вокруг нас: Методическое пособие: 4 класс. – М.: Просв</w:t>
      </w:r>
      <w:r w:rsidRPr="00021025">
        <w:t>е</w:t>
      </w:r>
      <w:r w:rsidRPr="00021025">
        <w:t>щение, 2012г.</w:t>
      </w:r>
    </w:p>
    <w:p w:rsidR="002C3A99" w:rsidRPr="00021025" w:rsidRDefault="002C3A99" w:rsidP="003C6C39">
      <w:pPr>
        <w:pStyle w:val="c16"/>
        <w:spacing w:before="0" w:beforeAutospacing="0" w:after="0" w:afterAutospacing="0"/>
        <w:rPr>
          <w:rStyle w:val="c3"/>
        </w:rPr>
      </w:pPr>
      <w:r w:rsidRPr="00021025">
        <w:rPr>
          <w:rStyle w:val="c3"/>
          <w:b/>
          <w:u w:val="single"/>
        </w:rPr>
        <w:t>Электронные образовательные ресурсы:</w:t>
      </w:r>
    </w:p>
    <w:p w:rsidR="002C3A99" w:rsidRPr="00021025" w:rsidRDefault="002C3A99" w:rsidP="003C6C39">
      <w:pPr>
        <w:ind w:firstLine="708"/>
        <w:jc w:val="both"/>
      </w:pPr>
      <w:r w:rsidRPr="00021025">
        <w:t>Компьютер, 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</w:t>
      </w:r>
      <w:r w:rsidRPr="00021025">
        <w:t>м</w:t>
      </w:r>
      <w:r w:rsidRPr="00021025">
        <w:t>пакт-дисках:</w:t>
      </w:r>
    </w:p>
    <w:p w:rsidR="002C3A99" w:rsidRPr="00021025" w:rsidRDefault="002C3A99" w:rsidP="003C6C39">
      <w:pPr>
        <w:ind w:firstLine="708"/>
        <w:jc w:val="both"/>
      </w:pPr>
      <w:r w:rsidRPr="00021025">
        <w:t>- Окружающий мир.4 класс. Издательский центр "Просвещение", 2014 (содержит интерактивные задания к каждой теме и дополнительные материалы)</w:t>
      </w:r>
    </w:p>
    <w:p w:rsidR="002C3A99" w:rsidRPr="00021025" w:rsidRDefault="002C3A99" w:rsidP="003C6C39">
      <w:pPr>
        <w:ind w:firstLine="708"/>
        <w:jc w:val="both"/>
      </w:pPr>
      <w:r w:rsidRPr="00021025">
        <w:t xml:space="preserve">- Окружающий мир.4 </w:t>
      </w:r>
      <w:proofErr w:type="spellStart"/>
      <w:r w:rsidRPr="00021025">
        <w:t>класс</w:t>
      </w:r>
      <w:proofErr w:type="gramStart"/>
      <w:r w:rsidRPr="00021025">
        <w:t>.Н</w:t>
      </w:r>
      <w:proofErr w:type="gramEnd"/>
      <w:r w:rsidRPr="00021025">
        <w:t>аглядно-иллюстративная</w:t>
      </w:r>
      <w:proofErr w:type="spellEnd"/>
      <w:r w:rsidRPr="00021025">
        <w:t xml:space="preserve"> основа к курсу. 2011год (2 тематических презентации)</w:t>
      </w:r>
    </w:p>
    <w:p w:rsidR="002C3A99" w:rsidRPr="00021025" w:rsidRDefault="002C3A99" w:rsidP="003C6C39">
      <w:pPr>
        <w:ind w:firstLine="708"/>
        <w:jc w:val="both"/>
      </w:pPr>
      <w:r w:rsidRPr="00021025">
        <w:t xml:space="preserve">- Окружающий мир.1-4 </w:t>
      </w:r>
      <w:proofErr w:type="spellStart"/>
      <w:r w:rsidRPr="00021025">
        <w:t>классы</w:t>
      </w:r>
      <w:proofErr w:type="gramStart"/>
      <w:r w:rsidRPr="00021025">
        <w:t>.И</w:t>
      </w:r>
      <w:proofErr w:type="gramEnd"/>
      <w:r w:rsidRPr="00021025">
        <w:t>нтерактивные</w:t>
      </w:r>
      <w:proofErr w:type="spellEnd"/>
      <w:r w:rsidRPr="00021025">
        <w:t xml:space="preserve"> карты для </w:t>
      </w:r>
      <w:proofErr w:type="spellStart"/>
      <w:r w:rsidRPr="00021025">
        <w:t>нач</w:t>
      </w:r>
      <w:proofErr w:type="spellEnd"/>
      <w:r w:rsidRPr="00021025">
        <w:t xml:space="preserve"> школы. Контрольные и тренажё</w:t>
      </w:r>
      <w:r w:rsidRPr="00021025">
        <w:t>р</w:t>
      </w:r>
      <w:r w:rsidRPr="00021025">
        <w:t>ные задания</w:t>
      </w:r>
    </w:p>
    <w:p w:rsidR="002C3A99" w:rsidRPr="00021025" w:rsidRDefault="002C3A99" w:rsidP="00184ACB">
      <w:pPr>
        <w:ind w:firstLine="708"/>
        <w:jc w:val="both"/>
      </w:pPr>
      <w:r w:rsidRPr="00021025">
        <w:t>- Окружающий мир.4 класс. Интерактивные контрольные, тренировочные работы. Издательство "Планета", 2014</w:t>
      </w:r>
    </w:p>
    <w:p w:rsidR="002C3A99" w:rsidRPr="00021025" w:rsidRDefault="002C3A99" w:rsidP="003C6C39">
      <w:pPr>
        <w:ind w:firstLine="708"/>
        <w:jc w:val="both"/>
      </w:pPr>
      <w:r w:rsidRPr="00021025">
        <w:t>Единая коллекция ЦОР</w:t>
      </w:r>
      <w:proofErr w:type="gramStart"/>
      <w:r w:rsidRPr="00021025">
        <w:t xml:space="preserve"> :</w:t>
      </w:r>
      <w:proofErr w:type="gramEnd"/>
      <w:r w:rsidRPr="00021025">
        <w:t xml:space="preserve">  </w:t>
      </w:r>
      <w:r w:rsidRPr="00021025">
        <w:rPr>
          <w:lang w:val="en-US"/>
        </w:rPr>
        <w:t>http</w:t>
      </w:r>
      <w:r w:rsidRPr="00021025">
        <w:t>://</w:t>
      </w:r>
      <w:r w:rsidRPr="00021025">
        <w:rPr>
          <w:lang w:val="en-US"/>
        </w:rPr>
        <w:t>school</w:t>
      </w:r>
      <w:r w:rsidRPr="00021025">
        <w:t>-</w:t>
      </w:r>
      <w:r w:rsidRPr="00021025">
        <w:rPr>
          <w:lang w:val="en-US"/>
        </w:rPr>
        <w:t>collection</w:t>
      </w:r>
      <w:r w:rsidRPr="00021025">
        <w:t>.</w:t>
      </w:r>
      <w:proofErr w:type="spellStart"/>
      <w:r w:rsidRPr="00021025">
        <w:rPr>
          <w:lang w:val="en-US"/>
        </w:rPr>
        <w:t>edu</w:t>
      </w:r>
      <w:proofErr w:type="spellEnd"/>
      <w:r w:rsidRPr="00021025">
        <w:t>.</w:t>
      </w:r>
      <w:proofErr w:type="spellStart"/>
      <w:r w:rsidRPr="00021025">
        <w:rPr>
          <w:lang w:val="en-US"/>
        </w:rPr>
        <w:t>ru</w:t>
      </w:r>
      <w:proofErr w:type="spellEnd"/>
      <w:r w:rsidRPr="00021025">
        <w:t>/</w:t>
      </w:r>
    </w:p>
    <w:p w:rsidR="002C3A99" w:rsidRPr="00021025" w:rsidRDefault="002C3A99" w:rsidP="003C6C39"/>
    <w:tbl>
      <w:tblPr>
        <w:tblW w:w="9735" w:type="dxa"/>
        <w:jc w:val="center"/>
        <w:tblLayout w:type="fixed"/>
        <w:tblLook w:val="00A0"/>
      </w:tblPr>
      <w:tblGrid>
        <w:gridCol w:w="3836"/>
        <w:gridCol w:w="5899"/>
      </w:tblGrid>
      <w:tr w:rsidR="002C3A99" w:rsidRPr="00021025" w:rsidTr="00184ACB">
        <w:trPr>
          <w:jc w:val="center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A99" w:rsidRPr="00021025" w:rsidRDefault="002C3A99" w:rsidP="003C6C39">
            <w:pPr>
              <w:tabs>
                <w:tab w:val="left" w:pos="4100"/>
              </w:tabs>
              <w:snapToGrid w:val="0"/>
              <w:jc w:val="center"/>
              <w:rPr>
                <w:kern w:val="28"/>
              </w:rPr>
            </w:pPr>
            <w:r w:rsidRPr="00021025">
              <w:t>Название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9" w:rsidRPr="00021025" w:rsidRDefault="002C3A99" w:rsidP="003C6C39">
            <w:pPr>
              <w:tabs>
                <w:tab w:val="left" w:pos="4100"/>
              </w:tabs>
              <w:snapToGrid w:val="0"/>
              <w:jc w:val="both"/>
              <w:rPr>
                <w:kern w:val="28"/>
              </w:rPr>
            </w:pPr>
          </w:p>
        </w:tc>
      </w:tr>
      <w:tr w:rsidR="002C3A99" w:rsidRPr="00021025" w:rsidTr="00184ACB">
        <w:trPr>
          <w:jc w:val="center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A99" w:rsidRPr="00BD3EFA" w:rsidRDefault="00B84D74" w:rsidP="003C6C39">
            <w:pPr>
              <w:pStyle w:val="ac"/>
              <w:rPr>
                <w:sz w:val="24"/>
                <w:szCs w:val="24"/>
              </w:rPr>
            </w:pPr>
            <w:hyperlink r:id="rId10" w:tgtFrame="_blank" w:history="1">
              <w:r w:rsidR="002C3A99" w:rsidRPr="00BD3EFA">
                <w:rPr>
                  <w:rStyle w:val="af0"/>
                  <w:color w:val="auto"/>
                  <w:sz w:val="24"/>
                  <w:szCs w:val="24"/>
                </w:rPr>
                <w:t>http://school-collection.edu.ru</w:t>
              </w:r>
            </w:hyperlink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9" w:rsidRPr="00BD3EFA" w:rsidRDefault="002C3A99" w:rsidP="003C6C39">
            <w:pPr>
              <w:pStyle w:val="ac"/>
              <w:rPr>
                <w:sz w:val="24"/>
                <w:szCs w:val="24"/>
              </w:rPr>
            </w:pPr>
            <w:r w:rsidRPr="00BD3EFA">
              <w:rPr>
                <w:bCs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2C3A99" w:rsidRPr="00021025" w:rsidTr="00184ACB">
        <w:trPr>
          <w:jc w:val="center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A99" w:rsidRPr="00BD3EFA" w:rsidRDefault="00B84D74" w:rsidP="003C6C39">
            <w:pPr>
              <w:pStyle w:val="ac"/>
              <w:rPr>
                <w:sz w:val="24"/>
                <w:szCs w:val="24"/>
              </w:rPr>
            </w:pPr>
            <w:hyperlink r:id="rId11" w:tgtFrame="_blank" w:history="1">
              <w:r w:rsidR="002C3A99" w:rsidRPr="00BD3EFA">
                <w:rPr>
                  <w:rStyle w:val="af0"/>
                  <w:color w:val="auto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9" w:rsidRPr="00BD3EFA" w:rsidRDefault="002C3A99" w:rsidP="003C6C39">
            <w:pPr>
              <w:pStyle w:val="ac"/>
              <w:rPr>
                <w:sz w:val="24"/>
                <w:szCs w:val="24"/>
              </w:rPr>
            </w:pPr>
            <w:r w:rsidRPr="00BD3EFA">
              <w:rPr>
                <w:bCs/>
                <w:sz w:val="24"/>
                <w:szCs w:val="24"/>
              </w:rPr>
              <w:t>Федеральный центр информационно-образовательных ресурсов (ФЦИОР)</w:t>
            </w:r>
          </w:p>
        </w:tc>
      </w:tr>
      <w:tr w:rsidR="002C3A99" w:rsidRPr="00021025" w:rsidTr="00184ACB">
        <w:trPr>
          <w:jc w:val="center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A99" w:rsidRPr="00BD3EFA" w:rsidRDefault="00B84D74" w:rsidP="003C6C39">
            <w:pPr>
              <w:pStyle w:val="ac"/>
              <w:rPr>
                <w:sz w:val="24"/>
                <w:szCs w:val="24"/>
              </w:rPr>
            </w:pPr>
            <w:hyperlink r:id="rId12" w:tgtFrame="_blank" w:history="1">
              <w:r w:rsidR="002C3A99" w:rsidRPr="00BD3EFA">
                <w:rPr>
                  <w:rStyle w:val="af0"/>
                  <w:color w:val="auto"/>
                  <w:sz w:val="24"/>
                  <w:szCs w:val="24"/>
                </w:rPr>
                <w:t>http://www.ict.edu.ru</w:t>
              </w:r>
            </w:hyperlink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9" w:rsidRPr="00BD3EFA" w:rsidRDefault="002C3A99" w:rsidP="003C6C39">
            <w:pPr>
              <w:pStyle w:val="ac"/>
              <w:rPr>
                <w:sz w:val="24"/>
                <w:szCs w:val="24"/>
              </w:rPr>
            </w:pPr>
            <w:r w:rsidRPr="00BD3EFA">
              <w:rPr>
                <w:bCs/>
                <w:sz w:val="24"/>
                <w:szCs w:val="24"/>
              </w:rPr>
              <w:t>Портал "Информационно-коммуникационные технологии в образовании"</w:t>
            </w:r>
          </w:p>
        </w:tc>
      </w:tr>
      <w:tr w:rsidR="002C3A99" w:rsidRPr="00021025" w:rsidTr="00184ACB">
        <w:trPr>
          <w:jc w:val="center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A99" w:rsidRPr="00BD3EFA" w:rsidRDefault="00B84D74" w:rsidP="003C6C39">
            <w:pPr>
              <w:pStyle w:val="ac"/>
              <w:rPr>
                <w:sz w:val="24"/>
                <w:szCs w:val="24"/>
              </w:rPr>
            </w:pPr>
            <w:hyperlink r:id="rId13" w:tgtFrame="_blank" w:history="1">
              <w:r w:rsidR="002C3A99" w:rsidRPr="00BD3EFA">
                <w:rPr>
                  <w:rStyle w:val="af0"/>
                  <w:color w:val="auto"/>
                  <w:sz w:val="24"/>
                  <w:szCs w:val="24"/>
                </w:rPr>
                <w:t>http://www.school-club.ru</w:t>
              </w:r>
            </w:hyperlink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9" w:rsidRPr="00BD3EFA" w:rsidRDefault="002C3A99" w:rsidP="003C6C39">
            <w:pPr>
              <w:pStyle w:val="ac"/>
              <w:rPr>
                <w:sz w:val="24"/>
                <w:szCs w:val="24"/>
              </w:rPr>
            </w:pPr>
            <w:r w:rsidRPr="00BD3EFA">
              <w:rPr>
                <w:bCs/>
                <w:sz w:val="24"/>
                <w:szCs w:val="24"/>
              </w:rPr>
              <w:t>Школьный клуб</w:t>
            </w:r>
          </w:p>
        </w:tc>
      </w:tr>
    </w:tbl>
    <w:p w:rsidR="002C3A99" w:rsidRPr="00021025" w:rsidRDefault="002C3A99" w:rsidP="003C6C39">
      <w:pPr>
        <w:pStyle w:val="c16"/>
        <w:spacing w:before="0" w:beforeAutospacing="0" w:after="0" w:afterAutospacing="0"/>
        <w:rPr>
          <w:rStyle w:val="c3"/>
        </w:rPr>
      </w:pPr>
    </w:p>
    <w:p w:rsidR="002C3A99" w:rsidRPr="00021025" w:rsidRDefault="002C3A99" w:rsidP="003C6C39">
      <w:pPr>
        <w:ind w:firstLine="708"/>
        <w:jc w:val="both"/>
      </w:pPr>
      <w:r w:rsidRPr="00021025">
        <w:t>Компьютер, 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</w:t>
      </w:r>
      <w:r w:rsidRPr="00021025">
        <w:t>м</w:t>
      </w:r>
      <w:r w:rsidRPr="00021025">
        <w:t>пакт-дисках:</w:t>
      </w:r>
    </w:p>
    <w:p w:rsidR="002C3A99" w:rsidRPr="00021025" w:rsidRDefault="002C3A99" w:rsidP="003C6C39">
      <w:pPr>
        <w:ind w:firstLine="708"/>
        <w:jc w:val="both"/>
      </w:pPr>
      <w:r w:rsidRPr="00021025">
        <w:t>- Окружающий мир.4 класс. Издательский центр "Учитель", 2014 (содержит сцен</w:t>
      </w:r>
      <w:r w:rsidRPr="00021025">
        <w:t>а</w:t>
      </w:r>
      <w:r w:rsidRPr="00021025">
        <w:t>рии уроков)</w:t>
      </w:r>
    </w:p>
    <w:p w:rsidR="002C3A99" w:rsidRPr="00021025" w:rsidRDefault="002C3A99" w:rsidP="003C6C39">
      <w:pPr>
        <w:ind w:firstLine="708"/>
        <w:jc w:val="both"/>
      </w:pPr>
      <w:r w:rsidRPr="00021025">
        <w:lastRenderedPageBreak/>
        <w:t xml:space="preserve">- Окружающий мир.4 </w:t>
      </w:r>
      <w:proofErr w:type="spellStart"/>
      <w:r w:rsidRPr="00021025">
        <w:t>класс</w:t>
      </w:r>
      <w:proofErr w:type="gramStart"/>
      <w:r w:rsidRPr="00021025">
        <w:t>.Н</w:t>
      </w:r>
      <w:proofErr w:type="gramEnd"/>
      <w:r w:rsidRPr="00021025">
        <w:t>аглядно-иллюстративная</w:t>
      </w:r>
      <w:proofErr w:type="spellEnd"/>
      <w:r w:rsidRPr="00021025">
        <w:t xml:space="preserve"> основа к курсу. 2011год (з2 тематических презентации)</w:t>
      </w:r>
    </w:p>
    <w:p w:rsidR="002C3A99" w:rsidRPr="00021025" w:rsidRDefault="002C3A99" w:rsidP="003C6C39">
      <w:pPr>
        <w:rPr>
          <w:bCs/>
        </w:rPr>
      </w:pPr>
      <w:r w:rsidRPr="00021025">
        <w:rPr>
          <w:bCs/>
        </w:rPr>
        <w:t xml:space="preserve">               - Электронное приложение к учебнику «Окружающий мир», 4клас</w:t>
      </w:r>
      <w:proofErr w:type="gramStart"/>
      <w:r w:rsidRPr="00021025">
        <w:rPr>
          <w:bCs/>
        </w:rPr>
        <w:t>с(</w:t>
      </w:r>
      <w:proofErr w:type="gramEnd"/>
      <w:r w:rsidRPr="00021025">
        <w:rPr>
          <w:bCs/>
        </w:rPr>
        <w:t xml:space="preserve"> диск  C</w:t>
      </w:r>
      <w:r w:rsidRPr="00021025">
        <w:rPr>
          <w:bCs/>
          <w:lang w:val="en-US"/>
        </w:rPr>
        <w:t>D</w:t>
      </w:r>
      <w:r w:rsidRPr="00021025">
        <w:rPr>
          <w:bCs/>
        </w:rPr>
        <w:t>-</w:t>
      </w:r>
      <w:r w:rsidRPr="00021025">
        <w:rPr>
          <w:bCs/>
          <w:lang w:val="en-US"/>
        </w:rPr>
        <w:t>ROM</w:t>
      </w:r>
      <w:r w:rsidRPr="00021025">
        <w:rPr>
          <w:bCs/>
        </w:rPr>
        <w:t>)</w:t>
      </w:r>
    </w:p>
    <w:p w:rsidR="002C3A99" w:rsidRPr="00021025" w:rsidRDefault="002C3A99" w:rsidP="003C6C39">
      <w:pPr>
        <w:keepNext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021025">
        <w:rPr>
          <w:b/>
          <w:bCs/>
        </w:rPr>
        <w:t>Наглядные пособия:</w:t>
      </w:r>
    </w:p>
    <w:p w:rsidR="002C3A99" w:rsidRPr="00021025" w:rsidRDefault="002C3A99" w:rsidP="003C6C39">
      <w:pPr>
        <w:autoSpaceDE w:val="0"/>
        <w:autoSpaceDN w:val="0"/>
        <w:adjustRightInd w:val="0"/>
        <w:ind w:firstLine="360"/>
        <w:jc w:val="both"/>
      </w:pPr>
      <w:r w:rsidRPr="00021025">
        <w:t>•  Таблицы к основным разделам окружающего мира.</w:t>
      </w:r>
    </w:p>
    <w:p w:rsidR="002C3A99" w:rsidRPr="00021025" w:rsidRDefault="002C3A99" w:rsidP="003C6C39">
      <w:pPr>
        <w:autoSpaceDE w:val="0"/>
        <w:autoSpaceDN w:val="0"/>
        <w:adjustRightInd w:val="0"/>
        <w:ind w:firstLine="360"/>
        <w:jc w:val="both"/>
      </w:pPr>
      <w:r w:rsidRPr="00021025">
        <w:t>•  Физическая карта.</w:t>
      </w:r>
    </w:p>
    <w:p w:rsidR="002C3A99" w:rsidRPr="00021025" w:rsidRDefault="002C3A99" w:rsidP="003C6C39">
      <w:pPr>
        <w:autoSpaceDE w:val="0"/>
        <w:autoSpaceDN w:val="0"/>
        <w:adjustRightInd w:val="0"/>
        <w:ind w:firstLine="360"/>
        <w:jc w:val="both"/>
      </w:pPr>
      <w:r w:rsidRPr="00021025">
        <w:t>•  Карта природных зон.</w:t>
      </w:r>
    </w:p>
    <w:p w:rsidR="002C3A99" w:rsidRPr="00021025" w:rsidRDefault="002C3A99" w:rsidP="003C6C39">
      <w:pPr>
        <w:autoSpaceDE w:val="0"/>
        <w:autoSpaceDN w:val="0"/>
        <w:adjustRightInd w:val="0"/>
        <w:ind w:firstLine="360"/>
        <w:jc w:val="both"/>
      </w:pPr>
      <w:r w:rsidRPr="00021025">
        <w:t>•  Наборы муляжей.</w:t>
      </w:r>
    </w:p>
    <w:p w:rsidR="002C3A99" w:rsidRPr="00021025" w:rsidRDefault="002C3A99" w:rsidP="003C6C39">
      <w:pPr>
        <w:keepNext/>
        <w:keepLines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021025">
        <w:rPr>
          <w:bCs/>
        </w:rPr>
        <w:t xml:space="preserve"> </w:t>
      </w:r>
      <w:r w:rsidRPr="00021025">
        <w:rPr>
          <w:b/>
          <w:bCs/>
        </w:rPr>
        <w:t>Материально-технические средства:</w:t>
      </w:r>
    </w:p>
    <w:p w:rsidR="002C3A99" w:rsidRPr="00021025" w:rsidRDefault="002C3A99" w:rsidP="003C6C39">
      <w:pPr>
        <w:pStyle w:val="af3"/>
        <w:ind w:firstLine="708"/>
        <w:rPr>
          <w:lang w:bidi="he-IL"/>
        </w:rPr>
      </w:pPr>
      <w:r w:rsidRPr="00021025">
        <w:rPr>
          <w:lang w:bidi="he-IL"/>
        </w:rPr>
        <w:t>DVD-плеер (видеомагнитофон).</w:t>
      </w:r>
    </w:p>
    <w:p w:rsidR="002C3A99" w:rsidRPr="00021025" w:rsidRDefault="002C3A99" w:rsidP="003C6C39">
      <w:pPr>
        <w:pStyle w:val="af3"/>
        <w:ind w:firstLine="708"/>
        <w:rPr>
          <w:lang w:bidi="he-IL"/>
        </w:rPr>
      </w:pPr>
      <w:r w:rsidRPr="00021025">
        <w:rPr>
          <w:lang w:bidi="he-IL"/>
        </w:rPr>
        <w:t>Телевизор.</w:t>
      </w:r>
    </w:p>
    <w:p w:rsidR="002C3A99" w:rsidRPr="00021025" w:rsidRDefault="002C3A99" w:rsidP="003C6C39">
      <w:pPr>
        <w:pStyle w:val="af3"/>
        <w:ind w:firstLine="708"/>
        <w:rPr>
          <w:lang w:bidi="he-IL"/>
        </w:rPr>
      </w:pPr>
      <w:r w:rsidRPr="00021025">
        <w:rPr>
          <w:lang w:bidi="he-IL"/>
        </w:rPr>
        <w:t>Компьютер.</w:t>
      </w:r>
    </w:p>
    <w:p w:rsidR="002C3A99" w:rsidRPr="00021025" w:rsidRDefault="002C3A99" w:rsidP="003C6C39">
      <w:pPr>
        <w:pStyle w:val="af3"/>
        <w:ind w:firstLine="708"/>
        <w:rPr>
          <w:lang w:bidi="he-IL"/>
        </w:rPr>
      </w:pPr>
      <w:proofErr w:type="spellStart"/>
      <w:r w:rsidRPr="00021025">
        <w:rPr>
          <w:lang w:bidi="he-IL"/>
        </w:rPr>
        <w:t>Мультимедийная</w:t>
      </w:r>
      <w:proofErr w:type="spellEnd"/>
      <w:r w:rsidRPr="00021025">
        <w:rPr>
          <w:lang w:bidi="he-IL"/>
        </w:rPr>
        <w:t xml:space="preserve"> доска.</w:t>
      </w:r>
    </w:p>
    <w:p w:rsidR="002C3A99" w:rsidRPr="00021025" w:rsidRDefault="002C3A99" w:rsidP="003C6C39">
      <w:pPr>
        <w:pStyle w:val="af3"/>
        <w:ind w:firstLine="708"/>
        <w:rPr>
          <w:lang w:bidi="he-IL"/>
        </w:rPr>
      </w:pPr>
      <w:proofErr w:type="spellStart"/>
      <w:r w:rsidRPr="00021025">
        <w:rPr>
          <w:lang w:bidi="he-IL"/>
        </w:rPr>
        <w:t>Медиапроектор</w:t>
      </w:r>
      <w:proofErr w:type="spellEnd"/>
      <w:r w:rsidRPr="00021025">
        <w:rPr>
          <w:lang w:bidi="he-IL"/>
        </w:rPr>
        <w:t>.</w:t>
      </w:r>
    </w:p>
    <w:p w:rsidR="002C3A99" w:rsidRPr="00021025" w:rsidRDefault="002C3A99" w:rsidP="003C6C39">
      <w:pPr>
        <w:pStyle w:val="af3"/>
        <w:ind w:firstLine="708"/>
        <w:rPr>
          <w:lang w:bidi="he-IL"/>
        </w:rPr>
      </w:pPr>
      <w:r w:rsidRPr="00021025">
        <w:rPr>
          <w:lang w:bidi="he-IL"/>
        </w:rPr>
        <w:t>DVD-проектор.</w:t>
      </w:r>
    </w:p>
    <w:p w:rsidR="002C3A99" w:rsidRPr="00021025" w:rsidRDefault="002C3A99" w:rsidP="000363CD">
      <w:pPr>
        <w:pStyle w:val="af3"/>
        <w:ind w:firstLine="708"/>
        <w:rPr>
          <w:lang w:bidi="he-IL"/>
        </w:rPr>
      </w:pPr>
      <w:r w:rsidRPr="00021025">
        <w:rPr>
          <w:lang w:bidi="he-IL"/>
        </w:rPr>
        <w:t>Документ-камера</w:t>
      </w:r>
    </w:p>
    <w:p w:rsidR="002C3A99" w:rsidRPr="00021025" w:rsidRDefault="002C3A99" w:rsidP="006475C8">
      <w:pPr>
        <w:pStyle w:val="af3"/>
        <w:ind w:left="567" w:firstLine="708"/>
        <w:rPr>
          <w:lang w:bidi="he-IL"/>
        </w:rPr>
      </w:pPr>
    </w:p>
    <w:p w:rsidR="002C3A99" w:rsidRPr="00021025" w:rsidRDefault="002C3A99" w:rsidP="006475C8">
      <w:pPr>
        <w:pStyle w:val="af3"/>
        <w:ind w:left="567" w:firstLine="708"/>
        <w:jc w:val="center"/>
        <w:rPr>
          <w:lang w:bidi="he-IL"/>
        </w:rPr>
      </w:pPr>
      <w:r w:rsidRPr="00021025">
        <w:rPr>
          <w:b/>
          <w:u w:val="single"/>
        </w:rPr>
        <w:t>Формы контроля результатов</w:t>
      </w:r>
    </w:p>
    <w:p w:rsidR="002C3A99" w:rsidRPr="00021025" w:rsidRDefault="002C3A99" w:rsidP="006475C8">
      <w:pPr>
        <w:pStyle w:val="ac"/>
        <w:ind w:left="567"/>
        <w:jc w:val="both"/>
        <w:rPr>
          <w:rStyle w:val="ab"/>
          <w:b w:val="0"/>
        </w:rPr>
      </w:pPr>
      <w:r w:rsidRPr="00021025">
        <w:t xml:space="preserve">Контроль универсальных учебных действий осуществляется через диагностические работы, позволяющие выявить, насколько успешно идёт личностное развитие каждого ребёнка.  </w:t>
      </w:r>
    </w:p>
    <w:p w:rsidR="002C3A99" w:rsidRPr="00021025" w:rsidRDefault="002C3A99" w:rsidP="006475C8">
      <w:pPr>
        <w:ind w:left="567"/>
        <w:rPr>
          <w:b/>
        </w:rPr>
      </w:pPr>
    </w:p>
    <w:p w:rsidR="002C3A99" w:rsidRPr="00021025" w:rsidRDefault="002C3A99" w:rsidP="006475C8">
      <w:pPr>
        <w:ind w:left="567"/>
        <w:jc w:val="center"/>
        <w:rPr>
          <w:b/>
          <w:bCs/>
        </w:rPr>
      </w:pPr>
      <w:r w:rsidRPr="00021025">
        <w:rPr>
          <w:b/>
        </w:rPr>
        <w:t>8. Планируемые результаты  изучения учебного предмета</w:t>
      </w:r>
      <w:r w:rsidRPr="00021025">
        <w:rPr>
          <w:lang w:eastAsia="en-US"/>
        </w:rPr>
        <w:br/>
      </w:r>
    </w:p>
    <w:p w:rsidR="002C3A99" w:rsidRPr="00021025" w:rsidRDefault="002C3A99" w:rsidP="006475C8">
      <w:pPr>
        <w:ind w:left="567"/>
        <w:jc w:val="both"/>
        <w:rPr>
          <w:bCs/>
        </w:rPr>
      </w:pPr>
      <w:r w:rsidRPr="00021025">
        <w:rPr>
          <w:bCs/>
        </w:rPr>
        <w:t xml:space="preserve">К концу 4 класса </w:t>
      </w:r>
      <w:proofErr w:type="gramStart"/>
      <w:r w:rsidRPr="00021025">
        <w:rPr>
          <w:bCs/>
        </w:rPr>
        <w:t>обучающиеся</w:t>
      </w:r>
      <w:proofErr w:type="gramEnd"/>
      <w:r w:rsidRPr="00021025">
        <w:rPr>
          <w:bCs/>
        </w:rPr>
        <w:t xml:space="preserve"> </w:t>
      </w:r>
      <w:r w:rsidRPr="00021025">
        <w:rPr>
          <w:b/>
          <w:bCs/>
        </w:rPr>
        <w:t>получат возможность научится: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распознавать природные объекты с помощью атласа-определителя; различать важнейшие поле</w:t>
      </w:r>
      <w:r w:rsidRPr="00021025">
        <w:rPr>
          <w:bCs/>
        </w:rPr>
        <w:t>з</w:t>
      </w:r>
      <w:r w:rsidRPr="00021025">
        <w:rPr>
          <w:bCs/>
        </w:rPr>
        <w:t>ные ископаемые своего края, растения и животных, характерных для леса, луга, пр</w:t>
      </w:r>
      <w:r w:rsidRPr="00021025">
        <w:rPr>
          <w:bCs/>
        </w:rPr>
        <w:t>е</w:t>
      </w:r>
      <w:r w:rsidRPr="00021025">
        <w:rPr>
          <w:bCs/>
        </w:rPr>
        <w:t>сного водоема, основные сельскохозяйственные растения, а также сельскохозяйственных животных своего края;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проводить наблюдения природных тел и явлений;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</w:t>
      </w:r>
      <w:r w:rsidRPr="00021025">
        <w:rPr>
          <w:bCs/>
        </w:rPr>
        <w:t>е</w:t>
      </w:r>
      <w:r w:rsidRPr="00021025">
        <w:rPr>
          <w:bCs/>
        </w:rPr>
        <w:t>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</w:t>
      </w:r>
      <w:r w:rsidRPr="00021025">
        <w:rPr>
          <w:bCs/>
        </w:rPr>
        <w:t>е</w:t>
      </w:r>
      <w:r w:rsidRPr="00021025">
        <w:rPr>
          <w:bCs/>
        </w:rPr>
        <w:t>нии природного окруж</w:t>
      </w:r>
      <w:r w:rsidRPr="00021025">
        <w:rPr>
          <w:bCs/>
        </w:rPr>
        <w:t>е</w:t>
      </w:r>
      <w:r w:rsidRPr="00021025">
        <w:rPr>
          <w:bCs/>
        </w:rPr>
        <w:t>ния;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приводить примеры животных Красной книги России и международной Красной книги;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соотносить год с веком, определять последовательность исторических событий;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приводить примеры патриотизма, доблести, благородства на материале отечественной истории;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приводить примеры народов России;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</w:t>
      </w:r>
      <w:r w:rsidRPr="00021025">
        <w:rPr>
          <w:bCs/>
        </w:rPr>
        <w:t>о</w:t>
      </w:r>
      <w:r w:rsidRPr="00021025">
        <w:rPr>
          <w:bCs/>
        </w:rPr>
        <w:t>общения, рассказа;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применять иллюстрацию учебника как источник знаний, раскрывать содержание иллюс</w:t>
      </w:r>
      <w:r w:rsidRPr="00021025">
        <w:rPr>
          <w:bCs/>
        </w:rPr>
        <w:t>т</w:t>
      </w:r>
      <w:r w:rsidRPr="00021025">
        <w:rPr>
          <w:bCs/>
        </w:rPr>
        <w:t>рации;</w:t>
      </w:r>
    </w:p>
    <w:p w:rsidR="002C3A99" w:rsidRPr="00021025" w:rsidRDefault="002C3A99" w:rsidP="006475C8">
      <w:pPr>
        <w:pStyle w:val="af2"/>
        <w:numPr>
          <w:ilvl w:val="0"/>
          <w:numId w:val="36"/>
        </w:numPr>
        <w:ind w:left="567"/>
        <w:jc w:val="both"/>
        <w:rPr>
          <w:bCs/>
        </w:rPr>
      </w:pPr>
      <w:r w:rsidRPr="00021025">
        <w:rPr>
          <w:bCs/>
        </w:rPr>
        <w:t>владеть элементарными приемами чтения географической и исторической карты.</w:t>
      </w:r>
    </w:p>
    <w:p w:rsidR="002C3A99" w:rsidRPr="00021025" w:rsidRDefault="002C3A99" w:rsidP="006475C8">
      <w:pPr>
        <w:ind w:left="567"/>
        <w:rPr>
          <w:b/>
          <w:bCs/>
        </w:rPr>
      </w:pPr>
      <w:r w:rsidRPr="00021025">
        <w:rPr>
          <w:bCs/>
        </w:rPr>
        <w:t>К концу 4 класса</w:t>
      </w:r>
      <w:r w:rsidRPr="00021025">
        <w:rPr>
          <w:b/>
          <w:bCs/>
        </w:rPr>
        <w:t xml:space="preserve"> </w:t>
      </w:r>
      <w:proofErr w:type="gramStart"/>
      <w:r w:rsidRPr="00021025">
        <w:rPr>
          <w:b/>
          <w:bCs/>
        </w:rPr>
        <w:t>обучающиеся</w:t>
      </w:r>
      <w:proofErr w:type="gramEnd"/>
      <w:r w:rsidRPr="00021025">
        <w:rPr>
          <w:b/>
          <w:bCs/>
        </w:rPr>
        <w:t xml:space="preserve"> научатся: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Знать, что Земля — планета Солнечной системы, причины смены дня и ночи и времен года;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способам изображения Земли, ее поверхности: глобус, географическая карта;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как историки узнают о прошлом, что изучает история, как ведется счет лет в истории; особенности исторической карты;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знать некоторые современные экологические проблемы;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различать природные зоны России;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отличать особенности природы своего края: формы земной поверхности, полезные ископаемые, водоемы, природные сообщества;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называть исторические периоды: первобытное общество, Древний мир, Средние века, Новое вр</w:t>
      </w:r>
      <w:r w:rsidRPr="00021025">
        <w:rPr>
          <w:bCs/>
        </w:rPr>
        <w:t>е</w:t>
      </w:r>
      <w:r w:rsidRPr="00021025">
        <w:rPr>
          <w:bCs/>
        </w:rPr>
        <w:t>мя, Новейшее время;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t>называть важнейшие события и великих людей отечественной истории;</w:t>
      </w:r>
    </w:p>
    <w:p w:rsidR="002C3A99" w:rsidRPr="00021025" w:rsidRDefault="002C3A99" w:rsidP="006475C8">
      <w:pPr>
        <w:pStyle w:val="af2"/>
        <w:numPr>
          <w:ilvl w:val="0"/>
          <w:numId w:val="37"/>
        </w:numPr>
        <w:ind w:left="567"/>
        <w:jc w:val="both"/>
        <w:rPr>
          <w:bCs/>
        </w:rPr>
      </w:pPr>
      <w:r w:rsidRPr="00021025">
        <w:rPr>
          <w:bCs/>
        </w:rPr>
        <w:lastRenderedPageBreak/>
        <w:t>называть государственную символику и государственные праздники современной России; знать, что такое Конституция; основные права ребенка.</w:t>
      </w:r>
    </w:p>
    <w:p w:rsidR="002C3A99" w:rsidRPr="00021025" w:rsidRDefault="002C3A99" w:rsidP="006475C8">
      <w:pPr>
        <w:pStyle w:val="af2"/>
        <w:ind w:left="567"/>
        <w:jc w:val="both"/>
        <w:rPr>
          <w:bCs/>
        </w:rPr>
      </w:pPr>
    </w:p>
    <w:p w:rsidR="002C3A99" w:rsidRPr="00021025" w:rsidRDefault="002C3A99" w:rsidP="006475C8">
      <w:pPr>
        <w:pStyle w:val="af2"/>
        <w:ind w:left="567"/>
        <w:jc w:val="both"/>
        <w:rPr>
          <w:bCs/>
        </w:rPr>
      </w:pPr>
      <w:r w:rsidRPr="00021025">
        <w:rPr>
          <w:b/>
          <w:u w:val="single"/>
        </w:rPr>
        <w:t>Планируемые результаты освоения курса «Основы безопасности и жизнедеятельн</w:t>
      </w:r>
      <w:r w:rsidRPr="00021025">
        <w:rPr>
          <w:b/>
          <w:u w:val="single"/>
        </w:rPr>
        <w:t>о</w:t>
      </w:r>
      <w:r w:rsidRPr="00021025">
        <w:rPr>
          <w:b/>
          <w:u w:val="single"/>
        </w:rPr>
        <w:t>сти»</w:t>
      </w:r>
    </w:p>
    <w:p w:rsidR="002C3A99" w:rsidRPr="00021025" w:rsidRDefault="002C3A99" w:rsidP="006475C8">
      <w:pPr>
        <w:ind w:left="567"/>
        <w:rPr>
          <w:b/>
        </w:rPr>
      </w:pPr>
      <w:r w:rsidRPr="00021025">
        <w:t xml:space="preserve">      </w:t>
      </w:r>
      <w:r w:rsidRPr="00021025">
        <w:rPr>
          <w:b/>
        </w:rPr>
        <w:t>К концу обучения в четвертом  классе учащиеся научатся:</w:t>
      </w:r>
    </w:p>
    <w:p w:rsidR="002C3A99" w:rsidRPr="00021025" w:rsidRDefault="002C3A99" w:rsidP="006475C8">
      <w:pPr>
        <w:numPr>
          <w:ilvl w:val="0"/>
          <w:numId w:val="38"/>
        </w:numPr>
        <w:ind w:left="567"/>
      </w:pPr>
      <w:r w:rsidRPr="00021025">
        <w:t>правильно переходить дорогу, перекресток;</w:t>
      </w:r>
    </w:p>
    <w:p w:rsidR="002C3A99" w:rsidRPr="00021025" w:rsidRDefault="002C3A99" w:rsidP="006475C8">
      <w:pPr>
        <w:numPr>
          <w:ilvl w:val="0"/>
          <w:numId w:val="38"/>
        </w:numPr>
        <w:ind w:left="567"/>
      </w:pPr>
      <w:r w:rsidRPr="00021025">
        <w:t>ориентироваться на местности: определять стороны горизонта по компасу и мес</w:t>
      </w:r>
      <w:r w:rsidRPr="00021025">
        <w:t>т</w:t>
      </w:r>
      <w:r w:rsidRPr="00021025">
        <w:t xml:space="preserve">ным предметам. Определять расстояние по карте и </w:t>
      </w:r>
      <w:proofErr w:type="spellStart"/>
      <w:r w:rsidRPr="00021025">
        <w:t>местности</w:t>
      </w:r>
      <w:proofErr w:type="gramStart"/>
      <w:r w:rsidRPr="00021025">
        <w:t>;о</w:t>
      </w:r>
      <w:proofErr w:type="gramEnd"/>
      <w:r w:rsidRPr="00021025">
        <w:t>рганизовать</w:t>
      </w:r>
      <w:proofErr w:type="spellEnd"/>
      <w:r w:rsidRPr="00021025">
        <w:t xml:space="preserve"> безопасную переправу через небол</w:t>
      </w:r>
      <w:r w:rsidRPr="00021025">
        <w:t>ь</w:t>
      </w:r>
      <w:r w:rsidRPr="00021025">
        <w:t>шой ручей или канаву; завязать 1-2 вида узлов, развести и пог</w:t>
      </w:r>
      <w:r w:rsidRPr="00021025">
        <w:t>а</w:t>
      </w:r>
      <w:r w:rsidRPr="00021025">
        <w:t>сить костер;</w:t>
      </w:r>
    </w:p>
    <w:p w:rsidR="002C3A99" w:rsidRPr="00021025" w:rsidRDefault="002C3A99" w:rsidP="006475C8">
      <w:pPr>
        <w:numPr>
          <w:ilvl w:val="0"/>
          <w:numId w:val="38"/>
        </w:numPr>
        <w:ind w:left="567"/>
      </w:pPr>
      <w:r w:rsidRPr="00021025">
        <w:t>оказывать  первую медицинскую помощь при порезах и ссадинах, ушибе, небол</w:t>
      </w:r>
      <w:r w:rsidRPr="00021025">
        <w:t>ь</w:t>
      </w:r>
      <w:r w:rsidRPr="00021025">
        <w:t>шом ожоге, при попадании инородного тела в глаз, ухо, горло, нос, при укусах насекомых, собак, кошек, при кр</w:t>
      </w:r>
      <w:r w:rsidRPr="00021025">
        <w:t>о</w:t>
      </w:r>
      <w:r w:rsidRPr="00021025">
        <w:t>вотеч</w:t>
      </w:r>
      <w:r w:rsidRPr="00021025">
        <w:t>е</w:t>
      </w:r>
      <w:r w:rsidRPr="00021025">
        <w:t>нии из носа;</w:t>
      </w:r>
    </w:p>
    <w:p w:rsidR="002C3A99" w:rsidRPr="00021025" w:rsidRDefault="002C3A99" w:rsidP="006475C8">
      <w:pPr>
        <w:numPr>
          <w:ilvl w:val="0"/>
          <w:numId w:val="38"/>
        </w:numPr>
        <w:ind w:left="567"/>
      </w:pPr>
      <w:r w:rsidRPr="00021025">
        <w:t>оказывать  первую медицинскую помощь при травме опорно-двигательного апп</w:t>
      </w:r>
      <w:r w:rsidRPr="00021025">
        <w:t>а</w:t>
      </w:r>
      <w:r w:rsidRPr="00021025">
        <w:t>рата</w:t>
      </w:r>
    </w:p>
    <w:p w:rsidR="002C3A99" w:rsidRPr="00021025" w:rsidRDefault="002C3A99" w:rsidP="006475C8">
      <w:pPr>
        <w:shd w:val="clear" w:color="auto" w:fill="FFFFFF"/>
        <w:ind w:left="567"/>
        <w:jc w:val="both"/>
      </w:pPr>
    </w:p>
    <w:p w:rsidR="002C3A99" w:rsidRPr="00021025" w:rsidRDefault="002C3A99" w:rsidP="006475C8">
      <w:pPr>
        <w:ind w:left="567"/>
        <w:jc w:val="center"/>
        <w:rPr>
          <w:b/>
          <w:u w:val="single"/>
          <w:lang w:eastAsia="en-US"/>
        </w:rPr>
      </w:pPr>
    </w:p>
    <w:p w:rsidR="002C3A99" w:rsidRPr="00021025" w:rsidRDefault="002C3A99" w:rsidP="006475C8">
      <w:pPr>
        <w:ind w:left="567"/>
        <w:rPr>
          <w:kern w:val="28"/>
        </w:rPr>
      </w:pPr>
    </w:p>
    <w:p w:rsidR="002C3A99" w:rsidRPr="00021025" w:rsidRDefault="002C3A99" w:rsidP="003C230D"/>
    <w:p w:rsidR="002C3A99" w:rsidRPr="00021025" w:rsidRDefault="002C3A99" w:rsidP="003C230D"/>
    <w:p w:rsidR="002C3A99" w:rsidRPr="00021025" w:rsidRDefault="002C3A99" w:rsidP="003C230D"/>
    <w:p w:rsidR="002C3A99" w:rsidRPr="00021025" w:rsidRDefault="002C3A99" w:rsidP="003C230D"/>
    <w:p w:rsidR="002C3A99" w:rsidRPr="00021025" w:rsidRDefault="002C3A99" w:rsidP="003C230D"/>
    <w:p w:rsidR="002C3A99" w:rsidRPr="0015380D" w:rsidRDefault="002C3A99" w:rsidP="00955358">
      <w:pPr>
        <w:jc w:val="center"/>
      </w:pPr>
    </w:p>
    <w:sectPr w:rsidR="002C3A99" w:rsidRPr="0015380D" w:rsidSect="00955358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99" w:rsidRDefault="002C3A99" w:rsidP="00796D5B">
      <w:r>
        <w:separator/>
      </w:r>
    </w:p>
  </w:endnote>
  <w:endnote w:type="continuationSeparator" w:id="0">
    <w:p w:rsidR="002C3A99" w:rsidRDefault="002C3A99" w:rsidP="0079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99" w:rsidRDefault="00B84D74">
    <w:pPr>
      <w:pStyle w:val="a7"/>
      <w:jc w:val="right"/>
    </w:pPr>
    <w:fldSimple w:instr=" PAGE   \* MERGEFORMAT ">
      <w:r w:rsidR="006475C8">
        <w:rPr>
          <w:noProof/>
        </w:rPr>
        <w:t>1</w:t>
      </w:r>
    </w:fldSimple>
  </w:p>
  <w:p w:rsidR="002C3A99" w:rsidRPr="00CC1022" w:rsidRDefault="002C3A99" w:rsidP="00CC1022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99" w:rsidRDefault="00B84D74">
    <w:pPr>
      <w:pStyle w:val="a7"/>
      <w:jc w:val="right"/>
    </w:pPr>
    <w:fldSimple w:instr=" PAGE   \* MERGEFORMAT ">
      <w:r w:rsidR="006475C8">
        <w:rPr>
          <w:noProof/>
        </w:rPr>
        <w:t>36</w:t>
      </w:r>
    </w:fldSimple>
  </w:p>
  <w:p w:rsidR="002C3A99" w:rsidRDefault="002C3A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99" w:rsidRDefault="00B84D74">
    <w:pPr>
      <w:pStyle w:val="a7"/>
      <w:jc w:val="right"/>
    </w:pPr>
    <w:fldSimple w:instr="PAGE   \* MERGEFORMAT">
      <w:r w:rsidR="006475C8">
        <w:rPr>
          <w:noProof/>
        </w:rPr>
        <w:t>45</w:t>
      </w:r>
    </w:fldSimple>
  </w:p>
  <w:p w:rsidR="002C3A99" w:rsidRDefault="002C3A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99" w:rsidRDefault="002C3A99" w:rsidP="00796D5B">
      <w:r>
        <w:separator/>
      </w:r>
    </w:p>
  </w:footnote>
  <w:footnote w:type="continuationSeparator" w:id="0">
    <w:p w:rsidR="002C3A99" w:rsidRDefault="002C3A99" w:rsidP="0079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B0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0"/>
        </w:tabs>
        <w:ind w:left="1365" w:hanging="360"/>
      </w:pPr>
      <w:rPr>
        <w:rFonts w:ascii="Wingdings" w:hAnsi="Wingdings"/>
        <w:sz w:val="28"/>
      </w:rPr>
    </w:lvl>
  </w:abstractNum>
  <w:abstractNum w:abstractNumId="2">
    <w:nsid w:val="0BE34788"/>
    <w:multiLevelType w:val="hybridMultilevel"/>
    <w:tmpl w:val="7932F532"/>
    <w:name w:val="WW8Num3"/>
    <w:lvl w:ilvl="0" w:tplc="E684F8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30F80CE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E7CC58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90441A2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B86E1B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C80293E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E8EC3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7B006C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5EC46C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0D60310"/>
    <w:multiLevelType w:val="hybridMultilevel"/>
    <w:tmpl w:val="7D2C77C2"/>
    <w:lvl w:ilvl="0" w:tplc="0419000F">
      <w:start w:val="4"/>
      <w:numFmt w:val="decimal"/>
      <w:lvlText w:val="%1"/>
      <w:lvlJc w:val="left"/>
      <w:pPr>
        <w:ind w:left="6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5" w:hanging="180"/>
      </w:pPr>
      <w:rPr>
        <w:rFonts w:cs="Times New Roman"/>
      </w:rPr>
    </w:lvl>
  </w:abstractNum>
  <w:abstractNum w:abstractNumId="4">
    <w:nsid w:val="17DA43E7"/>
    <w:multiLevelType w:val="hybridMultilevel"/>
    <w:tmpl w:val="3E1E597A"/>
    <w:lvl w:ilvl="0" w:tplc="CAF2271A">
      <w:start w:val="6"/>
      <w:numFmt w:val="decimal"/>
      <w:lvlText w:val="%1."/>
      <w:lvlJc w:val="left"/>
      <w:pPr>
        <w:ind w:left="6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abstractNum w:abstractNumId="5">
    <w:nsid w:val="1BBB082F"/>
    <w:multiLevelType w:val="hybridMultilevel"/>
    <w:tmpl w:val="B254BE02"/>
    <w:lvl w:ilvl="0" w:tplc="808A978C">
      <w:start w:val="1"/>
      <w:numFmt w:val="decimal"/>
      <w:lvlText w:val="%1."/>
      <w:lvlJc w:val="left"/>
      <w:pPr>
        <w:ind w:left="6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  <w:rPr>
        <w:rFonts w:cs="Times New Roman"/>
      </w:rPr>
    </w:lvl>
  </w:abstractNum>
  <w:abstractNum w:abstractNumId="6">
    <w:nsid w:val="1F3E405D"/>
    <w:multiLevelType w:val="hybridMultilevel"/>
    <w:tmpl w:val="C696FAB8"/>
    <w:lvl w:ilvl="0" w:tplc="937C8458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82962FB"/>
    <w:multiLevelType w:val="hybridMultilevel"/>
    <w:tmpl w:val="F70C2838"/>
    <w:lvl w:ilvl="0" w:tplc="0419000B">
      <w:start w:val="1"/>
      <w:numFmt w:val="upperRoman"/>
      <w:lvlText w:val="%1."/>
      <w:lvlJc w:val="right"/>
      <w:pPr>
        <w:ind w:left="600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67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74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81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88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96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103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110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11760" w:hanging="180"/>
      </w:pPr>
      <w:rPr>
        <w:rFonts w:cs="Times New Roman"/>
      </w:rPr>
    </w:lvl>
  </w:abstractNum>
  <w:abstractNum w:abstractNumId="8">
    <w:nsid w:val="296F4628"/>
    <w:multiLevelType w:val="hybridMultilevel"/>
    <w:tmpl w:val="FCCE031A"/>
    <w:lvl w:ilvl="0" w:tplc="04190013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9916EC"/>
    <w:multiLevelType w:val="hybridMultilevel"/>
    <w:tmpl w:val="049060F2"/>
    <w:lvl w:ilvl="0" w:tplc="0419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E63B1"/>
    <w:multiLevelType w:val="hybridMultilevel"/>
    <w:tmpl w:val="E3BE9626"/>
    <w:lvl w:ilvl="0" w:tplc="0419000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40A7D"/>
    <w:multiLevelType w:val="hybridMultilevel"/>
    <w:tmpl w:val="EAD0BCAC"/>
    <w:lvl w:ilvl="0" w:tplc="0419000B">
      <w:start w:val="160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8ED62EF"/>
    <w:multiLevelType w:val="hybridMultilevel"/>
    <w:tmpl w:val="E71CD166"/>
    <w:lvl w:ilvl="0" w:tplc="94DC42B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ED0DD9"/>
    <w:multiLevelType w:val="hybridMultilevel"/>
    <w:tmpl w:val="34D09FFE"/>
    <w:lvl w:ilvl="0" w:tplc="BC663B8A">
      <w:start w:val="1"/>
      <w:numFmt w:val="bullet"/>
      <w:lvlText w:val=""/>
      <w:lvlJc w:val="left"/>
      <w:pPr>
        <w:ind w:left="1303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4">
    <w:nsid w:val="5EAD59BF"/>
    <w:multiLevelType w:val="singleLevel"/>
    <w:tmpl w:val="F3E2EA74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5">
    <w:nsid w:val="603C3AD7"/>
    <w:multiLevelType w:val="hybridMultilevel"/>
    <w:tmpl w:val="23141198"/>
    <w:lvl w:ilvl="0" w:tplc="A58C6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23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68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024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767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BE9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3EAE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6C1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2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C463CA"/>
    <w:multiLevelType w:val="hybridMultilevel"/>
    <w:tmpl w:val="F8DE220C"/>
    <w:lvl w:ilvl="0" w:tplc="04190001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524B9A"/>
    <w:multiLevelType w:val="hybridMultilevel"/>
    <w:tmpl w:val="2C7E3DBE"/>
    <w:lvl w:ilvl="0" w:tplc="04190013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5E4D81"/>
    <w:multiLevelType w:val="hybridMultilevel"/>
    <w:tmpl w:val="3E3852A4"/>
    <w:lvl w:ilvl="0" w:tplc="04190005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C542479"/>
    <w:multiLevelType w:val="hybridMultilevel"/>
    <w:tmpl w:val="6B6A5350"/>
    <w:lvl w:ilvl="0" w:tplc="0419000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D4B34BE"/>
    <w:multiLevelType w:val="hybridMultilevel"/>
    <w:tmpl w:val="17FC7F58"/>
    <w:lvl w:ilvl="0" w:tplc="B1C6A1FA">
      <w:start w:val="1"/>
      <w:numFmt w:val="upperRoman"/>
      <w:lvlText w:val="%1."/>
      <w:lvlJc w:val="right"/>
      <w:pPr>
        <w:ind w:left="6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60" w:hanging="180"/>
      </w:pPr>
      <w:rPr>
        <w:rFonts w:cs="Times New Roman"/>
      </w:rPr>
    </w:lvl>
  </w:abstractNum>
  <w:abstractNum w:abstractNumId="21">
    <w:nsid w:val="75BE588F"/>
    <w:multiLevelType w:val="hybridMultilevel"/>
    <w:tmpl w:val="51DA9310"/>
    <w:lvl w:ilvl="0" w:tplc="04190013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63DA0"/>
    <w:multiLevelType w:val="hybridMultilevel"/>
    <w:tmpl w:val="B2B0B40E"/>
    <w:lvl w:ilvl="0" w:tplc="0419000B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20"/>
  </w:num>
  <w:num w:numId="23">
    <w:abstractNumId w:val="3"/>
  </w:num>
  <w:num w:numId="24">
    <w:abstractNumId w:val="5"/>
  </w:num>
  <w:num w:numId="25">
    <w:abstractNumId w:val="21"/>
  </w:num>
  <w:num w:numId="26">
    <w:abstractNumId w:val="13"/>
  </w:num>
  <w:num w:numId="27">
    <w:abstractNumId w:val="10"/>
  </w:num>
  <w:num w:numId="28">
    <w:abstractNumId w:val="4"/>
  </w:num>
  <w:num w:numId="29">
    <w:abstractNumId w:val="2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6F"/>
    <w:rsid w:val="00003DD6"/>
    <w:rsid w:val="00005832"/>
    <w:rsid w:val="0000651C"/>
    <w:rsid w:val="00011285"/>
    <w:rsid w:val="0001202A"/>
    <w:rsid w:val="0001219D"/>
    <w:rsid w:val="000147B6"/>
    <w:rsid w:val="000151E6"/>
    <w:rsid w:val="0001558E"/>
    <w:rsid w:val="00017AE6"/>
    <w:rsid w:val="00021025"/>
    <w:rsid w:val="000232E8"/>
    <w:rsid w:val="0003285D"/>
    <w:rsid w:val="000363CD"/>
    <w:rsid w:val="000563D9"/>
    <w:rsid w:val="000577B0"/>
    <w:rsid w:val="00057BD0"/>
    <w:rsid w:val="000611D1"/>
    <w:rsid w:val="00062A01"/>
    <w:rsid w:val="000665F9"/>
    <w:rsid w:val="000727ED"/>
    <w:rsid w:val="0007798C"/>
    <w:rsid w:val="00080DAF"/>
    <w:rsid w:val="00084615"/>
    <w:rsid w:val="00085237"/>
    <w:rsid w:val="00085BEA"/>
    <w:rsid w:val="00087FF0"/>
    <w:rsid w:val="000914F9"/>
    <w:rsid w:val="00092C13"/>
    <w:rsid w:val="00093797"/>
    <w:rsid w:val="00095D32"/>
    <w:rsid w:val="000A50B7"/>
    <w:rsid w:val="000A5A87"/>
    <w:rsid w:val="000A6C38"/>
    <w:rsid w:val="000B0023"/>
    <w:rsid w:val="000B40D9"/>
    <w:rsid w:val="000B555C"/>
    <w:rsid w:val="000C05FA"/>
    <w:rsid w:val="000C0A1E"/>
    <w:rsid w:val="000C10BA"/>
    <w:rsid w:val="000D059B"/>
    <w:rsid w:val="000D20D6"/>
    <w:rsid w:val="000D6018"/>
    <w:rsid w:val="000E1497"/>
    <w:rsid w:val="000F0F86"/>
    <w:rsid w:val="000F402F"/>
    <w:rsid w:val="00100D1D"/>
    <w:rsid w:val="00112E9D"/>
    <w:rsid w:val="0011412C"/>
    <w:rsid w:val="0011425E"/>
    <w:rsid w:val="00115401"/>
    <w:rsid w:val="00115A39"/>
    <w:rsid w:val="001172A2"/>
    <w:rsid w:val="00124601"/>
    <w:rsid w:val="001262DA"/>
    <w:rsid w:val="00131902"/>
    <w:rsid w:val="00145A4D"/>
    <w:rsid w:val="00146F23"/>
    <w:rsid w:val="0015380D"/>
    <w:rsid w:val="00165B86"/>
    <w:rsid w:val="00166746"/>
    <w:rsid w:val="0017113A"/>
    <w:rsid w:val="00182694"/>
    <w:rsid w:val="00184ACB"/>
    <w:rsid w:val="00196274"/>
    <w:rsid w:val="001A025C"/>
    <w:rsid w:val="001A7410"/>
    <w:rsid w:val="001B10D4"/>
    <w:rsid w:val="001B3834"/>
    <w:rsid w:val="001C1F29"/>
    <w:rsid w:val="001D0D44"/>
    <w:rsid w:val="001D4C25"/>
    <w:rsid w:val="001D7A8C"/>
    <w:rsid w:val="001E2044"/>
    <w:rsid w:val="001E6486"/>
    <w:rsid w:val="001E7EC7"/>
    <w:rsid w:val="00201481"/>
    <w:rsid w:val="002074A2"/>
    <w:rsid w:val="0020788B"/>
    <w:rsid w:val="002108EB"/>
    <w:rsid w:val="00224700"/>
    <w:rsid w:val="00225EEF"/>
    <w:rsid w:val="002261E4"/>
    <w:rsid w:val="00236DB4"/>
    <w:rsid w:val="002378ED"/>
    <w:rsid w:val="00245765"/>
    <w:rsid w:val="00254BB0"/>
    <w:rsid w:val="00260592"/>
    <w:rsid w:val="00270494"/>
    <w:rsid w:val="00271004"/>
    <w:rsid w:val="00277567"/>
    <w:rsid w:val="00281143"/>
    <w:rsid w:val="0028384A"/>
    <w:rsid w:val="002A3ABF"/>
    <w:rsid w:val="002A74EF"/>
    <w:rsid w:val="002B0B5E"/>
    <w:rsid w:val="002C3A99"/>
    <w:rsid w:val="002C472C"/>
    <w:rsid w:val="002C6C24"/>
    <w:rsid w:val="002E2749"/>
    <w:rsid w:val="002F4285"/>
    <w:rsid w:val="002F6EAA"/>
    <w:rsid w:val="00300FD5"/>
    <w:rsid w:val="0030418A"/>
    <w:rsid w:val="0030463E"/>
    <w:rsid w:val="00310230"/>
    <w:rsid w:val="003226F7"/>
    <w:rsid w:val="00325167"/>
    <w:rsid w:val="00325771"/>
    <w:rsid w:val="0033382B"/>
    <w:rsid w:val="00333E3E"/>
    <w:rsid w:val="00346D50"/>
    <w:rsid w:val="00346FD7"/>
    <w:rsid w:val="00347E1F"/>
    <w:rsid w:val="00361D2E"/>
    <w:rsid w:val="00361E0F"/>
    <w:rsid w:val="0036659B"/>
    <w:rsid w:val="00371846"/>
    <w:rsid w:val="00373C70"/>
    <w:rsid w:val="00375934"/>
    <w:rsid w:val="00376B5B"/>
    <w:rsid w:val="00377F1E"/>
    <w:rsid w:val="00387ACB"/>
    <w:rsid w:val="003A55EF"/>
    <w:rsid w:val="003C02C2"/>
    <w:rsid w:val="003C230D"/>
    <w:rsid w:val="003C6C39"/>
    <w:rsid w:val="003C6E3A"/>
    <w:rsid w:val="003E1AD9"/>
    <w:rsid w:val="003E287A"/>
    <w:rsid w:val="003E31BB"/>
    <w:rsid w:val="003E3818"/>
    <w:rsid w:val="003E7574"/>
    <w:rsid w:val="003F1B6B"/>
    <w:rsid w:val="003F223D"/>
    <w:rsid w:val="003F424C"/>
    <w:rsid w:val="003F5A13"/>
    <w:rsid w:val="00404AAE"/>
    <w:rsid w:val="00404C7D"/>
    <w:rsid w:val="00430828"/>
    <w:rsid w:val="004328B9"/>
    <w:rsid w:val="00436D3A"/>
    <w:rsid w:val="00440EF6"/>
    <w:rsid w:val="004454C7"/>
    <w:rsid w:val="00453835"/>
    <w:rsid w:val="004561C3"/>
    <w:rsid w:val="004561F0"/>
    <w:rsid w:val="00461468"/>
    <w:rsid w:val="00462FD2"/>
    <w:rsid w:val="00464A39"/>
    <w:rsid w:val="00464AC5"/>
    <w:rsid w:val="00471EE2"/>
    <w:rsid w:val="00481761"/>
    <w:rsid w:val="004902F5"/>
    <w:rsid w:val="00490E38"/>
    <w:rsid w:val="00496AFB"/>
    <w:rsid w:val="004A07E0"/>
    <w:rsid w:val="004A25D6"/>
    <w:rsid w:val="004D0991"/>
    <w:rsid w:val="004D1B40"/>
    <w:rsid w:val="004D2832"/>
    <w:rsid w:val="004D5CBA"/>
    <w:rsid w:val="004D623F"/>
    <w:rsid w:val="004E2B68"/>
    <w:rsid w:val="004E4118"/>
    <w:rsid w:val="004E67C3"/>
    <w:rsid w:val="004E758F"/>
    <w:rsid w:val="004E7971"/>
    <w:rsid w:val="004E7FBD"/>
    <w:rsid w:val="00500479"/>
    <w:rsid w:val="005021D2"/>
    <w:rsid w:val="00506B27"/>
    <w:rsid w:val="00512E5B"/>
    <w:rsid w:val="00530A6F"/>
    <w:rsid w:val="005325E5"/>
    <w:rsid w:val="00533060"/>
    <w:rsid w:val="005448A3"/>
    <w:rsid w:val="00550BDB"/>
    <w:rsid w:val="00554CF1"/>
    <w:rsid w:val="00557D14"/>
    <w:rsid w:val="0056499A"/>
    <w:rsid w:val="00566B59"/>
    <w:rsid w:val="00585AB3"/>
    <w:rsid w:val="00591F80"/>
    <w:rsid w:val="00595859"/>
    <w:rsid w:val="00595904"/>
    <w:rsid w:val="005C4179"/>
    <w:rsid w:val="005C6876"/>
    <w:rsid w:val="005D3CFF"/>
    <w:rsid w:val="005D3DFE"/>
    <w:rsid w:val="005D546D"/>
    <w:rsid w:val="005F0F00"/>
    <w:rsid w:val="005F5ABD"/>
    <w:rsid w:val="00604774"/>
    <w:rsid w:val="00606815"/>
    <w:rsid w:val="00620343"/>
    <w:rsid w:val="00621C14"/>
    <w:rsid w:val="0062358B"/>
    <w:rsid w:val="0062429E"/>
    <w:rsid w:val="006327C7"/>
    <w:rsid w:val="006330B7"/>
    <w:rsid w:val="00634085"/>
    <w:rsid w:val="006357BA"/>
    <w:rsid w:val="00637E89"/>
    <w:rsid w:val="00644739"/>
    <w:rsid w:val="00646810"/>
    <w:rsid w:val="006475C8"/>
    <w:rsid w:val="00652123"/>
    <w:rsid w:val="00661846"/>
    <w:rsid w:val="0067250F"/>
    <w:rsid w:val="00674498"/>
    <w:rsid w:val="0067527C"/>
    <w:rsid w:val="00675451"/>
    <w:rsid w:val="00685C7C"/>
    <w:rsid w:val="00686491"/>
    <w:rsid w:val="00687238"/>
    <w:rsid w:val="00687610"/>
    <w:rsid w:val="0069265D"/>
    <w:rsid w:val="00696A6B"/>
    <w:rsid w:val="006A1755"/>
    <w:rsid w:val="006A3BB7"/>
    <w:rsid w:val="006B60F2"/>
    <w:rsid w:val="006B799F"/>
    <w:rsid w:val="006B7A02"/>
    <w:rsid w:val="006C235E"/>
    <w:rsid w:val="006C5DAB"/>
    <w:rsid w:val="006C6EE7"/>
    <w:rsid w:val="006C7041"/>
    <w:rsid w:val="006D1CF5"/>
    <w:rsid w:val="006E334C"/>
    <w:rsid w:val="006F093E"/>
    <w:rsid w:val="006F515F"/>
    <w:rsid w:val="00705130"/>
    <w:rsid w:val="00710B89"/>
    <w:rsid w:val="00722C93"/>
    <w:rsid w:val="00735ABF"/>
    <w:rsid w:val="00743178"/>
    <w:rsid w:val="00745DEA"/>
    <w:rsid w:val="00752344"/>
    <w:rsid w:val="0075438F"/>
    <w:rsid w:val="00755EDD"/>
    <w:rsid w:val="00756BF8"/>
    <w:rsid w:val="00763158"/>
    <w:rsid w:val="00764AB4"/>
    <w:rsid w:val="00766EA4"/>
    <w:rsid w:val="007727AD"/>
    <w:rsid w:val="007751F1"/>
    <w:rsid w:val="0078069C"/>
    <w:rsid w:val="00781296"/>
    <w:rsid w:val="00782006"/>
    <w:rsid w:val="00782155"/>
    <w:rsid w:val="00785180"/>
    <w:rsid w:val="007870D4"/>
    <w:rsid w:val="00787807"/>
    <w:rsid w:val="00792792"/>
    <w:rsid w:val="00795E77"/>
    <w:rsid w:val="00796179"/>
    <w:rsid w:val="00796D5B"/>
    <w:rsid w:val="00797674"/>
    <w:rsid w:val="007A0952"/>
    <w:rsid w:val="007B0D55"/>
    <w:rsid w:val="007B363D"/>
    <w:rsid w:val="007B7CD7"/>
    <w:rsid w:val="007C4D07"/>
    <w:rsid w:val="007D28AF"/>
    <w:rsid w:val="007D5016"/>
    <w:rsid w:val="007D53AC"/>
    <w:rsid w:val="007E0937"/>
    <w:rsid w:val="007E197B"/>
    <w:rsid w:val="007F0D2F"/>
    <w:rsid w:val="007F44DA"/>
    <w:rsid w:val="00811F0E"/>
    <w:rsid w:val="00820FC0"/>
    <w:rsid w:val="00826AC2"/>
    <w:rsid w:val="00831D0E"/>
    <w:rsid w:val="00835C76"/>
    <w:rsid w:val="00835C8B"/>
    <w:rsid w:val="00836ED8"/>
    <w:rsid w:val="00844B8D"/>
    <w:rsid w:val="00852C1D"/>
    <w:rsid w:val="00856DDF"/>
    <w:rsid w:val="008755C3"/>
    <w:rsid w:val="00875E28"/>
    <w:rsid w:val="008846FB"/>
    <w:rsid w:val="008863FB"/>
    <w:rsid w:val="008A2EB2"/>
    <w:rsid w:val="008A5FC7"/>
    <w:rsid w:val="008A7043"/>
    <w:rsid w:val="008A7BD6"/>
    <w:rsid w:val="008B3174"/>
    <w:rsid w:val="008B3243"/>
    <w:rsid w:val="008B7DA9"/>
    <w:rsid w:val="008C37A7"/>
    <w:rsid w:val="008C5704"/>
    <w:rsid w:val="008C57E8"/>
    <w:rsid w:val="008C5CC1"/>
    <w:rsid w:val="008C680E"/>
    <w:rsid w:val="008D20CA"/>
    <w:rsid w:val="008D7A5E"/>
    <w:rsid w:val="008E4C27"/>
    <w:rsid w:val="008E4DF2"/>
    <w:rsid w:val="008E7F20"/>
    <w:rsid w:val="008F44E8"/>
    <w:rsid w:val="008F7BFD"/>
    <w:rsid w:val="00912C2D"/>
    <w:rsid w:val="0091438C"/>
    <w:rsid w:val="0091665A"/>
    <w:rsid w:val="00925468"/>
    <w:rsid w:val="00930626"/>
    <w:rsid w:val="00930B85"/>
    <w:rsid w:val="00931CEC"/>
    <w:rsid w:val="00935991"/>
    <w:rsid w:val="009432A3"/>
    <w:rsid w:val="0094343D"/>
    <w:rsid w:val="00944AA9"/>
    <w:rsid w:val="009452D9"/>
    <w:rsid w:val="00950A25"/>
    <w:rsid w:val="00953EDB"/>
    <w:rsid w:val="00954F7F"/>
    <w:rsid w:val="00955358"/>
    <w:rsid w:val="0095576F"/>
    <w:rsid w:val="00955974"/>
    <w:rsid w:val="00977243"/>
    <w:rsid w:val="00992274"/>
    <w:rsid w:val="00993794"/>
    <w:rsid w:val="009948A7"/>
    <w:rsid w:val="009958BD"/>
    <w:rsid w:val="009B32EC"/>
    <w:rsid w:val="009B451D"/>
    <w:rsid w:val="009B70C0"/>
    <w:rsid w:val="009C0A6F"/>
    <w:rsid w:val="009C6770"/>
    <w:rsid w:val="009D1C71"/>
    <w:rsid w:val="009E0288"/>
    <w:rsid w:val="009E6EF3"/>
    <w:rsid w:val="009F5497"/>
    <w:rsid w:val="009F762C"/>
    <w:rsid w:val="00A223FE"/>
    <w:rsid w:val="00A24578"/>
    <w:rsid w:val="00A334DD"/>
    <w:rsid w:val="00A33AB5"/>
    <w:rsid w:val="00A352F5"/>
    <w:rsid w:val="00A43594"/>
    <w:rsid w:val="00A47731"/>
    <w:rsid w:val="00A56391"/>
    <w:rsid w:val="00A626B6"/>
    <w:rsid w:val="00A63463"/>
    <w:rsid w:val="00A645A1"/>
    <w:rsid w:val="00A66BE7"/>
    <w:rsid w:val="00A701DF"/>
    <w:rsid w:val="00A7551E"/>
    <w:rsid w:val="00A761FD"/>
    <w:rsid w:val="00A81D7D"/>
    <w:rsid w:val="00A81FFB"/>
    <w:rsid w:val="00A84C6F"/>
    <w:rsid w:val="00A901D9"/>
    <w:rsid w:val="00A91FAE"/>
    <w:rsid w:val="00A9348E"/>
    <w:rsid w:val="00A949A0"/>
    <w:rsid w:val="00A96D05"/>
    <w:rsid w:val="00A9789F"/>
    <w:rsid w:val="00AA55A4"/>
    <w:rsid w:val="00AA6333"/>
    <w:rsid w:val="00AB1D6E"/>
    <w:rsid w:val="00AB5047"/>
    <w:rsid w:val="00AC0A14"/>
    <w:rsid w:val="00AD532D"/>
    <w:rsid w:val="00AE07A0"/>
    <w:rsid w:val="00AE0CCE"/>
    <w:rsid w:val="00AE1058"/>
    <w:rsid w:val="00AF29B5"/>
    <w:rsid w:val="00B0123B"/>
    <w:rsid w:val="00B02A32"/>
    <w:rsid w:val="00B02B56"/>
    <w:rsid w:val="00B1748D"/>
    <w:rsid w:val="00B26381"/>
    <w:rsid w:val="00B63EDD"/>
    <w:rsid w:val="00B6469A"/>
    <w:rsid w:val="00B70B89"/>
    <w:rsid w:val="00B71561"/>
    <w:rsid w:val="00B84D74"/>
    <w:rsid w:val="00B8686F"/>
    <w:rsid w:val="00B94BA8"/>
    <w:rsid w:val="00BA0D53"/>
    <w:rsid w:val="00BA438B"/>
    <w:rsid w:val="00BA5142"/>
    <w:rsid w:val="00BA5532"/>
    <w:rsid w:val="00BA78AC"/>
    <w:rsid w:val="00BB5368"/>
    <w:rsid w:val="00BC3602"/>
    <w:rsid w:val="00BC7440"/>
    <w:rsid w:val="00BD1C27"/>
    <w:rsid w:val="00BD3EFA"/>
    <w:rsid w:val="00BD6634"/>
    <w:rsid w:val="00BE0E6E"/>
    <w:rsid w:val="00BF25D5"/>
    <w:rsid w:val="00BF3997"/>
    <w:rsid w:val="00C001DD"/>
    <w:rsid w:val="00C02C76"/>
    <w:rsid w:val="00C0636D"/>
    <w:rsid w:val="00C135EF"/>
    <w:rsid w:val="00C1696D"/>
    <w:rsid w:val="00C233D0"/>
    <w:rsid w:val="00C346A6"/>
    <w:rsid w:val="00C40A8B"/>
    <w:rsid w:val="00C437D8"/>
    <w:rsid w:val="00C47C7E"/>
    <w:rsid w:val="00C618EB"/>
    <w:rsid w:val="00C63FD2"/>
    <w:rsid w:val="00C7111C"/>
    <w:rsid w:val="00C75909"/>
    <w:rsid w:val="00C778E9"/>
    <w:rsid w:val="00C807D3"/>
    <w:rsid w:val="00C93A38"/>
    <w:rsid w:val="00C96A3D"/>
    <w:rsid w:val="00CB479C"/>
    <w:rsid w:val="00CC1022"/>
    <w:rsid w:val="00CC2F17"/>
    <w:rsid w:val="00CC424A"/>
    <w:rsid w:val="00CD0734"/>
    <w:rsid w:val="00CD2498"/>
    <w:rsid w:val="00CD6120"/>
    <w:rsid w:val="00CE45DC"/>
    <w:rsid w:val="00CE54AB"/>
    <w:rsid w:val="00CE5D93"/>
    <w:rsid w:val="00CF378A"/>
    <w:rsid w:val="00D01381"/>
    <w:rsid w:val="00D034AD"/>
    <w:rsid w:val="00D07DD4"/>
    <w:rsid w:val="00D17A85"/>
    <w:rsid w:val="00D22A1C"/>
    <w:rsid w:val="00D22B96"/>
    <w:rsid w:val="00D25EB3"/>
    <w:rsid w:val="00D31AC5"/>
    <w:rsid w:val="00D41ED3"/>
    <w:rsid w:val="00D45EF5"/>
    <w:rsid w:val="00D50738"/>
    <w:rsid w:val="00D52F8F"/>
    <w:rsid w:val="00D61A74"/>
    <w:rsid w:val="00D63BB1"/>
    <w:rsid w:val="00D7052A"/>
    <w:rsid w:val="00D70C2A"/>
    <w:rsid w:val="00D755B8"/>
    <w:rsid w:val="00D75F53"/>
    <w:rsid w:val="00D76B7C"/>
    <w:rsid w:val="00D87659"/>
    <w:rsid w:val="00D964DE"/>
    <w:rsid w:val="00D971C7"/>
    <w:rsid w:val="00DB0437"/>
    <w:rsid w:val="00DB2E8E"/>
    <w:rsid w:val="00DB395D"/>
    <w:rsid w:val="00DB51D9"/>
    <w:rsid w:val="00DE0BE1"/>
    <w:rsid w:val="00DE37EF"/>
    <w:rsid w:val="00DE6503"/>
    <w:rsid w:val="00E018FE"/>
    <w:rsid w:val="00E01D83"/>
    <w:rsid w:val="00E055B3"/>
    <w:rsid w:val="00E12B5C"/>
    <w:rsid w:val="00E13062"/>
    <w:rsid w:val="00E14E54"/>
    <w:rsid w:val="00E175BC"/>
    <w:rsid w:val="00E262F6"/>
    <w:rsid w:val="00E3349E"/>
    <w:rsid w:val="00E345C6"/>
    <w:rsid w:val="00E377F1"/>
    <w:rsid w:val="00E37F47"/>
    <w:rsid w:val="00E40C06"/>
    <w:rsid w:val="00E432E7"/>
    <w:rsid w:val="00E5185C"/>
    <w:rsid w:val="00E572B6"/>
    <w:rsid w:val="00E6025F"/>
    <w:rsid w:val="00E61833"/>
    <w:rsid w:val="00E62C0F"/>
    <w:rsid w:val="00E67069"/>
    <w:rsid w:val="00E707FC"/>
    <w:rsid w:val="00E8216F"/>
    <w:rsid w:val="00E83743"/>
    <w:rsid w:val="00E84050"/>
    <w:rsid w:val="00E84914"/>
    <w:rsid w:val="00E860B4"/>
    <w:rsid w:val="00E8637C"/>
    <w:rsid w:val="00E86619"/>
    <w:rsid w:val="00E90B9A"/>
    <w:rsid w:val="00E97D8B"/>
    <w:rsid w:val="00EA0826"/>
    <w:rsid w:val="00EA665E"/>
    <w:rsid w:val="00EB0097"/>
    <w:rsid w:val="00EB0ADF"/>
    <w:rsid w:val="00EC20C6"/>
    <w:rsid w:val="00EC4F9E"/>
    <w:rsid w:val="00EC782E"/>
    <w:rsid w:val="00ED1076"/>
    <w:rsid w:val="00ED7F1C"/>
    <w:rsid w:val="00EE0695"/>
    <w:rsid w:val="00F00B36"/>
    <w:rsid w:val="00F0195C"/>
    <w:rsid w:val="00F12745"/>
    <w:rsid w:val="00F206D5"/>
    <w:rsid w:val="00F2073D"/>
    <w:rsid w:val="00F24BB2"/>
    <w:rsid w:val="00F27D4E"/>
    <w:rsid w:val="00F376CE"/>
    <w:rsid w:val="00F42525"/>
    <w:rsid w:val="00F47951"/>
    <w:rsid w:val="00F5171D"/>
    <w:rsid w:val="00F61FB9"/>
    <w:rsid w:val="00F62C19"/>
    <w:rsid w:val="00F77B3F"/>
    <w:rsid w:val="00F82108"/>
    <w:rsid w:val="00F84E36"/>
    <w:rsid w:val="00F853CC"/>
    <w:rsid w:val="00F877CD"/>
    <w:rsid w:val="00F903E7"/>
    <w:rsid w:val="00F9433D"/>
    <w:rsid w:val="00FB11FD"/>
    <w:rsid w:val="00FB28EC"/>
    <w:rsid w:val="00FB3722"/>
    <w:rsid w:val="00FC4A0D"/>
    <w:rsid w:val="00FC66C4"/>
    <w:rsid w:val="00FD4722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21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16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5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1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66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6D5B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7527C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41ED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FontStyle19">
    <w:name w:val="Font Style19"/>
    <w:uiPriority w:val="99"/>
    <w:rsid w:val="00E8216F"/>
    <w:rPr>
      <w:rFonts w:ascii="Times New Roman" w:hAnsi="Times New Roman"/>
      <w:sz w:val="22"/>
    </w:rPr>
  </w:style>
  <w:style w:type="paragraph" w:styleId="a3">
    <w:name w:val="Normal (Web)"/>
    <w:basedOn w:val="a"/>
    <w:uiPriority w:val="99"/>
    <w:rsid w:val="00E8216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E8216F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E8216F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F4252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796D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96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D5B"/>
    <w:rPr>
      <w:rFonts w:eastAsia="Times New Roman" w:cs="Times New Roman"/>
      <w:sz w:val="24"/>
    </w:rPr>
  </w:style>
  <w:style w:type="paragraph" w:styleId="a7">
    <w:name w:val="footer"/>
    <w:basedOn w:val="a"/>
    <w:link w:val="a8"/>
    <w:uiPriority w:val="99"/>
    <w:rsid w:val="00796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D5B"/>
    <w:rPr>
      <w:rFonts w:eastAsia="Times New Roman" w:cs="Times New Roman"/>
      <w:sz w:val="24"/>
    </w:rPr>
  </w:style>
  <w:style w:type="paragraph" w:styleId="a9">
    <w:name w:val="Balloon Text"/>
    <w:basedOn w:val="a"/>
    <w:link w:val="aa"/>
    <w:uiPriority w:val="99"/>
    <w:rsid w:val="00796D5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96D5B"/>
    <w:rPr>
      <w:rFonts w:ascii="Tahoma" w:hAnsi="Tahoma" w:cs="Times New Roman"/>
      <w:sz w:val="16"/>
    </w:rPr>
  </w:style>
  <w:style w:type="paragraph" w:customStyle="1" w:styleId="12">
    <w:name w:val="Стиль1"/>
    <w:basedOn w:val="a"/>
    <w:autoRedefine/>
    <w:uiPriority w:val="99"/>
    <w:rsid w:val="00E175BC"/>
    <w:rPr>
      <w:rFonts w:ascii="Arial Narrow" w:hAnsi="Arial Narrow"/>
      <w:b/>
    </w:rPr>
  </w:style>
  <w:style w:type="character" w:styleId="ab">
    <w:name w:val="Strong"/>
    <w:basedOn w:val="a0"/>
    <w:uiPriority w:val="99"/>
    <w:qFormat/>
    <w:rsid w:val="00095D32"/>
    <w:rPr>
      <w:rFonts w:cs="Times New Roman"/>
      <w:b/>
    </w:rPr>
  </w:style>
  <w:style w:type="paragraph" w:styleId="ac">
    <w:name w:val="No Spacing"/>
    <w:link w:val="ad"/>
    <w:uiPriority w:val="99"/>
    <w:qFormat/>
    <w:rsid w:val="006330B7"/>
    <w:pPr>
      <w:suppressAutoHyphens/>
    </w:pPr>
    <w:rPr>
      <w:lang w:eastAsia="ar-SA"/>
    </w:rPr>
  </w:style>
  <w:style w:type="paragraph" w:customStyle="1" w:styleId="Default">
    <w:name w:val="Default"/>
    <w:uiPriority w:val="99"/>
    <w:rsid w:val="008C57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15380D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5380D"/>
    <w:rPr>
      <w:rFonts w:cs="Times New Roman"/>
    </w:rPr>
  </w:style>
  <w:style w:type="paragraph" w:styleId="21">
    <w:name w:val="Body Text 2"/>
    <w:basedOn w:val="a"/>
    <w:link w:val="22"/>
    <w:uiPriority w:val="99"/>
    <w:rsid w:val="00D41ED3"/>
    <w:pPr>
      <w:spacing w:after="120" w:line="480" w:lineRule="auto"/>
      <w:ind w:left="170"/>
    </w:pPr>
    <w:rPr>
      <w:rFonts w:ascii="Trebuchet MS" w:hAnsi="Trebuchet MS"/>
      <w:sz w:val="22"/>
      <w:szCs w:val="22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41ED3"/>
    <w:rPr>
      <w:rFonts w:ascii="Trebuchet MS" w:hAnsi="Trebuchet MS" w:cs="Times New Roman"/>
      <w:sz w:val="22"/>
      <w:lang w:val="en-US" w:eastAsia="en-US"/>
    </w:rPr>
  </w:style>
  <w:style w:type="paragraph" w:styleId="ae">
    <w:name w:val="Body Text"/>
    <w:basedOn w:val="a"/>
    <w:link w:val="af"/>
    <w:uiPriority w:val="99"/>
    <w:rsid w:val="00D41ED3"/>
    <w:pPr>
      <w:spacing w:after="12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locked/>
    <w:rsid w:val="00D41ED3"/>
    <w:rPr>
      <w:rFonts w:cs="Times New Roman"/>
      <w:sz w:val="24"/>
      <w:lang w:val="en-US" w:eastAsia="en-US"/>
    </w:rPr>
  </w:style>
  <w:style w:type="paragraph" w:styleId="3">
    <w:name w:val="Body Text 3"/>
    <w:basedOn w:val="a"/>
    <w:link w:val="30"/>
    <w:uiPriority w:val="99"/>
    <w:rsid w:val="006752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7527C"/>
    <w:rPr>
      <w:rFonts w:eastAsia="Times New Roman" w:cs="Times New Roman"/>
      <w:sz w:val="16"/>
    </w:rPr>
  </w:style>
  <w:style w:type="paragraph" w:styleId="23">
    <w:name w:val="List Bullet 2"/>
    <w:basedOn w:val="a"/>
    <w:uiPriority w:val="99"/>
    <w:rsid w:val="0067527C"/>
    <w:pPr>
      <w:spacing w:after="120" w:line="300" w:lineRule="auto"/>
      <w:ind w:left="360" w:hanging="360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msoaccenttext5">
    <w:name w:val="msoaccenttext5"/>
    <w:uiPriority w:val="99"/>
    <w:rsid w:val="0067527C"/>
    <w:rPr>
      <w:rFonts w:ascii="Arial" w:hAnsi="Arial" w:cs="Arial"/>
      <w:color w:val="000000"/>
      <w:kern w:val="28"/>
      <w:sz w:val="14"/>
      <w:szCs w:val="14"/>
    </w:rPr>
  </w:style>
  <w:style w:type="paragraph" w:customStyle="1" w:styleId="msoaccenttext7">
    <w:name w:val="msoaccenttext7"/>
    <w:uiPriority w:val="99"/>
    <w:rsid w:val="0067527C"/>
    <w:rPr>
      <w:rFonts w:ascii="Arial Black" w:hAnsi="Arial Black"/>
      <w:color w:val="000000"/>
      <w:kern w:val="28"/>
      <w:sz w:val="16"/>
      <w:szCs w:val="16"/>
    </w:rPr>
  </w:style>
  <w:style w:type="paragraph" w:customStyle="1" w:styleId="msoorganizationname">
    <w:name w:val="msoorganizationname"/>
    <w:uiPriority w:val="99"/>
    <w:rsid w:val="0067527C"/>
    <w:rPr>
      <w:rFonts w:ascii="Arial Black" w:hAnsi="Arial Black"/>
      <w:caps/>
      <w:color w:val="336666"/>
      <w:kern w:val="28"/>
      <w:sz w:val="24"/>
      <w:szCs w:val="24"/>
    </w:rPr>
  </w:style>
  <w:style w:type="character" w:styleId="af0">
    <w:name w:val="Hyperlink"/>
    <w:basedOn w:val="a0"/>
    <w:uiPriority w:val="99"/>
    <w:rsid w:val="003C230D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3C230D"/>
    <w:rPr>
      <w:rFonts w:cs="Times New Roman"/>
      <w:color w:val="800080"/>
      <w:u w:val="single"/>
    </w:rPr>
  </w:style>
  <w:style w:type="character" w:customStyle="1" w:styleId="ad">
    <w:name w:val="Без интервала Знак"/>
    <w:link w:val="ac"/>
    <w:uiPriority w:val="99"/>
    <w:locked/>
    <w:rsid w:val="003C230D"/>
    <w:rPr>
      <w:sz w:val="22"/>
      <w:lang w:eastAsia="ar-SA" w:bidi="ar-SA"/>
    </w:rPr>
  </w:style>
  <w:style w:type="paragraph" w:styleId="af2">
    <w:name w:val="List Paragraph"/>
    <w:basedOn w:val="a"/>
    <w:uiPriority w:val="99"/>
    <w:qFormat/>
    <w:rsid w:val="003C230D"/>
    <w:pPr>
      <w:ind w:left="720"/>
      <w:contextualSpacing/>
    </w:pPr>
  </w:style>
  <w:style w:type="paragraph" w:customStyle="1" w:styleId="af3">
    <w:name w:val="Стиль"/>
    <w:uiPriority w:val="99"/>
    <w:rsid w:val="003C23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20">
    <w:name w:val="c20"/>
    <w:basedOn w:val="a"/>
    <w:uiPriority w:val="99"/>
    <w:rsid w:val="003C230D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3C230D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3C230D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3C230D"/>
    <w:pPr>
      <w:spacing w:before="90" w:after="90"/>
    </w:pPr>
  </w:style>
  <w:style w:type="paragraph" w:customStyle="1" w:styleId="c6">
    <w:name w:val="c6"/>
    <w:basedOn w:val="a"/>
    <w:uiPriority w:val="99"/>
    <w:rsid w:val="003C230D"/>
    <w:pPr>
      <w:spacing w:before="100" w:beforeAutospacing="1" w:after="100" w:afterAutospacing="1"/>
    </w:pPr>
  </w:style>
  <w:style w:type="paragraph" w:customStyle="1" w:styleId="c40">
    <w:name w:val="c40"/>
    <w:basedOn w:val="a"/>
    <w:uiPriority w:val="99"/>
    <w:rsid w:val="003C230D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3C230D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c3">
    <w:name w:val="c3"/>
    <w:uiPriority w:val="99"/>
    <w:rsid w:val="003C230D"/>
  </w:style>
  <w:style w:type="character" w:customStyle="1" w:styleId="c24">
    <w:name w:val="c24"/>
    <w:uiPriority w:val="99"/>
    <w:rsid w:val="003C230D"/>
  </w:style>
  <w:style w:type="character" w:customStyle="1" w:styleId="c26">
    <w:name w:val="c26"/>
    <w:uiPriority w:val="99"/>
    <w:rsid w:val="003C230D"/>
  </w:style>
  <w:style w:type="character" w:customStyle="1" w:styleId="c11">
    <w:name w:val="c11"/>
    <w:uiPriority w:val="99"/>
    <w:rsid w:val="003C230D"/>
  </w:style>
  <w:style w:type="character" w:customStyle="1" w:styleId="c8">
    <w:name w:val="c8"/>
    <w:basedOn w:val="a0"/>
    <w:uiPriority w:val="99"/>
    <w:rsid w:val="003C230D"/>
    <w:rPr>
      <w:rFonts w:cs="Times New Roman"/>
    </w:rPr>
  </w:style>
  <w:style w:type="character" w:customStyle="1" w:styleId="c5">
    <w:name w:val="c5"/>
    <w:basedOn w:val="a0"/>
    <w:uiPriority w:val="99"/>
    <w:rsid w:val="003C230D"/>
    <w:rPr>
      <w:rFonts w:cs="Times New Roman"/>
    </w:rPr>
  </w:style>
  <w:style w:type="character" w:styleId="af4">
    <w:name w:val="Emphasis"/>
    <w:basedOn w:val="a0"/>
    <w:uiPriority w:val="99"/>
    <w:qFormat/>
    <w:rsid w:val="004A25D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-cl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catalog/meta/4/mc/discipline%20OO/mi/6/p/pag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43</Pages>
  <Words>9445</Words>
  <Characters>67219</Characters>
  <Application>Microsoft Office Word</Application>
  <DocSecurity>0</DocSecurity>
  <Lines>560</Lines>
  <Paragraphs>153</Paragraphs>
  <ScaleCrop>false</ScaleCrop>
  <Company/>
  <LinksUpToDate>false</LinksUpToDate>
  <CharactersWithSpaces>76511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Ирина Валериевна</dc:creator>
  <cp:keywords/>
  <dc:description/>
  <cp:lastModifiedBy>Ирина</cp:lastModifiedBy>
  <cp:lastPrinted>2013-10-30T03:48:00Z</cp:lastPrinted>
  <dcterms:created xsi:type="dcterms:W3CDTF">2015-01-15T06:41:00Z</dcterms:created>
  <dcterms:modified xsi:type="dcterms:W3CDTF">2016-06-30T15:18:00Z</dcterms:modified>
</cp:coreProperties>
</file>