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EC" w:rsidRDefault="008633EC" w:rsidP="00B60FE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МУНИЦИПАЛЬНОЕ БЮДЖЕТНОЕ ОБЩЕОБРАЗОВАТЕЛЬНОЕ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br/>
        <w:t>УЧРЕЖДЕНИЕ «ЛИЦЕЙ № 2»</w:t>
      </w:r>
    </w:p>
    <w:p w:rsidR="008633EC" w:rsidRDefault="008633EC" w:rsidP="00B60FE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633EC" w:rsidRDefault="008633EC" w:rsidP="00B60FE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834"/>
        <w:gridCol w:w="4834"/>
        <w:gridCol w:w="4835"/>
      </w:tblGrid>
      <w:tr w:rsidR="008633EC" w:rsidRPr="000313C2" w:rsidTr="000313C2">
        <w:tc>
          <w:tcPr>
            <w:tcW w:w="4834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13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834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13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4835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13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Утверждаю</w:t>
            </w:r>
          </w:p>
        </w:tc>
      </w:tr>
      <w:tr w:rsidR="008633EC" w:rsidRPr="000313C2" w:rsidTr="000313C2">
        <w:tc>
          <w:tcPr>
            <w:tcW w:w="4834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13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заседании методического</w:t>
            </w:r>
          </w:p>
        </w:tc>
        <w:tc>
          <w:tcPr>
            <w:tcW w:w="4834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13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заседании методического совета</w:t>
            </w:r>
          </w:p>
        </w:tc>
        <w:tc>
          <w:tcPr>
            <w:tcW w:w="4835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13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Директор МБОУ «Лицей №2»</w:t>
            </w:r>
          </w:p>
        </w:tc>
      </w:tr>
      <w:tr w:rsidR="008633EC" w:rsidRPr="000313C2" w:rsidTr="000313C2">
        <w:tc>
          <w:tcPr>
            <w:tcW w:w="4834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13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объединения учителей начальных классов</w:t>
            </w:r>
          </w:p>
        </w:tc>
        <w:tc>
          <w:tcPr>
            <w:tcW w:w="4834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13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_____________Т.Р. Фарберова</w:t>
            </w:r>
          </w:p>
        </w:tc>
      </w:tr>
      <w:tr w:rsidR="008633EC" w:rsidRPr="000313C2" w:rsidTr="000313C2">
        <w:tc>
          <w:tcPr>
            <w:tcW w:w="4834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13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4834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13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4835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633EC" w:rsidRPr="000313C2" w:rsidTr="000313C2">
        <w:tc>
          <w:tcPr>
            <w:tcW w:w="4834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13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Протокол №</w:t>
            </w:r>
          </w:p>
        </w:tc>
        <w:tc>
          <w:tcPr>
            <w:tcW w:w="4834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13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Протокол №</w:t>
            </w:r>
          </w:p>
        </w:tc>
        <w:tc>
          <w:tcPr>
            <w:tcW w:w="4835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13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Приказ № __________________</w:t>
            </w:r>
          </w:p>
        </w:tc>
      </w:tr>
      <w:tr w:rsidR="008633EC" w:rsidRPr="000313C2" w:rsidTr="000313C2">
        <w:tc>
          <w:tcPr>
            <w:tcW w:w="4834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13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 ______»  ___________________2014</w:t>
            </w:r>
          </w:p>
        </w:tc>
        <w:tc>
          <w:tcPr>
            <w:tcW w:w="4834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13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«______» _______________________2014</w:t>
            </w:r>
          </w:p>
        </w:tc>
        <w:tc>
          <w:tcPr>
            <w:tcW w:w="4835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13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«_______» _______________2014</w:t>
            </w:r>
          </w:p>
        </w:tc>
      </w:tr>
      <w:tr w:rsidR="008633EC" w:rsidRPr="000313C2" w:rsidTr="000313C2">
        <w:tc>
          <w:tcPr>
            <w:tcW w:w="4834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8633EC" w:rsidRPr="000313C2" w:rsidRDefault="008633EC" w:rsidP="000313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633EC" w:rsidRDefault="008633EC" w:rsidP="00B60FE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633EC" w:rsidRDefault="008633EC" w:rsidP="00B60FED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633EC" w:rsidRDefault="008633EC" w:rsidP="00B60FED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60FED">
        <w:rPr>
          <w:rFonts w:ascii="Times New Roman" w:hAnsi="Times New Roman"/>
          <w:b/>
          <w:noProof/>
          <w:sz w:val="28"/>
          <w:szCs w:val="28"/>
          <w:lang w:eastAsia="ru-RU"/>
        </w:rPr>
        <w:t>Рабочая программа</w:t>
      </w:r>
    </w:p>
    <w:p w:rsidR="008633EC" w:rsidRPr="005D14C9" w:rsidRDefault="008633EC" w:rsidP="00B60FED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5D14C9">
        <w:rPr>
          <w:rFonts w:ascii="Times New Roman" w:hAnsi="Times New Roman"/>
          <w:noProof/>
          <w:sz w:val="28"/>
          <w:szCs w:val="28"/>
          <w:lang w:eastAsia="ru-RU"/>
        </w:rPr>
        <w:t>по учебному предмету</w:t>
      </w:r>
    </w:p>
    <w:p w:rsidR="008633EC" w:rsidRPr="005D14C9" w:rsidRDefault="005670F6" w:rsidP="00B60FED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«ИНФОРМАТИКА И ИКТ</w:t>
      </w:r>
      <w:r w:rsidR="008633EC" w:rsidRPr="005D14C9"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8633EC" w:rsidRPr="005D14C9" w:rsidRDefault="005670F6" w:rsidP="00B60FED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8633EC" w:rsidRPr="005D14C9">
        <w:rPr>
          <w:rFonts w:ascii="Times New Roman" w:hAnsi="Times New Roman"/>
          <w:noProof/>
          <w:sz w:val="28"/>
          <w:szCs w:val="28"/>
          <w:lang w:eastAsia="ru-RU"/>
        </w:rPr>
        <w:t xml:space="preserve"> класс</w:t>
      </w:r>
    </w:p>
    <w:p w:rsidR="008633EC" w:rsidRDefault="008633EC" w:rsidP="00B60FED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633EC" w:rsidRDefault="008633EC" w:rsidP="00B60FED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2014-2015 учебный год</w:t>
      </w:r>
    </w:p>
    <w:p w:rsidR="008633EC" w:rsidRDefault="008633EC" w:rsidP="00B60FED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633EC" w:rsidRPr="005D14C9" w:rsidRDefault="008633EC" w:rsidP="00B60FED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5D14C9">
        <w:rPr>
          <w:rFonts w:ascii="Times New Roman" w:hAnsi="Times New Roman"/>
          <w:noProof/>
          <w:sz w:val="24"/>
          <w:szCs w:val="24"/>
          <w:lang w:eastAsia="ru-RU"/>
        </w:rPr>
        <w:t>Составитель:</w:t>
      </w:r>
    </w:p>
    <w:p w:rsidR="005670F6" w:rsidRDefault="005670F6" w:rsidP="00B60FED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Першина Ирина Валериевна</w:t>
      </w:r>
      <w:r w:rsidR="00B14E11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="008633EC" w:rsidRPr="005D14C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8633EC" w:rsidRPr="005D14C9" w:rsidRDefault="00B14E11" w:rsidP="00B60FED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учитель начальных классов</w:t>
      </w:r>
    </w:p>
    <w:p w:rsidR="008633EC" w:rsidRPr="00B60FED" w:rsidRDefault="008633EC" w:rsidP="00B60FED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633EC" w:rsidRPr="00B60FED" w:rsidRDefault="008633EC" w:rsidP="00B60FED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633EC" w:rsidRDefault="008633EC" w:rsidP="00315F02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633EC" w:rsidRDefault="008633EC" w:rsidP="00B60FED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633EC" w:rsidRDefault="008633EC" w:rsidP="00B60FED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г. Нижневартовск</w:t>
      </w:r>
    </w:p>
    <w:p w:rsidR="008633EC" w:rsidRPr="00B60FED" w:rsidRDefault="008633EC" w:rsidP="00B60FED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2014</w:t>
      </w:r>
    </w:p>
    <w:p w:rsidR="008633EC" w:rsidRDefault="008633EC" w:rsidP="00932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0C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633EC" w:rsidRPr="009F20C8" w:rsidRDefault="008633EC" w:rsidP="00932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33EC" w:rsidRPr="001A524B" w:rsidRDefault="008633EC" w:rsidP="00AC6D47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1A524B">
        <w:rPr>
          <w:rFonts w:ascii="Times New Roman" w:hAnsi="Times New Roman"/>
          <w:sz w:val="28"/>
          <w:szCs w:val="28"/>
        </w:rPr>
        <w:t>Пояснительная записка</w:t>
      </w:r>
    </w:p>
    <w:p w:rsidR="008633EC" w:rsidRPr="001A524B" w:rsidRDefault="008633EC" w:rsidP="00AC6D47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1A524B">
        <w:rPr>
          <w:rFonts w:ascii="Times New Roman" w:hAnsi="Times New Roman"/>
          <w:sz w:val="28"/>
          <w:szCs w:val="28"/>
        </w:rPr>
        <w:t>Общая характеристика учебного предмета</w:t>
      </w:r>
      <w:r w:rsidR="000369E4">
        <w:rPr>
          <w:rFonts w:ascii="Times New Roman" w:hAnsi="Times New Roman"/>
          <w:sz w:val="28"/>
          <w:szCs w:val="28"/>
        </w:rPr>
        <w:t xml:space="preserve"> </w:t>
      </w:r>
    </w:p>
    <w:p w:rsidR="008633EC" w:rsidRDefault="008633EC" w:rsidP="00AC6D47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1A524B">
        <w:rPr>
          <w:rFonts w:ascii="Times New Roman" w:hAnsi="Times New Roman"/>
          <w:sz w:val="28"/>
          <w:szCs w:val="28"/>
        </w:rPr>
        <w:t>Описание места учебного предмета, курса в учебном плане</w:t>
      </w:r>
    </w:p>
    <w:p w:rsidR="008633EC" w:rsidRDefault="008633EC" w:rsidP="00AC6D47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ценностных ориентиров содержания учебного предмета</w:t>
      </w:r>
    </w:p>
    <w:p w:rsidR="008633EC" w:rsidRPr="006F49B7" w:rsidRDefault="008633EC" w:rsidP="00AC6D47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6F49B7">
        <w:rPr>
          <w:rFonts w:ascii="Times New Roman" w:hAnsi="Times New Roman"/>
          <w:sz w:val="28"/>
          <w:szCs w:val="28"/>
        </w:rPr>
        <w:t xml:space="preserve">ичностные, </w:t>
      </w:r>
      <w:proofErr w:type="spellStart"/>
      <w:r w:rsidRPr="006F49B7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F49B7">
        <w:rPr>
          <w:rFonts w:ascii="Times New Roman" w:hAnsi="Times New Roman"/>
          <w:sz w:val="28"/>
          <w:szCs w:val="28"/>
        </w:rPr>
        <w:t xml:space="preserve"> и предметные результаты освоения учебного предмета</w:t>
      </w:r>
    </w:p>
    <w:p w:rsidR="008633EC" w:rsidRPr="001A524B" w:rsidRDefault="008633EC" w:rsidP="00AC6D47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1A524B">
        <w:rPr>
          <w:rFonts w:ascii="Times New Roman" w:hAnsi="Times New Roman"/>
          <w:sz w:val="28"/>
          <w:szCs w:val="28"/>
        </w:rPr>
        <w:t>Содержание учебного предмета, курса</w:t>
      </w:r>
    </w:p>
    <w:p w:rsidR="008633EC" w:rsidRPr="001A524B" w:rsidRDefault="008633EC" w:rsidP="00AC6D47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A524B">
        <w:rPr>
          <w:rFonts w:ascii="Times New Roman" w:hAnsi="Times New Roman"/>
          <w:sz w:val="28"/>
          <w:szCs w:val="28"/>
        </w:rPr>
        <w:t xml:space="preserve">ематическое планирование с определением основных видов учебной деятельности </w:t>
      </w:r>
    </w:p>
    <w:p w:rsidR="008633EC" w:rsidRPr="006F49B7" w:rsidRDefault="008633EC" w:rsidP="00AC6D47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1A524B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 xml:space="preserve">материально-технического </w:t>
      </w:r>
      <w:r w:rsidRPr="006F49B7">
        <w:rPr>
          <w:rFonts w:ascii="Times New Roman" w:hAnsi="Times New Roman"/>
          <w:sz w:val="28"/>
          <w:szCs w:val="28"/>
        </w:rPr>
        <w:t>обеспечения образовательного процесса</w:t>
      </w:r>
    </w:p>
    <w:p w:rsidR="008633EC" w:rsidRPr="001A524B" w:rsidRDefault="008633EC" w:rsidP="00AC6D47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1A524B">
        <w:rPr>
          <w:rFonts w:ascii="Times New Roman" w:hAnsi="Times New Roman"/>
          <w:sz w:val="28"/>
          <w:szCs w:val="28"/>
        </w:rPr>
        <w:t>Приложение:</w:t>
      </w:r>
    </w:p>
    <w:p w:rsidR="008633EC" w:rsidRPr="001A524B" w:rsidRDefault="008633EC" w:rsidP="009327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</w:t>
      </w:r>
      <w:r w:rsidRPr="001A524B">
        <w:rPr>
          <w:rFonts w:ascii="Times New Roman" w:hAnsi="Times New Roman"/>
          <w:sz w:val="28"/>
          <w:szCs w:val="28"/>
        </w:rPr>
        <w:t>ракти</w:t>
      </w:r>
      <w:r>
        <w:rPr>
          <w:rFonts w:ascii="Times New Roman" w:hAnsi="Times New Roman"/>
          <w:sz w:val="28"/>
          <w:szCs w:val="28"/>
        </w:rPr>
        <w:t>ческая  часть рабочей программы</w:t>
      </w:r>
    </w:p>
    <w:p w:rsidR="008633EC" w:rsidRPr="001A524B" w:rsidRDefault="008633EC" w:rsidP="009327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алгоритм работы с текстом</w:t>
      </w:r>
    </w:p>
    <w:p w:rsidR="008633EC" w:rsidRPr="001A524B" w:rsidRDefault="008633EC" w:rsidP="009327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отчет по экскурсии</w:t>
      </w:r>
    </w:p>
    <w:p w:rsidR="008633EC" w:rsidRPr="001A524B" w:rsidRDefault="008633EC" w:rsidP="009327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требования к проектной работе</w:t>
      </w:r>
    </w:p>
    <w:p w:rsidR="008633EC" w:rsidRPr="001A524B" w:rsidRDefault="008633EC" w:rsidP="0093270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1A524B">
        <w:rPr>
          <w:rFonts w:ascii="Times New Roman" w:hAnsi="Times New Roman"/>
          <w:sz w:val="28"/>
          <w:szCs w:val="28"/>
        </w:rPr>
        <w:t xml:space="preserve">  </w:t>
      </w:r>
    </w:p>
    <w:p w:rsidR="008633EC" w:rsidRPr="00A87ED8" w:rsidRDefault="008633EC" w:rsidP="00932707">
      <w:pPr>
        <w:spacing w:after="0"/>
        <w:rPr>
          <w:rFonts w:ascii="Times New Roman" w:hAnsi="Times New Roman"/>
          <w:sz w:val="24"/>
          <w:szCs w:val="24"/>
        </w:rPr>
      </w:pPr>
    </w:p>
    <w:p w:rsidR="008633EC" w:rsidRPr="009F20C8" w:rsidRDefault="008633EC" w:rsidP="00A87ED8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8633EC" w:rsidRPr="00A87ED8" w:rsidRDefault="008633EC" w:rsidP="00672105">
      <w:pPr>
        <w:spacing w:after="0"/>
        <w:rPr>
          <w:rFonts w:ascii="Times New Roman" w:hAnsi="Times New Roman"/>
          <w:sz w:val="24"/>
          <w:szCs w:val="24"/>
        </w:rPr>
      </w:pPr>
    </w:p>
    <w:p w:rsidR="008633EC" w:rsidRDefault="008633EC" w:rsidP="006721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33EC" w:rsidRDefault="008633EC" w:rsidP="006721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70F6" w:rsidRDefault="005670F6" w:rsidP="006721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70F6" w:rsidRDefault="005670F6" w:rsidP="006721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70F6" w:rsidRDefault="005670F6" w:rsidP="006721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6D47" w:rsidRDefault="00AC6D47" w:rsidP="006721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33EC" w:rsidRDefault="008633EC" w:rsidP="00A87E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33EC" w:rsidRPr="002F2CEB" w:rsidRDefault="008633EC" w:rsidP="00AC6D47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F20C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8633EC" w:rsidRPr="009F20C8" w:rsidRDefault="008633EC" w:rsidP="00185115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545FA8" w:rsidRPr="00CB0F33" w:rsidRDefault="003D0E88" w:rsidP="00CB0F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Рабочая программа по информатике и ИКТ  для 2 класса разработана на основе Федерального государственного образовательного стандарта начального общего образования, утвержден</w:t>
      </w:r>
      <w:r w:rsidR="003F1DFC" w:rsidRPr="00CB0F33">
        <w:rPr>
          <w:rFonts w:ascii="Times New Roman" w:hAnsi="Times New Roman"/>
          <w:sz w:val="24"/>
          <w:szCs w:val="24"/>
        </w:rPr>
        <w:t xml:space="preserve">ного </w:t>
      </w:r>
      <w:r w:rsidR="003F1DFC" w:rsidRPr="00CB0F33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6 о</w:t>
      </w:r>
      <w:r w:rsidR="003F1DFC" w:rsidRPr="00CB0F3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F1DFC" w:rsidRPr="00CB0F33">
        <w:rPr>
          <w:rFonts w:ascii="Times New Roman" w:eastAsia="Times New Roman" w:hAnsi="Times New Roman"/>
          <w:sz w:val="24"/>
          <w:szCs w:val="24"/>
          <w:lang w:eastAsia="ru-RU"/>
        </w:rPr>
        <w:t xml:space="preserve">тября 2009 г. N 373, </w:t>
      </w:r>
      <w:r w:rsidRPr="00CB0F33">
        <w:rPr>
          <w:rFonts w:ascii="Times New Roman" w:hAnsi="Times New Roman"/>
          <w:sz w:val="24"/>
          <w:szCs w:val="24"/>
        </w:rPr>
        <w:t>Примерной основной образовательной программы</w:t>
      </w:r>
      <w:r w:rsidR="00545FA8" w:rsidRPr="00CB0F33">
        <w:rPr>
          <w:rFonts w:ascii="Times New Roman" w:hAnsi="Times New Roman"/>
          <w:sz w:val="24"/>
          <w:szCs w:val="24"/>
        </w:rPr>
        <w:t>: Примерная основная образовательная программа образовательн</w:t>
      </w:r>
      <w:r w:rsidR="00545FA8" w:rsidRPr="00CB0F33">
        <w:rPr>
          <w:rFonts w:ascii="Times New Roman" w:hAnsi="Times New Roman"/>
          <w:sz w:val="24"/>
          <w:szCs w:val="24"/>
        </w:rPr>
        <w:t>о</w:t>
      </w:r>
      <w:r w:rsidR="00545FA8" w:rsidRPr="00CB0F33">
        <w:rPr>
          <w:rFonts w:ascii="Times New Roman" w:hAnsi="Times New Roman"/>
          <w:sz w:val="24"/>
          <w:szCs w:val="24"/>
        </w:rPr>
        <w:t>го учреждения. Начальная школа /сост. Е.С.Савинов/М., «Просвещение», 2010г.</w:t>
      </w:r>
      <w:r w:rsidRPr="00CB0F33">
        <w:rPr>
          <w:rFonts w:ascii="Times New Roman" w:hAnsi="Times New Roman"/>
          <w:sz w:val="24"/>
          <w:szCs w:val="24"/>
        </w:rPr>
        <w:t>, Концепции духовно-нравственного воспитания и разв</w:t>
      </w:r>
      <w:r w:rsidRPr="00CB0F33">
        <w:rPr>
          <w:rFonts w:ascii="Times New Roman" w:hAnsi="Times New Roman"/>
          <w:sz w:val="24"/>
          <w:szCs w:val="24"/>
        </w:rPr>
        <w:t>и</w:t>
      </w:r>
      <w:r w:rsidRPr="00CB0F33">
        <w:rPr>
          <w:rFonts w:ascii="Times New Roman" w:hAnsi="Times New Roman"/>
          <w:sz w:val="24"/>
          <w:szCs w:val="24"/>
        </w:rPr>
        <w:t xml:space="preserve">тия личности гражданина России, основной образовательной программы начального </w:t>
      </w:r>
      <w:r w:rsidR="003F1DFC" w:rsidRPr="00CB0F33">
        <w:rPr>
          <w:rFonts w:ascii="Times New Roman" w:hAnsi="Times New Roman"/>
          <w:sz w:val="24"/>
          <w:szCs w:val="24"/>
        </w:rPr>
        <w:t>общего образования МБОУ «Лицей №2</w:t>
      </w:r>
      <w:r w:rsidRPr="00CB0F33">
        <w:rPr>
          <w:rFonts w:ascii="Times New Roman" w:hAnsi="Times New Roman"/>
          <w:sz w:val="24"/>
          <w:szCs w:val="24"/>
        </w:rPr>
        <w:t>» г</w:t>
      </w:r>
      <w:proofErr w:type="gramStart"/>
      <w:r w:rsidRPr="00CB0F33">
        <w:rPr>
          <w:rFonts w:ascii="Times New Roman" w:hAnsi="Times New Roman"/>
          <w:sz w:val="24"/>
          <w:szCs w:val="24"/>
        </w:rPr>
        <w:t>.Н</w:t>
      </w:r>
      <w:proofErr w:type="gramEnd"/>
      <w:r w:rsidRPr="00CB0F33">
        <w:rPr>
          <w:rFonts w:ascii="Times New Roman" w:hAnsi="Times New Roman"/>
          <w:sz w:val="24"/>
          <w:szCs w:val="24"/>
        </w:rPr>
        <w:t xml:space="preserve">ижневартовска, а также </w:t>
      </w:r>
      <w:r w:rsidR="00545FA8" w:rsidRPr="00CB0F33">
        <w:rPr>
          <w:rStyle w:val="c4"/>
          <w:rFonts w:ascii="Times New Roman" w:hAnsi="Times New Roman"/>
          <w:sz w:val="24"/>
          <w:szCs w:val="24"/>
        </w:rPr>
        <w:t xml:space="preserve">на основе авторской программы </w:t>
      </w:r>
      <w:r w:rsidR="00545FA8" w:rsidRPr="00CB0F33">
        <w:rPr>
          <w:rFonts w:ascii="Times New Roman" w:hAnsi="Times New Roman"/>
          <w:color w:val="000000"/>
          <w:sz w:val="24"/>
          <w:szCs w:val="24"/>
        </w:rPr>
        <w:t>курса информатики для 2-4 классов начальной общеобразовательной школы «Информатика. Программа для нача</w:t>
      </w:r>
      <w:r w:rsidR="00812DC4" w:rsidRPr="00CB0F33">
        <w:rPr>
          <w:rFonts w:ascii="Times New Roman" w:hAnsi="Times New Roman"/>
          <w:color w:val="000000"/>
          <w:sz w:val="24"/>
          <w:szCs w:val="24"/>
        </w:rPr>
        <w:t xml:space="preserve">льной школы: 2 – 4 классы </w:t>
      </w:r>
      <w:r w:rsidR="00545FA8" w:rsidRPr="00CB0F33">
        <w:rPr>
          <w:rFonts w:ascii="Times New Roman" w:hAnsi="Times New Roman"/>
          <w:color w:val="000000"/>
          <w:sz w:val="24"/>
          <w:szCs w:val="24"/>
        </w:rPr>
        <w:t>/ Н.В.Матвеева, М.С. Цветкова. – М.: Бином. Лаборатория знаний, 2012 г.</w:t>
      </w:r>
    </w:p>
    <w:p w:rsidR="00812DC4" w:rsidRPr="00CB0F33" w:rsidRDefault="00812DC4" w:rsidP="00CB0F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Рабочая программа ориентирована на использование УМК:</w:t>
      </w:r>
    </w:p>
    <w:p w:rsidR="00812DC4" w:rsidRPr="00CB0F33" w:rsidRDefault="00812DC4" w:rsidP="00CB0F33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>Учебник</w:t>
      </w:r>
      <w:r w:rsidRPr="00CB0F33">
        <w:rPr>
          <w:rFonts w:ascii="Times New Roman" w:hAnsi="Times New Roman"/>
          <w:sz w:val="24"/>
          <w:szCs w:val="24"/>
        </w:rPr>
        <w:t xml:space="preserve"> (ФГОС) в 2 частях «Информатика и ИКТ» 2 класс</w:t>
      </w:r>
      <w:proofErr w:type="gramStart"/>
      <w:r w:rsidRPr="00CB0F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B0F33">
        <w:rPr>
          <w:rFonts w:ascii="Times New Roman" w:hAnsi="Times New Roman"/>
          <w:sz w:val="24"/>
          <w:szCs w:val="24"/>
        </w:rPr>
        <w:t xml:space="preserve"> Н.В.Матвеева, Е.Н. </w:t>
      </w:r>
      <w:proofErr w:type="spellStart"/>
      <w:r w:rsidRPr="00CB0F33">
        <w:rPr>
          <w:rFonts w:ascii="Times New Roman" w:hAnsi="Times New Roman"/>
          <w:sz w:val="24"/>
          <w:szCs w:val="24"/>
        </w:rPr>
        <w:t>Челак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, Н.К. </w:t>
      </w:r>
      <w:proofErr w:type="spellStart"/>
      <w:r w:rsidRPr="00CB0F33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, Л.П. Панкратова, Н.А. </w:t>
      </w:r>
      <w:proofErr w:type="spellStart"/>
      <w:r w:rsidRPr="00CB0F33">
        <w:rPr>
          <w:rFonts w:ascii="Times New Roman" w:hAnsi="Times New Roman"/>
          <w:sz w:val="24"/>
          <w:szCs w:val="24"/>
        </w:rPr>
        <w:t>Нурова</w:t>
      </w:r>
      <w:proofErr w:type="spellEnd"/>
      <w:r w:rsidRPr="00CB0F33">
        <w:rPr>
          <w:rFonts w:ascii="Times New Roman" w:hAnsi="Times New Roman"/>
          <w:sz w:val="24"/>
          <w:szCs w:val="24"/>
        </w:rPr>
        <w:t>, М.: БИНОМ. Лаборатория знаний, 2012г.</w:t>
      </w:r>
    </w:p>
    <w:p w:rsidR="00812DC4" w:rsidRPr="00CB0F33" w:rsidRDefault="00812DC4" w:rsidP="00CB0F33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 xml:space="preserve">Рабочая тетрадь </w:t>
      </w:r>
      <w:r w:rsidRPr="00CB0F33">
        <w:rPr>
          <w:rFonts w:ascii="Times New Roman" w:hAnsi="Times New Roman"/>
          <w:sz w:val="24"/>
          <w:szCs w:val="24"/>
        </w:rPr>
        <w:t>(ФГОС)</w:t>
      </w:r>
      <w:r w:rsidRPr="00CB0F33">
        <w:rPr>
          <w:rFonts w:ascii="Times New Roman" w:hAnsi="Times New Roman"/>
          <w:b/>
          <w:sz w:val="24"/>
          <w:szCs w:val="24"/>
        </w:rPr>
        <w:t xml:space="preserve"> </w:t>
      </w:r>
      <w:r w:rsidRPr="00CB0F33">
        <w:rPr>
          <w:rFonts w:ascii="Times New Roman" w:hAnsi="Times New Roman"/>
          <w:sz w:val="24"/>
          <w:szCs w:val="24"/>
        </w:rPr>
        <w:t xml:space="preserve">в 2 частях «Информатика и ИКТ» 2  класс, Н.В.Матвеева, </w:t>
      </w:r>
      <w:proofErr w:type="spellStart"/>
      <w:r w:rsidRPr="00CB0F33">
        <w:rPr>
          <w:rFonts w:ascii="Times New Roman" w:hAnsi="Times New Roman"/>
          <w:sz w:val="24"/>
          <w:szCs w:val="24"/>
        </w:rPr>
        <w:t>Н.К.Конопатова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, Л.П.Панкратова, </w:t>
      </w:r>
      <w:proofErr w:type="spellStart"/>
      <w:r w:rsidRPr="00CB0F33">
        <w:rPr>
          <w:rFonts w:ascii="Times New Roman" w:hAnsi="Times New Roman"/>
          <w:sz w:val="24"/>
          <w:szCs w:val="24"/>
        </w:rPr>
        <w:t>Е.Н.Челак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CB0F33">
        <w:rPr>
          <w:rFonts w:ascii="Times New Roman" w:hAnsi="Times New Roman"/>
          <w:sz w:val="24"/>
          <w:szCs w:val="24"/>
        </w:rPr>
        <w:t>Нурова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  М.: БИНОМ. Лаборатория знаний, 2013.</w:t>
      </w:r>
    </w:p>
    <w:p w:rsidR="00812DC4" w:rsidRPr="00CB0F33" w:rsidRDefault="00812DC4" w:rsidP="00CB0F33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 xml:space="preserve">Контрольные работы </w:t>
      </w:r>
      <w:r w:rsidRPr="00CB0F33">
        <w:rPr>
          <w:rFonts w:ascii="Times New Roman" w:hAnsi="Times New Roman"/>
          <w:sz w:val="24"/>
          <w:szCs w:val="24"/>
        </w:rPr>
        <w:t xml:space="preserve">(ФГОС) «Информатика» 2 класс, Н.В.Матвеева. Е.Н. </w:t>
      </w:r>
      <w:proofErr w:type="spellStart"/>
      <w:r w:rsidRPr="00CB0F33">
        <w:rPr>
          <w:rFonts w:ascii="Times New Roman" w:hAnsi="Times New Roman"/>
          <w:sz w:val="24"/>
          <w:szCs w:val="24"/>
        </w:rPr>
        <w:t>Челак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, Н.К. </w:t>
      </w:r>
      <w:proofErr w:type="spellStart"/>
      <w:r w:rsidRPr="00CB0F33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. Л.П. Панкратова, Н.А. </w:t>
      </w:r>
      <w:proofErr w:type="spellStart"/>
      <w:r w:rsidRPr="00CB0F33">
        <w:rPr>
          <w:rFonts w:ascii="Times New Roman" w:hAnsi="Times New Roman"/>
          <w:sz w:val="24"/>
          <w:szCs w:val="24"/>
        </w:rPr>
        <w:t>Нур</w:t>
      </w:r>
      <w:r w:rsidRPr="00CB0F33">
        <w:rPr>
          <w:rFonts w:ascii="Times New Roman" w:hAnsi="Times New Roman"/>
          <w:sz w:val="24"/>
          <w:szCs w:val="24"/>
        </w:rPr>
        <w:t>о</w:t>
      </w:r>
      <w:r w:rsidRPr="00CB0F33">
        <w:rPr>
          <w:rFonts w:ascii="Times New Roman" w:hAnsi="Times New Roman"/>
          <w:sz w:val="24"/>
          <w:szCs w:val="24"/>
        </w:rPr>
        <w:t>ва</w:t>
      </w:r>
      <w:proofErr w:type="spellEnd"/>
      <w:r w:rsidRPr="00CB0F33">
        <w:rPr>
          <w:rFonts w:ascii="Times New Roman" w:hAnsi="Times New Roman"/>
          <w:sz w:val="24"/>
          <w:szCs w:val="24"/>
        </w:rPr>
        <w:t>. М.: Бином, Лаборатория знаний,2013г.</w:t>
      </w:r>
    </w:p>
    <w:p w:rsidR="00812DC4" w:rsidRPr="00CB0F33" w:rsidRDefault="00812DC4" w:rsidP="00CB0F33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B0F33">
        <w:rPr>
          <w:rFonts w:ascii="Times New Roman" w:hAnsi="Times New Roman"/>
          <w:b/>
          <w:color w:val="000000"/>
          <w:sz w:val="24"/>
          <w:szCs w:val="24"/>
        </w:rPr>
        <w:t>Методическое пособие для учителя</w:t>
      </w:r>
      <w:r w:rsidRPr="00CB0F33">
        <w:rPr>
          <w:rFonts w:ascii="Times New Roman" w:hAnsi="Times New Roman"/>
          <w:color w:val="000000"/>
          <w:sz w:val="24"/>
          <w:szCs w:val="24"/>
        </w:rPr>
        <w:t xml:space="preserve">. «Информатика» 2 класс, Н. В. Матвеева, Е.Н. </w:t>
      </w:r>
      <w:proofErr w:type="spellStart"/>
      <w:r w:rsidRPr="00CB0F33">
        <w:rPr>
          <w:rFonts w:ascii="Times New Roman" w:hAnsi="Times New Roman"/>
          <w:color w:val="000000"/>
          <w:sz w:val="24"/>
          <w:szCs w:val="24"/>
        </w:rPr>
        <w:t>Челак</w:t>
      </w:r>
      <w:proofErr w:type="spellEnd"/>
      <w:r w:rsidRPr="00CB0F33">
        <w:rPr>
          <w:rFonts w:ascii="Times New Roman" w:hAnsi="Times New Roman"/>
          <w:color w:val="000000"/>
          <w:sz w:val="24"/>
          <w:szCs w:val="24"/>
        </w:rPr>
        <w:t xml:space="preserve">, Н. К. </w:t>
      </w:r>
      <w:proofErr w:type="spellStart"/>
      <w:r w:rsidRPr="00CB0F33">
        <w:rPr>
          <w:rFonts w:ascii="Times New Roman" w:hAnsi="Times New Roman"/>
          <w:color w:val="000000"/>
          <w:sz w:val="24"/>
          <w:szCs w:val="24"/>
        </w:rPr>
        <w:t>Конопатова</w:t>
      </w:r>
      <w:proofErr w:type="spellEnd"/>
      <w:r w:rsidRPr="00CB0F33">
        <w:rPr>
          <w:rFonts w:ascii="Times New Roman" w:hAnsi="Times New Roman"/>
          <w:color w:val="000000"/>
          <w:sz w:val="24"/>
          <w:szCs w:val="24"/>
        </w:rPr>
        <w:t xml:space="preserve"> и др., М.: БИНОМ. Лаборатория знаний, 2014.</w:t>
      </w:r>
    </w:p>
    <w:p w:rsidR="00812DC4" w:rsidRPr="00CB0F33" w:rsidRDefault="002A75C9" w:rsidP="00CB0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Изучение предмета осуществляется</w:t>
      </w:r>
      <w:r w:rsidR="00812DC4" w:rsidRPr="00CB0F33">
        <w:rPr>
          <w:rFonts w:ascii="Times New Roman" w:hAnsi="Times New Roman"/>
          <w:sz w:val="24"/>
          <w:szCs w:val="24"/>
        </w:rPr>
        <w:t xml:space="preserve"> за счёт </w:t>
      </w:r>
      <w:r w:rsidRPr="00CB0F33">
        <w:rPr>
          <w:rFonts w:ascii="Times New Roman" w:hAnsi="Times New Roman"/>
          <w:sz w:val="24"/>
          <w:szCs w:val="24"/>
        </w:rPr>
        <w:t xml:space="preserve">лицейского </w:t>
      </w:r>
      <w:r w:rsidR="00812DC4" w:rsidRPr="00CB0F33">
        <w:rPr>
          <w:rFonts w:ascii="Times New Roman" w:hAnsi="Times New Roman"/>
          <w:sz w:val="24"/>
          <w:szCs w:val="24"/>
        </w:rPr>
        <w:t>компон</w:t>
      </w:r>
      <w:r w:rsidRPr="00CB0F33">
        <w:rPr>
          <w:rFonts w:ascii="Times New Roman" w:hAnsi="Times New Roman"/>
          <w:sz w:val="24"/>
          <w:szCs w:val="24"/>
        </w:rPr>
        <w:t xml:space="preserve">ента, что соответствует профилю МБОУ «Лицей №2», обеспечивает реализацию индивидуальных потребностей обучающихся и запроса родителей (законных представителей) и </w:t>
      </w:r>
      <w:r w:rsidR="00812DC4" w:rsidRPr="00CB0F33">
        <w:rPr>
          <w:rFonts w:ascii="Times New Roman" w:hAnsi="Times New Roman"/>
          <w:sz w:val="24"/>
          <w:szCs w:val="24"/>
        </w:rPr>
        <w:t xml:space="preserve"> позволяет реализовать н</w:t>
      </w:r>
      <w:r w:rsidR="00812DC4" w:rsidRPr="00CB0F33">
        <w:rPr>
          <w:rFonts w:ascii="Times New Roman" w:hAnsi="Times New Roman"/>
          <w:sz w:val="24"/>
          <w:szCs w:val="24"/>
        </w:rPr>
        <w:t>е</w:t>
      </w:r>
      <w:r w:rsidR="00812DC4" w:rsidRPr="00CB0F33">
        <w:rPr>
          <w:rFonts w:ascii="Times New Roman" w:hAnsi="Times New Roman"/>
          <w:sz w:val="24"/>
          <w:szCs w:val="24"/>
        </w:rPr>
        <w:t>прерывный курс информатики.</w:t>
      </w:r>
    </w:p>
    <w:p w:rsidR="00C34A2C" w:rsidRPr="00CB0F33" w:rsidRDefault="002A75C9" w:rsidP="00CB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b/>
          <w:bCs/>
          <w:sz w:val="24"/>
          <w:szCs w:val="24"/>
        </w:rPr>
        <w:t>Основные цели</w:t>
      </w:r>
      <w:r w:rsidRPr="00CB0F33">
        <w:rPr>
          <w:rFonts w:ascii="Times New Roman" w:hAnsi="Times New Roman"/>
          <w:sz w:val="24"/>
          <w:szCs w:val="24"/>
        </w:rPr>
        <w:t xml:space="preserve">  пропедевтического курса информатики в начальной школе:</w:t>
      </w:r>
    </w:p>
    <w:p w:rsidR="00C34A2C" w:rsidRPr="00CB0F33" w:rsidRDefault="00457A8F" w:rsidP="00CB0F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color w:val="000000"/>
          <w:sz w:val="24"/>
          <w:szCs w:val="24"/>
        </w:rPr>
        <w:tab/>
        <w:t>1. ф</w:t>
      </w:r>
      <w:r w:rsidR="00C34A2C" w:rsidRPr="00CB0F33">
        <w:rPr>
          <w:rFonts w:ascii="Times New Roman" w:hAnsi="Times New Roman"/>
          <w:color w:val="000000"/>
          <w:sz w:val="24"/>
          <w:szCs w:val="24"/>
        </w:rPr>
        <w:t xml:space="preserve">ормирование </w:t>
      </w:r>
      <w:r w:rsidRPr="00CB0F33">
        <w:rPr>
          <w:rFonts w:ascii="Times New Roman" w:hAnsi="Times New Roman"/>
          <w:color w:val="000000"/>
          <w:sz w:val="24"/>
          <w:szCs w:val="24"/>
        </w:rPr>
        <w:t>общих</w:t>
      </w:r>
      <w:r w:rsidR="00C34A2C" w:rsidRPr="00CB0F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0F33">
        <w:rPr>
          <w:rFonts w:ascii="Times New Roman" w:hAnsi="Times New Roman"/>
          <w:color w:val="000000"/>
          <w:sz w:val="24"/>
          <w:szCs w:val="24"/>
        </w:rPr>
        <w:t xml:space="preserve">представлений </w:t>
      </w:r>
      <w:r w:rsidR="00C34A2C" w:rsidRPr="00CB0F33">
        <w:rPr>
          <w:rFonts w:ascii="Times New Roman" w:hAnsi="Times New Roman"/>
          <w:color w:val="000000"/>
          <w:sz w:val="24"/>
          <w:szCs w:val="24"/>
        </w:rPr>
        <w:t>об ин</w:t>
      </w:r>
      <w:r w:rsidR="00C34A2C" w:rsidRPr="00CB0F33">
        <w:rPr>
          <w:rFonts w:ascii="Times New Roman" w:hAnsi="Times New Roman"/>
          <w:color w:val="000000"/>
          <w:sz w:val="24"/>
          <w:szCs w:val="24"/>
        </w:rPr>
        <w:softHyphen/>
        <w:t>формационной картине мира, об информации и информационных процессах как эл</w:t>
      </w:r>
      <w:r w:rsidR="00C34A2C" w:rsidRPr="00CB0F33">
        <w:rPr>
          <w:rFonts w:ascii="Times New Roman" w:hAnsi="Times New Roman"/>
          <w:color w:val="000000"/>
          <w:sz w:val="24"/>
          <w:szCs w:val="24"/>
        </w:rPr>
        <w:t>е</w:t>
      </w:r>
      <w:r w:rsidR="00C34A2C" w:rsidRPr="00CB0F33">
        <w:rPr>
          <w:rFonts w:ascii="Times New Roman" w:hAnsi="Times New Roman"/>
          <w:color w:val="000000"/>
          <w:sz w:val="24"/>
          <w:szCs w:val="24"/>
        </w:rPr>
        <w:t>ментах реальной действительности</w:t>
      </w:r>
      <w:r w:rsidRPr="00CB0F33">
        <w:rPr>
          <w:rFonts w:ascii="Times New Roman" w:hAnsi="Times New Roman"/>
          <w:color w:val="000000"/>
          <w:sz w:val="24"/>
          <w:szCs w:val="24"/>
        </w:rPr>
        <w:t>;</w:t>
      </w:r>
    </w:p>
    <w:p w:rsidR="00C34A2C" w:rsidRPr="00CB0F33" w:rsidRDefault="00457A8F" w:rsidP="00CB0F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color w:val="000000"/>
          <w:sz w:val="24"/>
          <w:szCs w:val="24"/>
        </w:rPr>
        <w:tab/>
        <w:t>2.  з</w:t>
      </w:r>
      <w:r w:rsidR="00C34A2C" w:rsidRPr="00CB0F33">
        <w:rPr>
          <w:rFonts w:ascii="Times New Roman" w:hAnsi="Times New Roman"/>
          <w:color w:val="000000"/>
          <w:sz w:val="24"/>
          <w:szCs w:val="24"/>
        </w:rPr>
        <w:t xml:space="preserve">накомство с </w:t>
      </w:r>
      <w:r w:rsidRPr="00CB0F33">
        <w:rPr>
          <w:rFonts w:ascii="Times New Roman" w:hAnsi="Times New Roman"/>
          <w:color w:val="000000"/>
          <w:sz w:val="24"/>
          <w:szCs w:val="24"/>
        </w:rPr>
        <w:t xml:space="preserve">базовой системой </w:t>
      </w:r>
      <w:r w:rsidR="00C34A2C" w:rsidRPr="00CB0F33">
        <w:rPr>
          <w:rFonts w:ascii="Times New Roman" w:hAnsi="Times New Roman"/>
          <w:color w:val="000000"/>
          <w:sz w:val="24"/>
          <w:szCs w:val="24"/>
        </w:rPr>
        <w:t>поняти</w:t>
      </w:r>
      <w:r w:rsidRPr="00CB0F33">
        <w:rPr>
          <w:rFonts w:ascii="Times New Roman" w:hAnsi="Times New Roman"/>
          <w:color w:val="000000"/>
          <w:sz w:val="24"/>
          <w:szCs w:val="24"/>
        </w:rPr>
        <w:t>й</w:t>
      </w:r>
      <w:r w:rsidR="00C34A2C" w:rsidRPr="00CB0F33">
        <w:rPr>
          <w:rFonts w:ascii="Times New Roman" w:hAnsi="Times New Roman"/>
          <w:color w:val="000000"/>
          <w:sz w:val="24"/>
          <w:szCs w:val="24"/>
        </w:rPr>
        <w:t xml:space="preserve"> ин</w:t>
      </w:r>
      <w:r w:rsidR="00C34A2C" w:rsidRPr="00CB0F33">
        <w:rPr>
          <w:rFonts w:ascii="Times New Roman" w:hAnsi="Times New Roman"/>
          <w:color w:val="000000"/>
          <w:sz w:val="24"/>
          <w:szCs w:val="24"/>
        </w:rPr>
        <w:softHyphen/>
        <w:t>форматики</w:t>
      </w:r>
      <w:r w:rsidRPr="00CB0F33">
        <w:rPr>
          <w:rFonts w:ascii="Times New Roman" w:hAnsi="Times New Roman"/>
          <w:color w:val="000000"/>
          <w:sz w:val="24"/>
          <w:szCs w:val="24"/>
        </w:rPr>
        <w:t>;</w:t>
      </w:r>
    </w:p>
    <w:p w:rsidR="00C34A2C" w:rsidRPr="00CB0F33" w:rsidRDefault="00457A8F" w:rsidP="00CB0F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color w:val="000000"/>
          <w:sz w:val="24"/>
          <w:szCs w:val="24"/>
        </w:rPr>
        <w:t>3. формирова</w:t>
      </w:r>
      <w:r w:rsidR="00C34A2C" w:rsidRPr="00CB0F33">
        <w:rPr>
          <w:rFonts w:ascii="Times New Roman" w:hAnsi="Times New Roman"/>
          <w:color w:val="000000"/>
          <w:sz w:val="24"/>
          <w:szCs w:val="24"/>
        </w:rPr>
        <w:t>ние о</w:t>
      </w:r>
      <w:r w:rsidRPr="00CB0F33">
        <w:rPr>
          <w:rFonts w:ascii="Times New Roman" w:hAnsi="Times New Roman"/>
          <w:color w:val="000000"/>
          <w:sz w:val="24"/>
          <w:szCs w:val="24"/>
        </w:rPr>
        <w:t xml:space="preserve">пыта создания и преобразования </w:t>
      </w:r>
      <w:r w:rsidR="00C34A2C" w:rsidRPr="00CB0F33">
        <w:rPr>
          <w:rFonts w:ascii="Times New Roman" w:hAnsi="Times New Roman"/>
          <w:color w:val="000000"/>
          <w:sz w:val="24"/>
          <w:szCs w:val="24"/>
        </w:rPr>
        <w:t xml:space="preserve">текстов, рисунков, </w:t>
      </w:r>
      <w:r w:rsidRPr="00CB0F33">
        <w:rPr>
          <w:rFonts w:ascii="Times New Roman" w:hAnsi="Times New Roman"/>
          <w:color w:val="000000"/>
          <w:sz w:val="24"/>
          <w:szCs w:val="24"/>
        </w:rPr>
        <w:t xml:space="preserve">различного вида </w:t>
      </w:r>
      <w:r w:rsidR="00C34A2C" w:rsidRPr="00CB0F33">
        <w:rPr>
          <w:rFonts w:ascii="Times New Roman" w:hAnsi="Times New Roman"/>
          <w:color w:val="000000"/>
          <w:sz w:val="24"/>
          <w:szCs w:val="24"/>
        </w:rPr>
        <w:t xml:space="preserve">схем, </w:t>
      </w:r>
      <w:r w:rsidR="00C34A2C" w:rsidRPr="00CB0F33">
        <w:rPr>
          <w:rFonts w:ascii="Times New Roman" w:hAnsi="Times New Roman"/>
          <w:sz w:val="24"/>
          <w:szCs w:val="24"/>
        </w:rPr>
        <w:t>графов и графиков, информационных объектов и моделей и</w:t>
      </w:r>
      <w:r w:rsidRPr="00CB0F33">
        <w:rPr>
          <w:rFonts w:ascii="Times New Roman" w:hAnsi="Times New Roman"/>
          <w:sz w:val="24"/>
          <w:szCs w:val="24"/>
        </w:rPr>
        <w:t xml:space="preserve"> пр</w:t>
      </w:r>
      <w:r w:rsidR="00C34A2C" w:rsidRPr="00CB0F33">
        <w:rPr>
          <w:rFonts w:ascii="Times New Roman" w:hAnsi="Times New Roman"/>
          <w:sz w:val="24"/>
          <w:szCs w:val="24"/>
        </w:rPr>
        <w:t>.</w:t>
      </w:r>
      <w:r w:rsidR="00C34A2C" w:rsidRPr="00CB0F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A2C" w:rsidRPr="00CB0F33">
        <w:rPr>
          <w:rFonts w:ascii="Times New Roman" w:hAnsi="Times New Roman"/>
          <w:sz w:val="24"/>
          <w:szCs w:val="24"/>
        </w:rPr>
        <w:t>с помощью компьютера;</w:t>
      </w:r>
    </w:p>
    <w:p w:rsidR="00C34A2C" w:rsidRPr="00CB0F33" w:rsidRDefault="00457A8F" w:rsidP="00CB0F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color w:val="000000"/>
          <w:sz w:val="24"/>
          <w:szCs w:val="24"/>
        </w:rPr>
        <w:tab/>
        <w:t>4. развит</w:t>
      </w:r>
      <w:r w:rsidR="00C34A2C" w:rsidRPr="00CB0F33">
        <w:rPr>
          <w:rFonts w:ascii="Times New Roman" w:hAnsi="Times New Roman"/>
          <w:color w:val="000000"/>
          <w:sz w:val="24"/>
          <w:szCs w:val="24"/>
        </w:rPr>
        <w:t>ие умения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</w:t>
      </w:r>
      <w:r w:rsidRPr="00CB0F33">
        <w:rPr>
          <w:rFonts w:ascii="Times New Roman" w:hAnsi="Times New Roman"/>
          <w:color w:val="000000"/>
          <w:sz w:val="24"/>
          <w:szCs w:val="24"/>
        </w:rPr>
        <w:t>;</w:t>
      </w:r>
    </w:p>
    <w:p w:rsidR="00C34A2C" w:rsidRPr="00CB0F33" w:rsidRDefault="00457A8F" w:rsidP="00CB0F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color w:val="000000"/>
          <w:sz w:val="24"/>
          <w:szCs w:val="24"/>
        </w:rPr>
        <w:tab/>
        <w:t>5. получе</w:t>
      </w:r>
      <w:r w:rsidR="00C34A2C" w:rsidRPr="00CB0F33">
        <w:rPr>
          <w:rFonts w:ascii="Times New Roman" w:hAnsi="Times New Roman"/>
          <w:color w:val="000000"/>
          <w:sz w:val="24"/>
          <w:szCs w:val="24"/>
        </w:rPr>
        <w:t xml:space="preserve">ние </w:t>
      </w:r>
      <w:r w:rsidRPr="00CB0F33">
        <w:rPr>
          <w:rFonts w:ascii="Times New Roman" w:hAnsi="Times New Roman"/>
          <w:color w:val="000000"/>
          <w:sz w:val="24"/>
          <w:szCs w:val="24"/>
        </w:rPr>
        <w:t>предметных знаний, умений и навыков, таких как: умение создавать с помощью компьютера простейшие схемы и р</w:t>
      </w:r>
      <w:r w:rsidRPr="00CB0F33">
        <w:rPr>
          <w:rFonts w:ascii="Times New Roman" w:hAnsi="Times New Roman"/>
          <w:color w:val="000000"/>
          <w:sz w:val="24"/>
          <w:szCs w:val="24"/>
        </w:rPr>
        <w:t>и</w:t>
      </w:r>
      <w:r w:rsidRPr="00CB0F33">
        <w:rPr>
          <w:rFonts w:ascii="Times New Roman" w:hAnsi="Times New Roman"/>
          <w:color w:val="000000"/>
          <w:sz w:val="24"/>
          <w:szCs w:val="24"/>
        </w:rPr>
        <w:t>сунки, умение использовать электронные конструкторы, умение использовать компьютер при тестировании, в развивающих играх и эст</w:t>
      </w:r>
      <w:r w:rsidRPr="00CB0F33">
        <w:rPr>
          <w:rFonts w:ascii="Times New Roman" w:hAnsi="Times New Roman"/>
          <w:color w:val="000000"/>
          <w:sz w:val="24"/>
          <w:szCs w:val="24"/>
        </w:rPr>
        <w:t>а</w:t>
      </w:r>
      <w:r w:rsidRPr="00CB0F33">
        <w:rPr>
          <w:rFonts w:ascii="Times New Roman" w:hAnsi="Times New Roman"/>
          <w:color w:val="000000"/>
          <w:sz w:val="24"/>
          <w:szCs w:val="24"/>
        </w:rPr>
        <w:t>фетах, поиске информации в электронных справочниках и энциклопедиях и т.д.;</w:t>
      </w:r>
    </w:p>
    <w:p w:rsidR="00C34A2C" w:rsidRPr="00CB0F33" w:rsidRDefault="00C34A2C" w:rsidP="00CB0F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color w:val="000000"/>
          <w:sz w:val="24"/>
          <w:szCs w:val="24"/>
        </w:rPr>
        <w:tab/>
        <w:t xml:space="preserve">6. </w:t>
      </w:r>
      <w:r w:rsidR="001039DB" w:rsidRPr="00CB0F33">
        <w:rPr>
          <w:rFonts w:ascii="Times New Roman" w:hAnsi="Times New Roman"/>
          <w:color w:val="000000"/>
          <w:sz w:val="24"/>
          <w:szCs w:val="24"/>
        </w:rPr>
        <w:t>обеспечение подготовки младших школьников к решению информационных задач на последующих уровнях общего образов</w:t>
      </w:r>
      <w:r w:rsidR="001039DB" w:rsidRPr="00CB0F33">
        <w:rPr>
          <w:rFonts w:ascii="Times New Roman" w:hAnsi="Times New Roman"/>
          <w:color w:val="000000"/>
          <w:sz w:val="24"/>
          <w:szCs w:val="24"/>
        </w:rPr>
        <w:t>а</w:t>
      </w:r>
      <w:r w:rsidR="001039DB" w:rsidRPr="00CB0F33">
        <w:rPr>
          <w:rFonts w:ascii="Times New Roman" w:hAnsi="Times New Roman"/>
          <w:color w:val="000000"/>
          <w:sz w:val="24"/>
          <w:szCs w:val="24"/>
        </w:rPr>
        <w:t>ния;</w:t>
      </w:r>
    </w:p>
    <w:p w:rsidR="00C34A2C" w:rsidRPr="00CB0F33" w:rsidRDefault="001039DB" w:rsidP="00CB0F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7.  воспитание способностей школьника к адаптации в быстро изменяющейся информационной среде как одного из важнейших элементов информационной культуры человека, наряду с формированием </w:t>
      </w:r>
      <w:proofErr w:type="spellStart"/>
      <w:r w:rsidRPr="00CB0F33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CB0F33">
        <w:rPr>
          <w:rFonts w:ascii="Times New Roman" w:hAnsi="Times New Roman"/>
          <w:color w:val="000000"/>
          <w:sz w:val="24"/>
          <w:szCs w:val="24"/>
        </w:rPr>
        <w:t xml:space="preserve"> и общекультурных навыков работы с информ</w:t>
      </w:r>
      <w:r w:rsidRPr="00CB0F33">
        <w:rPr>
          <w:rFonts w:ascii="Times New Roman" w:hAnsi="Times New Roman"/>
          <w:color w:val="000000"/>
          <w:sz w:val="24"/>
          <w:szCs w:val="24"/>
        </w:rPr>
        <w:t>а</w:t>
      </w:r>
      <w:r w:rsidRPr="00CB0F33">
        <w:rPr>
          <w:rFonts w:ascii="Times New Roman" w:hAnsi="Times New Roman"/>
          <w:color w:val="000000"/>
          <w:sz w:val="24"/>
          <w:szCs w:val="24"/>
        </w:rPr>
        <w:t>цией.</w:t>
      </w:r>
    </w:p>
    <w:p w:rsidR="00C34A2C" w:rsidRPr="00CB0F33" w:rsidRDefault="00C34A2C" w:rsidP="00CB0F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0F33">
        <w:rPr>
          <w:rFonts w:ascii="Times New Roman" w:hAnsi="Times New Roman"/>
          <w:color w:val="000000"/>
          <w:sz w:val="24"/>
          <w:szCs w:val="24"/>
        </w:rPr>
        <w:tab/>
        <w:t>В ходе обучения информатике по данной программе с использованием учебника, рабочих тетрадей, электронного пособия  и  м</w:t>
      </w:r>
      <w:r w:rsidRPr="00CB0F33">
        <w:rPr>
          <w:rFonts w:ascii="Times New Roman" w:hAnsi="Times New Roman"/>
          <w:color w:val="000000"/>
          <w:sz w:val="24"/>
          <w:szCs w:val="24"/>
        </w:rPr>
        <w:t>е</w:t>
      </w:r>
      <w:r w:rsidRPr="00CB0F33">
        <w:rPr>
          <w:rFonts w:ascii="Times New Roman" w:hAnsi="Times New Roman"/>
          <w:color w:val="000000"/>
          <w:sz w:val="24"/>
          <w:szCs w:val="24"/>
        </w:rPr>
        <w:t xml:space="preserve">тодического пособия для учителя, решаются следующие   </w:t>
      </w:r>
      <w:r w:rsidRPr="00CB0F33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CB0F33">
        <w:rPr>
          <w:rFonts w:ascii="Times New Roman" w:hAnsi="Times New Roman"/>
          <w:color w:val="000000"/>
          <w:sz w:val="24"/>
          <w:szCs w:val="24"/>
        </w:rPr>
        <w:t>:</w:t>
      </w:r>
    </w:p>
    <w:p w:rsidR="00C34A2C" w:rsidRPr="00CB0F33" w:rsidRDefault="00C34A2C" w:rsidP="00CB0F3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color w:val="000000"/>
          <w:sz w:val="24"/>
          <w:szCs w:val="24"/>
        </w:rPr>
        <w:t xml:space="preserve">развиваются </w:t>
      </w:r>
      <w:proofErr w:type="spellStart"/>
      <w:r w:rsidRPr="00CB0F33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CB0F33">
        <w:rPr>
          <w:rFonts w:ascii="Times New Roman" w:hAnsi="Times New Roman"/>
          <w:color w:val="000000"/>
          <w:sz w:val="24"/>
          <w:szCs w:val="24"/>
        </w:rPr>
        <w:t>,  коммуникативные элементы информационной культуры, т. е. умения с информацией (осуществлять ее сбор, хранение, обработку</w:t>
      </w:r>
      <w:r w:rsidRPr="00CB0F33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CB0F33">
        <w:rPr>
          <w:rFonts w:ascii="Times New Roman" w:hAnsi="Times New Roman"/>
          <w:color w:val="000000"/>
          <w:sz w:val="24"/>
          <w:szCs w:val="24"/>
        </w:rPr>
        <w:t>и передачу, т. е. правильно воспринимать информацию от учителя, из учебников, обмениваться инфо</w:t>
      </w:r>
      <w:r w:rsidRPr="00CB0F33">
        <w:rPr>
          <w:rFonts w:ascii="Times New Roman" w:hAnsi="Times New Roman"/>
          <w:color w:val="000000"/>
          <w:sz w:val="24"/>
          <w:szCs w:val="24"/>
        </w:rPr>
        <w:t>р</w:t>
      </w:r>
      <w:r w:rsidRPr="00CB0F33">
        <w:rPr>
          <w:rFonts w:ascii="Times New Roman" w:hAnsi="Times New Roman"/>
          <w:color w:val="000000"/>
          <w:sz w:val="24"/>
          <w:szCs w:val="24"/>
        </w:rPr>
        <w:t>мацией в о</w:t>
      </w:r>
      <w:proofErr w:type="gramStart"/>
      <w:r w:rsidRPr="00CB0F33">
        <w:rPr>
          <w:rFonts w:ascii="Times New Roman" w:hAnsi="Times New Roman"/>
          <w:color w:val="000000"/>
          <w:sz w:val="24"/>
          <w:szCs w:val="24"/>
        </w:rPr>
        <w:t>б-</w:t>
      </w:r>
      <w:proofErr w:type="gramEnd"/>
      <w:r w:rsidRPr="00CB0F33">
        <w:rPr>
          <w:rFonts w:ascii="Times New Roman" w:hAnsi="Times New Roman"/>
          <w:color w:val="000000"/>
          <w:sz w:val="24"/>
          <w:szCs w:val="24"/>
        </w:rPr>
        <w:t xml:space="preserve"> между собой и пр.);</w:t>
      </w:r>
    </w:p>
    <w:p w:rsidR="00C34A2C" w:rsidRPr="00CB0F33" w:rsidRDefault="00C34A2C" w:rsidP="00CB0F3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форми</w:t>
      </w:r>
      <w:r w:rsidRPr="00CB0F33">
        <w:rPr>
          <w:rFonts w:ascii="Times New Roman" w:hAnsi="Times New Roman"/>
          <w:color w:val="000000"/>
          <w:sz w:val="24"/>
          <w:szCs w:val="24"/>
        </w:rPr>
        <w:t xml:space="preserve">руется умение описывать объекты реальной действительности, т. е. представлять информацию о них различными способами (в виде чисел, текста, рисунка, таблицы); </w:t>
      </w:r>
    </w:p>
    <w:p w:rsidR="00C34A2C" w:rsidRPr="00CB0F33" w:rsidRDefault="00C34A2C" w:rsidP="00CB0F3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color w:val="000000"/>
          <w:sz w:val="24"/>
          <w:szCs w:val="24"/>
        </w:rPr>
        <w:t xml:space="preserve">формируются начальные навыки использования компьютерной техники и современных информационных технологий для решения учебных и практических задач. </w:t>
      </w:r>
    </w:p>
    <w:p w:rsidR="00C34A2C" w:rsidRPr="00CB0F33" w:rsidRDefault="00C34A2C" w:rsidP="00CB0F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CB0F33">
        <w:rPr>
          <w:rFonts w:ascii="Times New Roman" w:hAnsi="Times New Roman"/>
          <w:iCs/>
          <w:color w:val="000000"/>
          <w:sz w:val="24"/>
          <w:szCs w:val="24"/>
        </w:rPr>
        <w:t>Все это</w:t>
      </w:r>
      <w:r w:rsidRPr="00CB0F3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B0F33">
        <w:rPr>
          <w:rFonts w:ascii="Times New Roman" w:hAnsi="Times New Roman"/>
          <w:color w:val="000000"/>
          <w:sz w:val="24"/>
          <w:szCs w:val="24"/>
        </w:rPr>
        <w:t>необходимо учащимся для продолжения образования  и для освоения базового курса информатики в средней и старшей школе.</w:t>
      </w:r>
    </w:p>
    <w:p w:rsidR="002A75C9" w:rsidRPr="00CB0F33" w:rsidRDefault="002A75C9" w:rsidP="00CB0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В курсе выделяются четыре направления:</w:t>
      </w:r>
    </w:p>
    <w:p w:rsidR="002A75C9" w:rsidRPr="00CB0F33" w:rsidRDefault="002A75C9" w:rsidP="00CB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1. </w:t>
      </w:r>
      <w:r w:rsidRPr="00CB0F33">
        <w:rPr>
          <w:rFonts w:ascii="Times New Roman" w:hAnsi="Times New Roman"/>
          <w:b/>
          <w:bCs/>
          <w:i/>
          <w:iCs/>
          <w:sz w:val="24"/>
          <w:szCs w:val="24"/>
        </w:rPr>
        <w:t>Мировоззренческое</w:t>
      </w:r>
      <w:r w:rsidRPr="00CB0F33">
        <w:rPr>
          <w:rFonts w:ascii="Times New Roman" w:hAnsi="Times New Roman"/>
          <w:sz w:val="24"/>
          <w:szCs w:val="24"/>
        </w:rPr>
        <w:t xml:space="preserve"> (ключевое слово - информация).</w:t>
      </w:r>
    </w:p>
    <w:p w:rsidR="002A75C9" w:rsidRPr="00CB0F33" w:rsidRDefault="002A75C9" w:rsidP="00CB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2. </w:t>
      </w:r>
      <w:r w:rsidRPr="00CB0F33">
        <w:rPr>
          <w:rFonts w:ascii="Times New Roman" w:hAnsi="Times New Roman"/>
          <w:b/>
          <w:bCs/>
          <w:i/>
          <w:iCs/>
          <w:sz w:val="24"/>
          <w:szCs w:val="24"/>
        </w:rPr>
        <w:t>Практическое</w:t>
      </w:r>
      <w:r w:rsidRPr="00CB0F33">
        <w:rPr>
          <w:rFonts w:ascii="Times New Roman" w:hAnsi="Times New Roman"/>
          <w:sz w:val="24"/>
          <w:szCs w:val="24"/>
        </w:rPr>
        <w:t xml:space="preserve"> (ключевое слово - компьютер).</w:t>
      </w:r>
    </w:p>
    <w:p w:rsidR="002A75C9" w:rsidRPr="00CB0F33" w:rsidRDefault="002A75C9" w:rsidP="00CB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B0F33">
        <w:rPr>
          <w:rFonts w:ascii="Times New Roman" w:hAnsi="Times New Roman"/>
          <w:b/>
          <w:bCs/>
          <w:i/>
          <w:iCs/>
          <w:sz w:val="24"/>
          <w:szCs w:val="24"/>
        </w:rPr>
        <w:t>Алгоритмическое</w:t>
      </w:r>
      <w:proofErr w:type="gramEnd"/>
      <w:r w:rsidRPr="00CB0F3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B0F33">
        <w:rPr>
          <w:rFonts w:ascii="Times New Roman" w:hAnsi="Times New Roman"/>
          <w:sz w:val="24"/>
          <w:szCs w:val="24"/>
        </w:rPr>
        <w:t>(ключевые слова – алгоритм, исполнитель, программа).</w:t>
      </w:r>
    </w:p>
    <w:p w:rsidR="002A75C9" w:rsidRPr="00CB0F33" w:rsidRDefault="002A75C9" w:rsidP="00CB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4. </w:t>
      </w:r>
      <w:r w:rsidRPr="00CB0F33">
        <w:rPr>
          <w:rFonts w:ascii="Times New Roman" w:hAnsi="Times New Roman"/>
          <w:b/>
          <w:bCs/>
          <w:i/>
          <w:iCs/>
          <w:sz w:val="24"/>
          <w:szCs w:val="24"/>
        </w:rPr>
        <w:t xml:space="preserve">Исследовательское направление </w:t>
      </w:r>
      <w:r w:rsidRPr="00CB0F33">
        <w:rPr>
          <w:rFonts w:ascii="Times New Roman" w:hAnsi="Times New Roman"/>
          <w:sz w:val="24"/>
          <w:szCs w:val="24"/>
        </w:rPr>
        <w:t>(ключевое слово - творчество).</w:t>
      </w:r>
    </w:p>
    <w:p w:rsidR="002A75C9" w:rsidRPr="00CB0F33" w:rsidRDefault="002A75C9" w:rsidP="00CB0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Эти четыре направления проходят через все темы курса. Каждое из них развивается по своей логике, но при этом они пересекаю</w:t>
      </w:r>
      <w:r w:rsidRPr="00CB0F33">
        <w:rPr>
          <w:rFonts w:ascii="Times New Roman" w:hAnsi="Times New Roman"/>
          <w:sz w:val="24"/>
          <w:szCs w:val="24"/>
        </w:rPr>
        <w:t>т</w:t>
      </w:r>
      <w:r w:rsidRPr="00CB0F33">
        <w:rPr>
          <w:rFonts w:ascii="Times New Roman" w:hAnsi="Times New Roman"/>
          <w:sz w:val="24"/>
          <w:szCs w:val="24"/>
        </w:rPr>
        <w:t>ся, поддерживают и дополняют друг друга.</w:t>
      </w:r>
    </w:p>
    <w:p w:rsidR="00C60090" w:rsidRPr="00CB0F33" w:rsidRDefault="00C60090" w:rsidP="00CB0F3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     Логика изложения и содержание авторской программы полностью соответствуют требованиям федерального компонента госуда</w:t>
      </w:r>
      <w:r w:rsidRPr="00CB0F33">
        <w:rPr>
          <w:rFonts w:ascii="Times New Roman" w:hAnsi="Times New Roman"/>
          <w:sz w:val="24"/>
          <w:szCs w:val="24"/>
        </w:rPr>
        <w:t>р</w:t>
      </w:r>
      <w:r w:rsidRPr="00CB0F33">
        <w:rPr>
          <w:rFonts w:ascii="Times New Roman" w:hAnsi="Times New Roman"/>
          <w:sz w:val="24"/>
          <w:szCs w:val="24"/>
        </w:rPr>
        <w:t>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</w:t>
      </w:r>
      <w:r w:rsidRPr="00CB0F33">
        <w:rPr>
          <w:rFonts w:ascii="Times New Roman" w:hAnsi="Times New Roman"/>
          <w:sz w:val="24"/>
          <w:szCs w:val="24"/>
        </w:rPr>
        <w:t>а</w:t>
      </w:r>
      <w:r w:rsidRPr="00CB0F33">
        <w:rPr>
          <w:rFonts w:ascii="Times New Roman" w:hAnsi="Times New Roman"/>
          <w:sz w:val="24"/>
          <w:szCs w:val="24"/>
        </w:rPr>
        <w:t>тельного) содержания.</w:t>
      </w:r>
    </w:p>
    <w:p w:rsidR="00C60090" w:rsidRPr="00CB0F33" w:rsidRDefault="00C60090" w:rsidP="00CB0F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0F33">
        <w:rPr>
          <w:rFonts w:ascii="Times New Roman" w:hAnsi="Times New Roman"/>
          <w:b/>
          <w:color w:val="000000"/>
          <w:sz w:val="24"/>
          <w:szCs w:val="24"/>
        </w:rPr>
        <w:t>Формы организации учебного процесса:</w:t>
      </w:r>
    </w:p>
    <w:p w:rsidR="00C60090" w:rsidRPr="00CB0F33" w:rsidRDefault="00C60090" w:rsidP="00CB0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При проведении уроков используются  беседы, интегрированные уроки, практикумы, работа в группах, </w:t>
      </w:r>
      <w:proofErr w:type="spellStart"/>
      <w:r w:rsidRPr="00CB0F33">
        <w:rPr>
          <w:rFonts w:ascii="Times New Roman" w:hAnsi="Times New Roman"/>
          <w:sz w:val="24"/>
          <w:szCs w:val="24"/>
        </w:rPr>
        <w:t>организационно-деятельностные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 игры, деловые игры. </w:t>
      </w:r>
    </w:p>
    <w:p w:rsidR="00C60090" w:rsidRPr="00CB0F33" w:rsidRDefault="00C60090" w:rsidP="00CB0F33">
      <w:pPr>
        <w:pStyle w:val="aa"/>
        <w:spacing w:after="0"/>
        <w:jc w:val="both"/>
        <w:rPr>
          <w:b/>
        </w:rPr>
      </w:pPr>
      <w:r w:rsidRPr="00CB0F33">
        <w:rPr>
          <w:b/>
        </w:rPr>
        <w:t>Виды деятельности на уроке:</w:t>
      </w:r>
    </w:p>
    <w:p w:rsidR="00C60090" w:rsidRPr="00CB0F33" w:rsidRDefault="00C60090" w:rsidP="00CB0F33">
      <w:pPr>
        <w:pStyle w:val="aa"/>
        <w:spacing w:after="0"/>
        <w:ind w:firstLine="539"/>
        <w:jc w:val="both"/>
      </w:pPr>
      <w:r w:rsidRPr="00CB0F33">
        <w:t>1 – чтение текста</w:t>
      </w:r>
    </w:p>
    <w:p w:rsidR="00C60090" w:rsidRPr="00CB0F33" w:rsidRDefault="00C60090" w:rsidP="00CB0F33">
      <w:pPr>
        <w:pStyle w:val="aa"/>
        <w:spacing w:after="0"/>
        <w:ind w:firstLine="539"/>
        <w:jc w:val="both"/>
      </w:pPr>
      <w:r w:rsidRPr="00CB0F33">
        <w:t>2 – выполнение заданий и упражнений (информационных задач)</w:t>
      </w:r>
    </w:p>
    <w:p w:rsidR="00C60090" w:rsidRPr="00CB0F33" w:rsidRDefault="00C60090" w:rsidP="00CB0F33">
      <w:pPr>
        <w:pStyle w:val="aa"/>
        <w:spacing w:after="0"/>
        <w:ind w:firstLine="539"/>
        <w:jc w:val="both"/>
      </w:pPr>
      <w:r w:rsidRPr="00CB0F33">
        <w:t>3 – наблюдение за объектом изучения (компьютером)</w:t>
      </w:r>
    </w:p>
    <w:p w:rsidR="00C60090" w:rsidRPr="00CB0F33" w:rsidRDefault="00C60090" w:rsidP="00CB0F33">
      <w:pPr>
        <w:pStyle w:val="aa"/>
        <w:spacing w:after="0"/>
        <w:ind w:firstLine="539"/>
        <w:jc w:val="both"/>
      </w:pPr>
      <w:r w:rsidRPr="00CB0F33">
        <w:t>4 – компьютерный практикум (работа с электронным пособием)</w:t>
      </w:r>
    </w:p>
    <w:p w:rsidR="00C60090" w:rsidRPr="00CB0F33" w:rsidRDefault="00C60090" w:rsidP="00CB0F33">
      <w:pPr>
        <w:pStyle w:val="aa"/>
        <w:spacing w:after="0"/>
        <w:ind w:firstLine="539"/>
        <w:jc w:val="both"/>
      </w:pPr>
      <w:r w:rsidRPr="00CB0F33">
        <w:t>5 – работа со словарём</w:t>
      </w:r>
    </w:p>
    <w:p w:rsidR="00C60090" w:rsidRPr="00CB0F33" w:rsidRDefault="00C60090" w:rsidP="00CB0F33">
      <w:pPr>
        <w:pStyle w:val="aa"/>
        <w:spacing w:after="0"/>
        <w:ind w:firstLine="539"/>
        <w:jc w:val="both"/>
      </w:pPr>
      <w:r w:rsidRPr="00CB0F33">
        <w:t>6 – контрольный опрос, контрольная письменная работа</w:t>
      </w:r>
    </w:p>
    <w:p w:rsidR="00C60090" w:rsidRPr="00CB0F33" w:rsidRDefault="00C60090" w:rsidP="00CB0F33">
      <w:pPr>
        <w:pStyle w:val="aa"/>
        <w:spacing w:after="0"/>
        <w:ind w:firstLine="539"/>
        <w:jc w:val="both"/>
      </w:pPr>
      <w:r w:rsidRPr="00CB0F33">
        <w:lastRenderedPageBreak/>
        <w:t>7 – итоговое тестирование</w:t>
      </w:r>
    </w:p>
    <w:p w:rsidR="00C60090" w:rsidRPr="00CB0F33" w:rsidRDefault="00C60090" w:rsidP="00CB0F33">
      <w:pPr>
        <w:pStyle w:val="aa"/>
        <w:spacing w:after="0"/>
        <w:ind w:firstLine="539"/>
        <w:jc w:val="both"/>
      </w:pPr>
      <w:r w:rsidRPr="00CB0F33">
        <w:t>8 – эвристическая беседа</w:t>
      </w:r>
    </w:p>
    <w:p w:rsidR="00C60090" w:rsidRPr="00CB0F33" w:rsidRDefault="00C60090" w:rsidP="00CB0F33">
      <w:pPr>
        <w:pStyle w:val="aa"/>
        <w:spacing w:after="0"/>
        <w:ind w:firstLine="539"/>
        <w:jc w:val="both"/>
      </w:pPr>
      <w:r w:rsidRPr="00CB0F33">
        <w:t>9 – разбор домашнего задания</w:t>
      </w:r>
    </w:p>
    <w:p w:rsidR="00C60090" w:rsidRPr="00CB0F33" w:rsidRDefault="00C60090" w:rsidP="00CB0F33">
      <w:pPr>
        <w:pStyle w:val="aa"/>
        <w:spacing w:after="0"/>
        <w:ind w:firstLine="539"/>
        <w:jc w:val="both"/>
      </w:pPr>
      <w:r w:rsidRPr="00CB0F33">
        <w:t>10 – физкультурные минутки и «компьютерные» эстафеты</w:t>
      </w:r>
    </w:p>
    <w:p w:rsidR="008633EC" w:rsidRPr="00CB0F33" w:rsidRDefault="008633EC" w:rsidP="00CB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1F" w:rsidRDefault="008633EC" w:rsidP="0075385C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CB0F33" w:rsidRPr="00CB0F33" w:rsidRDefault="00CB0F33" w:rsidP="00CB0F33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61F1F" w:rsidRPr="00CB0F33" w:rsidRDefault="00A61F1F" w:rsidP="00CB0F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0F33">
        <w:rPr>
          <w:rFonts w:ascii="Times New Roman" w:hAnsi="Times New Roman"/>
          <w:color w:val="000000"/>
          <w:sz w:val="24"/>
          <w:szCs w:val="24"/>
        </w:rPr>
        <w:t xml:space="preserve">        Непрерывность обучения информатике со 2 по 11 класс — это необходимый шаг в развитии общего образования. </w:t>
      </w:r>
    </w:p>
    <w:p w:rsidR="00A61F1F" w:rsidRPr="00CB0F33" w:rsidRDefault="00A61F1F" w:rsidP="00CB0F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color w:val="000000"/>
          <w:sz w:val="24"/>
          <w:szCs w:val="24"/>
        </w:rPr>
        <w:t xml:space="preserve">        Данный курс информатики в начальной школе рассчитан на широкое применение в любых образовательных учебных заведе</w:t>
      </w:r>
      <w:r w:rsidRPr="00CB0F33">
        <w:rPr>
          <w:rFonts w:ascii="Times New Roman" w:hAnsi="Times New Roman"/>
          <w:color w:val="000000"/>
          <w:sz w:val="24"/>
          <w:szCs w:val="24"/>
        </w:rPr>
        <w:softHyphen/>
        <w:t>ниях и рассчитан на обучение с применением компьютера.</w:t>
      </w:r>
    </w:p>
    <w:p w:rsidR="00A61F1F" w:rsidRPr="00CB0F33" w:rsidRDefault="00A61F1F" w:rsidP="00CB0F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color w:val="000000"/>
          <w:sz w:val="24"/>
          <w:szCs w:val="24"/>
        </w:rPr>
        <w:t xml:space="preserve">        Компьютер, как правило, используется учителем в качестве электронной доски во время обсуждения нового материала. Кроме того, он применяется при организации обучающих игр, эстафет с использованием компьютера (здесь достаточно одного или двух компьютеров в классе, урок ведет учитель начальных классов), а также для организации индивидуального обучения и для поощ</w:t>
      </w:r>
      <w:r w:rsidRPr="00CB0F33">
        <w:rPr>
          <w:rFonts w:ascii="Times New Roman" w:hAnsi="Times New Roman"/>
          <w:color w:val="000000"/>
          <w:sz w:val="24"/>
          <w:szCs w:val="24"/>
        </w:rPr>
        <w:softHyphen/>
        <w:t xml:space="preserve">рения.  </w:t>
      </w:r>
      <w:r w:rsidRPr="00CB0F33">
        <w:rPr>
          <w:rFonts w:ascii="Times New Roman" w:hAnsi="Times New Roman"/>
          <w:color w:val="000000"/>
          <w:sz w:val="24"/>
          <w:szCs w:val="24"/>
        </w:rPr>
        <w:tab/>
        <w:t>Курс обладает большим развивающим потенциалом, так как в ходе его изучения происходит обобщение знаний, полученных на Других уроках, в час</w:t>
      </w:r>
      <w:r w:rsidRPr="00CB0F33">
        <w:rPr>
          <w:rFonts w:ascii="Times New Roman" w:hAnsi="Times New Roman"/>
          <w:color w:val="000000"/>
          <w:sz w:val="24"/>
          <w:szCs w:val="24"/>
        </w:rPr>
        <w:t>т</w:t>
      </w:r>
      <w:r w:rsidRPr="00CB0F33">
        <w:rPr>
          <w:rFonts w:ascii="Times New Roman" w:hAnsi="Times New Roman"/>
          <w:color w:val="000000"/>
          <w:sz w:val="24"/>
          <w:szCs w:val="24"/>
        </w:rPr>
        <w:t>ности на уроках математики, русского язы</w:t>
      </w:r>
      <w:r w:rsidRPr="00CB0F33">
        <w:rPr>
          <w:rFonts w:ascii="Times New Roman" w:hAnsi="Times New Roman"/>
          <w:color w:val="000000"/>
          <w:sz w:val="24"/>
          <w:szCs w:val="24"/>
        </w:rPr>
        <w:softHyphen/>
        <w:t>ка, природоведения.  Происходит развитие целостной системы знаний за счет введения новых обобщающих понятий: объект, модель, истина, понятие, термин и многих других.</w:t>
      </w:r>
    </w:p>
    <w:p w:rsidR="00A61F1F" w:rsidRPr="00CB0F33" w:rsidRDefault="00A61F1F" w:rsidP="00CB0F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0F33">
        <w:rPr>
          <w:rFonts w:ascii="Times New Roman" w:hAnsi="Times New Roman"/>
          <w:color w:val="000000"/>
          <w:sz w:val="24"/>
          <w:szCs w:val="24"/>
        </w:rPr>
        <w:t xml:space="preserve">        Знания, умения и навыки по информатике оцениваются разными способами. Так, требования «понимать» и «знать» оцениваются обычно в ходе устного опроса и с помощью тестирования. Требова</w:t>
      </w:r>
      <w:r w:rsidRPr="00CB0F33">
        <w:rPr>
          <w:rFonts w:ascii="Times New Roman" w:hAnsi="Times New Roman"/>
          <w:color w:val="000000"/>
          <w:sz w:val="24"/>
          <w:szCs w:val="24"/>
        </w:rPr>
        <w:softHyphen/>
        <w:t>ния «уметь» — посредством выполнения упражнений в рабочей тетр</w:t>
      </w:r>
      <w:r w:rsidRPr="00CB0F33">
        <w:rPr>
          <w:rFonts w:ascii="Times New Roman" w:hAnsi="Times New Roman"/>
          <w:color w:val="000000"/>
          <w:sz w:val="24"/>
          <w:szCs w:val="24"/>
        </w:rPr>
        <w:t>а</w:t>
      </w:r>
      <w:r w:rsidRPr="00CB0F33">
        <w:rPr>
          <w:rFonts w:ascii="Times New Roman" w:hAnsi="Times New Roman"/>
          <w:color w:val="000000"/>
          <w:sz w:val="24"/>
          <w:szCs w:val="24"/>
        </w:rPr>
        <w:t>ди и их электронном варианте. В процессе компьютерного практикума вырабатываются навыки владения компьютером, умение выпо</w:t>
      </w:r>
      <w:r w:rsidRPr="00CB0F33">
        <w:rPr>
          <w:rFonts w:ascii="Times New Roman" w:hAnsi="Times New Roman"/>
          <w:color w:val="000000"/>
          <w:sz w:val="24"/>
          <w:szCs w:val="24"/>
        </w:rPr>
        <w:t>л</w:t>
      </w:r>
      <w:r w:rsidRPr="00CB0F33">
        <w:rPr>
          <w:rFonts w:ascii="Times New Roman" w:hAnsi="Times New Roman"/>
          <w:color w:val="000000"/>
          <w:sz w:val="24"/>
          <w:szCs w:val="24"/>
        </w:rPr>
        <w:t>нять простейшие операции с файлами и данными.</w:t>
      </w:r>
    </w:p>
    <w:p w:rsidR="00A61F1F" w:rsidRPr="00CB0F33" w:rsidRDefault="00A61F1F" w:rsidP="00CB0F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0F33">
        <w:rPr>
          <w:rFonts w:ascii="Times New Roman" w:hAnsi="Times New Roman"/>
          <w:color w:val="000000"/>
          <w:sz w:val="24"/>
          <w:szCs w:val="24"/>
        </w:rPr>
        <w:t xml:space="preserve">        В содержательном плане данный курс создавался как основа любого курса информатики, подготовленного в соответствии с миним</w:t>
      </w:r>
      <w:r w:rsidRPr="00CB0F33">
        <w:rPr>
          <w:rFonts w:ascii="Times New Roman" w:hAnsi="Times New Roman"/>
          <w:color w:val="000000"/>
          <w:sz w:val="24"/>
          <w:szCs w:val="24"/>
        </w:rPr>
        <w:t>у</w:t>
      </w:r>
      <w:r w:rsidRPr="00CB0F33">
        <w:rPr>
          <w:rFonts w:ascii="Times New Roman" w:hAnsi="Times New Roman"/>
          <w:color w:val="000000"/>
          <w:sz w:val="24"/>
          <w:szCs w:val="24"/>
        </w:rPr>
        <w:t>мом содержания образовательной области «Информатика».</w:t>
      </w:r>
    </w:p>
    <w:p w:rsidR="00A61F1F" w:rsidRPr="00CB0F33" w:rsidRDefault="00A61F1F" w:rsidP="00CB0F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        </w:t>
      </w:r>
      <w:r w:rsidRPr="00CB0F33">
        <w:rPr>
          <w:rFonts w:ascii="Times New Roman" w:hAnsi="Times New Roman"/>
          <w:color w:val="000000"/>
          <w:sz w:val="24"/>
          <w:szCs w:val="24"/>
        </w:rPr>
        <w:t xml:space="preserve">Содержание курса строилось на основе трёх основных идей: </w:t>
      </w:r>
    </w:p>
    <w:p w:rsidR="00A61F1F" w:rsidRPr="00CB0F33" w:rsidRDefault="00A61F1F" w:rsidP="00CB0F3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color w:val="000000"/>
          <w:sz w:val="24"/>
          <w:szCs w:val="24"/>
        </w:rPr>
        <w:t>Элементарного изложения содержания школьной информатики на уровне формирования предварительных понятий и представлений о компьютере.</w:t>
      </w:r>
    </w:p>
    <w:p w:rsidR="00A61F1F" w:rsidRPr="00CB0F33" w:rsidRDefault="00A61F1F" w:rsidP="00CB0F3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Разделение </w:t>
      </w:r>
      <w:r w:rsidRPr="00CB0F33">
        <w:rPr>
          <w:rFonts w:ascii="Times New Roman" w:hAnsi="Times New Roman"/>
          <w:color w:val="000000"/>
          <w:sz w:val="24"/>
          <w:szCs w:val="24"/>
        </w:rPr>
        <w:t>в представлении школьника реальной и виртуальной действительности, если под виртуальной действительностью пон</w:t>
      </w:r>
      <w:r w:rsidRPr="00CB0F33">
        <w:rPr>
          <w:rFonts w:ascii="Times New Roman" w:hAnsi="Times New Roman"/>
          <w:color w:val="000000"/>
          <w:sz w:val="24"/>
          <w:szCs w:val="24"/>
        </w:rPr>
        <w:t>и</w:t>
      </w:r>
      <w:r w:rsidRPr="00CB0F33">
        <w:rPr>
          <w:rFonts w:ascii="Times New Roman" w:hAnsi="Times New Roman"/>
          <w:color w:val="000000"/>
          <w:sz w:val="24"/>
          <w:szCs w:val="24"/>
        </w:rPr>
        <w:t>мать, например, понятия, мышление и компьютерные модели.</w:t>
      </w:r>
    </w:p>
    <w:p w:rsidR="00A61F1F" w:rsidRPr="00CB0F33" w:rsidRDefault="00A61F1F" w:rsidP="00CB0F3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Форми</w:t>
      </w:r>
      <w:r w:rsidRPr="00CB0F33">
        <w:rPr>
          <w:rFonts w:ascii="Times New Roman" w:hAnsi="Times New Roman"/>
          <w:color w:val="000000"/>
          <w:sz w:val="24"/>
          <w:szCs w:val="24"/>
        </w:rPr>
        <w:t>рование и развитие умения целенаправленно и осознанно представлять (кодировать) информацию в виде текста, рисунка, таблицы, схемы, двоичного кода и т. д., т. е. описывать объекты реальной и виртуальной действительности в различных видах и формах на различных носителях информации.</w:t>
      </w:r>
    </w:p>
    <w:p w:rsidR="00BC543E" w:rsidRPr="00CB0F33" w:rsidRDefault="00BC543E" w:rsidP="00CB0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0F33">
        <w:rPr>
          <w:rFonts w:ascii="Times New Roman" w:hAnsi="Times New Roman"/>
          <w:color w:val="000000"/>
          <w:sz w:val="24"/>
          <w:szCs w:val="24"/>
        </w:rPr>
        <w:t xml:space="preserve">Информатика </w:t>
      </w:r>
      <w:r w:rsidRPr="00CB0F33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 втором классе </w:t>
      </w:r>
      <w:r w:rsidRPr="00CB0F33">
        <w:rPr>
          <w:rFonts w:ascii="Times New Roman" w:hAnsi="Times New Roman"/>
          <w:color w:val="000000"/>
          <w:sz w:val="24"/>
          <w:szCs w:val="24"/>
        </w:rPr>
        <w:t xml:space="preserve">– это предварительный курс, знакомство с предметом. Изучение информатики во втором классе должно подготовить детей к восприятию учебного материала в третьем и четвертом классе на уровне </w:t>
      </w:r>
      <w:r w:rsidRPr="00CB0F33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понимания </w:t>
      </w:r>
      <w:r w:rsidRPr="00CB0F33">
        <w:rPr>
          <w:rFonts w:ascii="Times New Roman" w:hAnsi="Times New Roman"/>
          <w:color w:val="000000"/>
          <w:sz w:val="24"/>
          <w:szCs w:val="24"/>
        </w:rPr>
        <w:t xml:space="preserve">языка информатики и осуществления осознанных действий с информацией и данными, в том числе с помощью компьютера. </w:t>
      </w:r>
    </w:p>
    <w:p w:rsidR="00BC543E" w:rsidRDefault="00BC543E" w:rsidP="00CB0F3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B0F33" w:rsidRPr="00CB0F33" w:rsidRDefault="00CB0F33" w:rsidP="00CB0F3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633EC" w:rsidRDefault="00AC6D47" w:rsidP="00CB0F33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lastRenderedPageBreak/>
        <w:t>Описание места учебного предмета</w:t>
      </w:r>
    </w:p>
    <w:p w:rsidR="00CB0F33" w:rsidRPr="00CB0F33" w:rsidRDefault="00CB0F33" w:rsidP="00CB0F33">
      <w:pPr>
        <w:pStyle w:val="a4"/>
        <w:spacing w:after="0" w:line="240" w:lineRule="auto"/>
        <w:ind w:left="540"/>
        <w:rPr>
          <w:rFonts w:ascii="Times New Roman" w:hAnsi="Times New Roman"/>
          <w:color w:val="FF0000"/>
          <w:sz w:val="24"/>
          <w:szCs w:val="24"/>
        </w:rPr>
      </w:pPr>
    </w:p>
    <w:p w:rsidR="008633EC" w:rsidRDefault="008633EC" w:rsidP="00CB0F3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Учебный план МБОУ «Лицей №2» предусматривает обязательное изучение</w:t>
      </w:r>
      <w:r w:rsidR="00A61F1F" w:rsidRPr="00CB0F33">
        <w:rPr>
          <w:rFonts w:ascii="Times New Roman" w:hAnsi="Times New Roman"/>
          <w:sz w:val="24"/>
          <w:szCs w:val="24"/>
        </w:rPr>
        <w:t xml:space="preserve"> информатики во 2 </w:t>
      </w:r>
      <w:r w:rsidRPr="00CB0F33">
        <w:rPr>
          <w:rFonts w:ascii="Times New Roman" w:hAnsi="Times New Roman"/>
          <w:sz w:val="24"/>
          <w:szCs w:val="24"/>
        </w:rPr>
        <w:t xml:space="preserve">классе в количестве </w:t>
      </w:r>
      <w:r w:rsidR="00A61F1F" w:rsidRPr="00CB0F33">
        <w:rPr>
          <w:rFonts w:ascii="Times New Roman" w:hAnsi="Times New Roman"/>
          <w:sz w:val="24"/>
          <w:szCs w:val="24"/>
        </w:rPr>
        <w:t>34</w:t>
      </w:r>
      <w:r w:rsidRPr="00CB0F33">
        <w:rPr>
          <w:rFonts w:ascii="Times New Roman" w:hAnsi="Times New Roman"/>
          <w:sz w:val="24"/>
          <w:szCs w:val="24"/>
        </w:rPr>
        <w:t xml:space="preserve"> часов  из  в</w:t>
      </w:r>
      <w:r w:rsidRPr="00CB0F33">
        <w:rPr>
          <w:rFonts w:ascii="Times New Roman" w:hAnsi="Times New Roman"/>
          <w:sz w:val="24"/>
          <w:szCs w:val="24"/>
        </w:rPr>
        <w:t>а</w:t>
      </w:r>
      <w:r w:rsidR="00BC543E" w:rsidRPr="00CB0F33">
        <w:rPr>
          <w:rFonts w:ascii="Times New Roman" w:hAnsi="Times New Roman"/>
          <w:sz w:val="24"/>
          <w:szCs w:val="24"/>
        </w:rPr>
        <w:t>риативной  части</w:t>
      </w:r>
      <w:r w:rsidR="00A61F1F" w:rsidRPr="00CB0F33">
        <w:rPr>
          <w:rFonts w:ascii="Times New Roman" w:hAnsi="Times New Roman"/>
          <w:sz w:val="24"/>
          <w:szCs w:val="24"/>
        </w:rPr>
        <w:t xml:space="preserve">. Количество часов в неделю:   1 час </w:t>
      </w:r>
    </w:p>
    <w:p w:rsidR="00CB0F33" w:rsidRPr="00CB0F33" w:rsidRDefault="00CB0F33" w:rsidP="00CB0F3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33EC" w:rsidRDefault="008633EC" w:rsidP="0075385C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CB0F33" w:rsidRPr="00CB0F33" w:rsidRDefault="00CB0F33" w:rsidP="00CB0F33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61F1F" w:rsidRPr="00CB0F33" w:rsidRDefault="008633EC" w:rsidP="00CB0F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A61F1F" w:rsidRPr="00CB0F33">
        <w:rPr>
          <w:rFonts w:ascii="Times New Roman" w:hAnsi="Times New Roman"/>
          <w:sz w:val="24"/>
          <w:szCs w:val="24"/>
        </w:rPr>
        <w:t xml:space="preserve">Основной целью изучения информатики в начальной школе является формирование у учащихся основ </w:t>
      </w:r>
      <w:proofErr w:type="spellStart"/>
      <w:r w:rsidR="00A61F1F" w:rsidRPr="00CB0F33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r w:rsidR="00A61F1F" w:rsidRPr="00CB0F33">
        <w:rPr>
          <w:rFonts w:ascii="Times New Roman" w:hAnsi="Times New Roman"/>
          <w:sz w:val="24"/>
          <w:szCs w:val="24"/>
        </w:rPr>
        <w:t>, мн</w:t>
      </w:r>
      <w:r w:rsidR="00A61F1F" w:rsidRPr="00CB0F33">
        <w:rPr>
          <w:rFonts w:ascii="Times New Roman" w:hAnsi="Times New Roman"/>
          <w:sz w:val="24"/>
          <w:szCs w:val="24"/>
        </w:rPr>
        <w:t>о</w:t>
      </w:r>
      <w:r w:rsidR="00A61F1F" w:rsidRPr="00CB0F33">
        <w:rPr>
          <w:rFonts w:ascii="Times New Roman" w:hAnsi="Times New Roman"/>
          <w:sz w:val="24"/>
          <w:szCs w:val="24"/>
        </w:rPr>
        <w:t xml:space="preserve">гие </w:t>
      </w:r>
      <w:proofErr w:type="gramStart"/>
      <w:r w:rsidR="00A61F1F" w:rsidRPr="00CB0F33">
        <w:rPr>
          <w:rFonts w:ascii="Times New Roman" w:hAnsi="Times New Roman"/>
          <w:sz w:val="24"/>
          <w:szCs w:val="24"/>
        </w:rPr>
        <w:t>компоненты</w:t>
      </w:r>
      <w:proofErr w:type="gramEnd"/>
      <w:r w:rsidR="00A61F1F" w:rsidRPr="00CB0F33">
        <w:rPr>
          <w:rFonts w:ascii="Times New Roman" w:hAnsi="Times New Roman"/>
          <w:sz w:val="24"/>
          <w:szCs w:val="24"/>
        </w:rPr>
        <w:t xml:space="preserve"> которой входят в структуру УУД. Это и задаёт основные ценностные ориентиры содержания данного курса. С точки зр</w:t>
      </w:r>
      <w:r w:rsidR="00A61F1F" w:rsidRPr="00CB0F33">
        <w:rPr>
          <w:rFonts w:ascii="Times New Roman" w:hAnsi="Times New Roman"/>
          <w:sz w:val="24"/>
          <w:szCs w:val="24"/>
        </w:rPr>
        <w:t>е</w:t>
      </w:r>
      <w:r w:rsidR="00A61F1F" w:rsidRPr="00CB0F33">
        <w:rPr>
          <w:rFonts w:ascii="Times New Roman" w:hAnsi="Times New Roman"/>
          <w:sz w:val="24"/>
          <w:szCs w:val="24"/>
        </w:rPr>
        <w:t xml:space="preserve">ния достижения </w:t>
      </w:r>
      <w:proofErr w:type="spellStart"/>
      <w:r w:rsidR="00A61F1F" w:rsidRPr="00CB0F3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A61F1F" w:rsidRPr="00CB0F33">
        <w:rPr>
          <w:rFonts w:ascii="Times New Roman" w:hAnsi="Times New Roman"/>
          <w:sz w:val="24"/>
          <w:szCs w:val="24"/>
        </w:rPr>
        <w:t xml:space="preserve"> результатов обучения, а также продолжения образования на более высоких ступенях (в том числе об</w:t>
      </w:r>
      <w:r w:rsidR="00A61F1F" w:rsidRPr="00CB0F33">
        <w:rPr>
          <w:rFonts w:ascii="Times New Roman" w:hAnsi="Times New Roman"/>
          <w:sz w:val="24"/>
          <w:szCs w:val="24"/>
        </w:rPr>
        <w:t>у</w:t>
      </w:r>
      <w:r w:rsidR="00A61F1F" w:rsidRPr="00CB0F33">
        <w:rPr>
          <w:rFonts w:ascii="Times New Roman" w:hAnsi="Times New Roman"/>
          <w:sz w:val="24"/>
          <w:szCs w:val="24"/>
        </w:rPr>
        <w:t>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A61F1F" w:rsidRPr="00CB0F33" w:rsidRDefault="00A61F1F" w:rsidP="00CB0F33">
      <w:pPr>
        <w:numPr>
          <w:ilvl w:val="0"/>
          <w:numId w:val="23"/>
        </w:numPr>
        <w:tabs>
          <w:tab w:val="clear" w:pos="1200"/>
          <w:tab w:val="num" w:pos="14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i/>
          <w:iCs/>
          <w:sz w:val="24"/>
          <w:szCs w:val="24"/>
        </w:rPr>
        <w:t>основы логической и алгоритмической компетентности</w:t>
      </w:r>
      <w:r w:rsidRPr="00CB0F33">
        <w:rPr>
          <w:rFonts w:ascii="Times New Roman" w:hAnsi="Times New Roman"/>
          <w:sz w:val="24"/>
          <w:szCs w:val="24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A61F1F" w:rsidRPr="00CB0F33" w:rsidRDefault="00A61F1F" w:rsidP="00CB0F33">
      <w:pPr>
        <w:numPr>
          <w:ilvl w:val="0"/>
          <w:numId w:val="23"/>
        </w:numPr>
        <w:tabs>
          <w:tab w:val="clear" w:pos="1200"/>
          <w:tab w:val="num" w:pos="14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i/>
          <w:iCs/>
          <w:sz w:val="24"/>
          <w:szCs w:val="24"/>
        </w:rPr>
        <w:t>основы информационной грамотности</w:t>
      </w:r>
      <w:r w:rsidRPr="00CB0F33">
        <w:rPr>
          <w:rFonts w:ascii="Times New Roman" w:hAnsi="Times New Roman"/>
          <w:sz w:val="24"/>
          <w:szCs w:val="24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A61F1F" w:rsidRPr="00CB0F33" w:rsidRDefault="00A61F1F" w:rsidP="00CB0F33">
      <w:pPr>
        <w:numPr>
          <w:ilvl w:val="0"/>
          <w:numId w:val="23"/>
        </w:numPr>
        <w:tabs>
          <w:tab w:val="clear" w:pos="1200"/>
          <w:tab w:val="num" w:pos="14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i/>
          <w:iCs/>
          <w:sz w:val="24"/>
          <w:szCs w:val="24"/>
        </w:rPr>
        <w:t xml:space="preserve">основы </w:t>
      </w:r>
      <w:proofErr w:type="spellStart"/>
      <w:proofErr w:type="gramStart"/>
      <w:r w:rsidRPr="00CB0F33">
        <w:rPr>
          <w:rFonts w:ascii="Times New Roman" w:hAnsi="Times New Roman"/>
          <w:i/>
          <w:iCs/>
          <w:sz w:val="24"/>
          <w:szCs w:val="24"/>
        </w:rPr>
        <w:t>ИКТ-квалификации</w:t>
      </w:r>
      <w:proofErr w:type="spellEnd"/>
      <w:proofErr w:type="gramEnd"/>
      <w:r w:rsidRPr="00CB0F3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B0F33">
        <w:rPr>
          <w:rFonts w:ascii="Times New Roman" w:hAnsi="Times New Roman"/>
          <w:sz w:val="24"/>
          <w:szCs w:val="24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A61F1F" w:rsidRPr="00CB0F33" w:rsidRDefault="00A61F1F" w:rsidP="00CB0F33">
      <w:pPr>
        <w:numPr>
          <w:ilvl w:val="0"/>
          <w:numId w:val="23"/>
        </w:numPr>
        <w:tabs>
          <w:tab w:val="clear" w:pos="1200"/>
          <w:tab w:val="num" w:pos="144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B0F33">
        <w:rPr>
          <w:rFonts w:ascii="Times New Roman" w:hAnsi="Times New Roman"/>
          <w:i/>
          <w:iCs/>
          <w:sz w:val="24"/>
          <w:szCs w:val="24"/>
        </w:rPr>
        <w:t>основы коммуникационной компетентности.</w:t>
      </w:r>
      <w:r w:rsidRPr="00CB0F33">
        <w:rPr>
          <w:rFonts w:ascii="Times New Roman" w:hAnsi="Times New Roman"/>
          <w:sz w:val="24"/>
          <w:szCs w:val="24"/>
        </w:rPr>
        <w:t xml:space="preserve"> В рамках данного учебного предмета наиболее активно формируются стор</w:t>
      </w:r>
      <w:r w:rsidRPr="00CB0F33">
        <w:rPr>
          <w:rFonts w:ascii="Times New Roman" w:hAnsi="Times New Roman"/>
          <w:sz w:val="24"/>
          <w:szCs w:val="24"/>
        </w:rPr>
        <w:t>о</w:t>
      </w:r>
      <w:r w:rsidRPr="00CB0F33">
        <w:rPr>
          <w:rFonts w:ascii="Times New Roman" w:hAnsi="Times New Roman"/>
          <w:sz w:val="24"/>
          <w:szCs w:val="24"/>
        </w:rPr>
        <w:t>ны коммуникационной компетентности, связанные с приёмом и передачей информации. Сюда же относятся аспекты языковой комп</w:t>
      </w:r>
      <w:r w:rsidRPr="00CB0F33">
        <w:rPr>
          <w:rFonts w:ascii="Times New Roman" w:hAnsi="Times New Roman"/>
          <w:sz w:val="24"/>
          <w:szCs w:val="24"/>
        </w:rPr>
        <w:t>е</w:t>
      </w:r>
      <w:r w:rsidRPr="00CB0F33">
        <w:rPr>
          <w:rFonts w:ascii="Times New Roman" w:hAnsi="Times New Roman"/>
          <w:sz w:val="24"/>
          <w:szCs w:val="24"/>
        </w:rPr>
        <w:t>тентности, которые связаны с овладением системой информационных понятий, использованием языка для приёма и передачи информ</w:t>
      </w:r>
      <w:r w:rsidRPr="00CB0F33">
        <w:rPr>
          <w:rFonts w:ascii="Times New Roman" w:hAnsi="Times New Roman"/>
          <w:sz w:val="24"/>
          <w:szCs w:val="24"/>
        </w:rPr>
        <w:t>а</w:t>
      </w:r>
      <w:r w:rsidRPr="00CB0F33">
        <w:rPr>
          <w:rFonts w:ascii="Times New Roman" w:hAnsi="Times New Roman"/>
          <w:sz w:val="24"/>
          <w:szCs w:val="24"/>
        </w:rPr>
        <w:t>ции.</w:t>
      </w:r>
    </w:p>
    <w:p w:rsidR="00A61F1F" w:rsidRPr="00CB0F33" w:rsidRDefault="00A61F1F" w:rsidP="00CB0F3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</w:t>
      </w:r>
      <w:r w:rsidRPr="00CB0F33">
        <w:rPr>
          <w:rFonts w:ascii="Times New Roman" w:hAnsi="Times New Roman"/>
          <w:sz w:val="24"/>
          <w:szCs w:val="24"/>
        </w:rPr>
        <w:t>ь</w:t>
      </w:r>
      <w:r w:rsidRPr="00CB0F33">
        <w:rPr>
          <w:rFonts w:ascii="Times New Roman" w:hAnsi="Times New Roman"/>
          <w:sz w:val="24"/>
          <w:szCs w:val="24"/>
        </w:rPr>
        <w:t>ного человеческого существования, ощущение доступности обновления своих компетенций.</w:t>
      </w:r>
    </w:p>
    <w:p w:rsidR="00A61F1F" w:rsidRPr="00CB0F33" w:rsidRDefault="00A61F1F" w:rsidP="00CB0F3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CB0F33">
        <w:rPr>
          <w:rFonts w:ascii="Times New Roman" w:hAnsi="Times New Roman"/>
          <w:sz w:val="24"/>
          <w:szCs w:val="24"/>
        </w:rPr>
        <w:t>Заложенный в основу изучения новых технологий выбор из предлагаемых жизненных ситуаций или возможность придумывать свою тематику жизненных ситуаций, завершающиеся созданием творческих работ с применением изучаемой технологии позволяет ор</w:t>
      </w:r>
      <w:r w:rsidRPr="00CB0F33">
        <w:rPr>
          <w:rFonts w:ascii="Times New Roman" w:hAnsi="Times New Roman"/>
          <w:sz w:val="24"/>
          <w:szCs w:val="24"/>
        </w:rPr>
        <w:t>и</w:t>
      </w:r>
      <w:r w:rsidRPr="00CB0F33">
        <w:rPr>
          <w:rFonts w:ascii="Times New Roman" w:hAnsi="Times New Roman"/>
          <w:sz w:val="24"/>
          <w:szCs w:val="24"/>
        </w:rPr>
        <w:t>ентировать учащихся на формирование:</w:t>
      </w:r>
      <w:proofErr w:type="gramEnd"/>
    </w:p>
    <w:p w:rsidR="00A61F1F" w:rsidRPr="00CB0F33" w:rsidRDefault="00A61F1F" w:rsidP="00CB0F3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-основ гражданской идентичности на базе чувства сопричастности и гордости за свою Родину, народ и историю, </w:t>
      </w:r>
    </w:p>
    <w:p w:rsidR="00A61F1F" w:rsidRPr="00CB0F33" w:rsidRDefault="00A61F1F" w:rsidP="00CB0F3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-ценностей семьи и общества и их уважение, </w:t>
      </w:r>
    </w:p>
    <w:p w:rsidR="00A61F1F" w:rsidRPr="00CB0F33" w:rsidRDefault="00A61F1F" w:rsidP="00CB0F3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-чувства прекрасного и эстетических чувств, </w:t>
      </w:r>
    </w:p>
    <w:p w:rsidR="00A61F1F" w:rsidRPr="00CB0F33" w:rsidRDefault="00A61F1F" w:rsidP="00CB0F3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-способности к организации своей учебной деятельности, </w:t>
      </w:r>
    </w:p>
    <w:p w:rsidR="00A61F1F" w:rsidRPr="00CB0F33" w:rsidRDefault="00A61F1F" w:rsidP="00CB0F3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-самоуважения и эмоционально-положительного отношения к себе, </w:t>
      </w:r>
    </w:p>
    <w:p w:rsidR="00A61F1F" w:rsidRPr="00CB0F33" w:rsidRDefault="00A61F1F" w:rsidP="00CB0F3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-целеустремленности и настойчивости в достижении целей, </w:t>
      </w:r>
    </w:p>
    <w:p w:rsidR="00A61F1F" w:rsidRPr="00CB0F33" w:rsidRDefault="00A61F1F" w:rsidP="00CB0F3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-готовности к сотрудничеству и помощи тем, кто в ней нуждается. </w:t>
      </w:r>
    </w:p>
    <w:p w:rsidR="00A61F1F" w:rsidRPr="00CB0F33" w:rsidRDefault="00A61F1F" w:rsidP="00CB0F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3EC" w:rsidRPr="00CB0F33" w:rsidRDefault="008633EC" w:rsidP="00CB0F33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lastRenderedPageBreak/>
        <w:t>Личностные, предметные</w:t>
      </w:r>
      <w:r w:rsidR="00691457" w:rsidRPr="00CB0F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91457" w:rsidRPr="00CB0F3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691457" w:rsidRPr="00CB0F33">
        <w:rPr>
          <w:rFonts w:ascii="Times New Roman" w:hAnsi="Times New Roman"/>
          <w:b/>
          <w:sz w:val="24"/>
          <w:szCs w:val="24"/>
        </w:rPr>
        <w:t xml:space="preserve"> </w:t>
      </w:r>
      <w:r w:rsidRPr="00CB0F33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</w:p>
    <w:p w:rsidR="00664847" w:rsidRPr="00CB0F33" w:rsidRDefault="00664847" w:rsidP="00CB0F3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4FA8" w:rsidRPr="00CB0F33" w:rsidRDefault="00054FA8" w:rsidP="00CB0F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С учетом специфики интеграции учебного предмета в обра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зовательный план конкретизируются цели выбранного курса «Информатика» в рамках той или иной образова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 xml:space="preserve">тельной области для достижения личностных, </w:t>
      </w:r>
      <w:proofErr w:type="spellStart"/>
      <w:r w:rsidRPr="00CB0F33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CB0F33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tbl>
      <w:tblPr>
        <w:tblW w:w="0" w:type="auto"/>
        <w:jc w:val="center"/>
        <w:tblInd w:w="-2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84"/>
        <w:gridCol w:w="10826"/>
      </w:tblGrid>
      <w:tr w:rsidR="00054FA8" w:rsidRPr="00CB0F33" w:rsidTr="00054FA8">
        <w:trPr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A8" w:rsidRPr="00CB0F33" w:rsidRDefault="00054FA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1-я группа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 xml:space="preserve"> требований: </w:t>
            </w:r>
            <w:r w:rsidRPr="00CB0F33">
              <w:rPr>
                <w:rFonts w:ascii="Times New Roman" w:hAnsi="Times New Roman"/>
                <w:b/>
                <w:i/>
                <w:sz w:val="24"/>
                <w:szCs w:val="24"/>
              </w:rPr>
              <w:t>личн</w:t>
            </w:r>
            <w:r w:rsidRPr="00CB0F3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CB0F33">
              <w:rPr>
                <w:rFonts w:ascii="Times New Roman" w:hAnsi="Times New Roman"/>
                <w:b/>
                <w:i/>
                <w:sz w:val="24"/>
                <w:szCs w:val="24"/>
              </w:rPr>
              <w:t>стные результаты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A8" w:rsidRPr="00CB0F33" w:rsidRDefault="00054FA8" w:rsidP="00CB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Эти требования достигаются под воздействием применения методики обучения и особых отнош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ний «учитель-ученик»:</w:t>
            </w:r>
          </w:p>
          <w:p w:rsidR="00054FA8" w:rsidRPr="00CB0F33" w:rsidRDefault="00054FA8" w:rsidP="00CB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1.1) готовность и способность к саморазвитию, </w:t>
            </w:r>
            <w:proofErr w:type="spellStart"/>
            <w:r w:rsidRPr="00CB0F3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B0F33">
              <w:rPr>
                <w:rFonts w:ascii="Times New Roman" w:hAnsi="Times New Roman"/>
                <w:sz w:val="24"/>
                <w:szCs w:val="24"/>
              </w:rPr>
              <w:t xml:space="preserve"> мотивации к обучению и познанию </w:t>
            </w:r>
          </w:p>
          <w:p w:rsidR="00054FA8" w:rsidRPr="00CB0F33" w:rsidRDefault="00054FA8" w:rsidP="00CB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F33">
              <w:rPr>
                <w:rFonts w:ascii="Times New Roman" w:hAnsi="Times New Roman"/>
                <w:sz w:val="24"/>
                <w:szCs w:val="24"/>
              </w:rPr>
              <w:t>1.2) ценностно-смысловые установки обучающихся, отражающие их индивидуально-личностные п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 xml:space="preserve">зиции  </w:t>
            </w:r>
            <w:proofErr w:type="gramEnd"/>
          </w:p>
          <w:p w:rsidR="00054FA8" w:rsidRPr="00CB0F33" w:rsidRDefault="00054FA8" w:rsidP="00CB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1.3) социальные компетенции </w:t>
            </w:r>
          </w:p>
          <w:p w:rsidR="00054FA8" w:rsidRPr="00CB0F33" w:rsidRDefault="00054FA8" w:rsidP="00CB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1.4) личностные качества  </w:t>
            </w:r>
          </w:p>
        </w:tc>
      </w:tr>
      <w:tr w:rsidR="00054FA8" w:rsidRPr="00CB0F33" w:rsidTr="00054FA8">
        <w:trPr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A8" w:rsidRPr="00CB0F33" w:rsidRDefault="00054FA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2-я группа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 xml:space="preserve"> требований:   </w:t>
            </w:r>
            <w:proofErr w:type="spellStart"/>
            <w:r w:rsidRPr="00CB0F33">
              <w:rPr>
                <w:rFonts w:ascii="Times New Roman" w:hAnsi="Times New Roman"/>
                <w:b/>
                <w:i/>
                <w:sz w:val="24"/>
                <w:szCs w:val="24"/>
              </w:rPr>
              <w:t>мет</w:t>
            </w:r>
            <w:r w:rsidRPr="00CB0F33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spellEnd"/>
            <w:r w:rsidRPr="00CB0F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результаты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A8" w:rsidRPr="00CB0F33" w:rsidRDefault="00054FA8" w:rsidP="00CB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ных задач в рабочей тетради и на компьютере, при выполнении проектов во внеурочное время:</w:t>
            </w:r>
          </w:p>
          <w:p w:rsidR="00054FA8" w:rsidRPr="00CB0F33" w:rsidRDefault="00054FA8" w:rsidP="00CB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освоение универсальных учебных действий: </w:t>
            </w:r>
          </w:p>
          <w:p w:rsidR="00054FA8" w:rsidRPr="00CB0F33" w:rsidRDefault="00054FA8" w:rsidP="00CB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2.1) познавательных </w:t>
            </w:r>
          </w:p>
          <w:p w:rsidR="00054FA8" w:rsidRPr="00CB0F33" w:rsidRDefault="00054FA8" w:rsidP="00CB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2.2) регулятивных </w:t>
            </w:r>
          </w:p>
          <w:p w:rsidR="00054FA8" w:rsidRPr="00CB0F33" w:rsidRDefault="00054FA8" w:rsidP="00CB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2.3) коммуникативных </w:t>
            </w:r>
          </w:p>
          <w:p w:rsidR="00054FA8" w:rsidRPr="00CB0F33" w:rsidRDefault="00054FA8" w:rsidP="00CB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2.4) овладение </w:t>
            </w:r>
            <w:proofErr w:type="spellStart"/>
            <w:r w:rsidRPr="00CB0F33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CB0F33">
              <w:rPr>
                <w:rFonts w:ascii="Times New Roman" w:hAnsi="Times New Roman"/>
                <w:sz w:val="24"/>
                <w:szCs w:val="24"/>
              </w:rPr>
              <w:t xml:space="preserve"> понятиями (объект, система, действие, алгоритм и др.)</w:t>
            </w:r>
          </w:p>
        </w:tc>
      </w:tr>
      <w:tr w:rsidR="00054FA8" w:rsidRPr="00CB0F33" w:rsidTr="00054FA8">
        <w:trPr>
          <w:jc w:val="center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A8" w:rsidRPr="00CB0F33" w:rsidRDefault="00054FA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3-я группа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 xml:space="preserve"> требований:   </w:t>
            </w:r>
            <w:r w:rsidRPr="00CB0F33">
              <w:rPr>
                <w:rFonts w:ascii="Times New Roman" w:hAnsi="Times New Roman"/>
                <w:b/>
                <w:i/>
                <w:sz w:val="24"/>
                <w:szCs w:val="24"/>
              </w:rPr>
              <w:t>пре</w:t>
            </w:r>
            <w:r w:rsidRPr="00CB0F33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CB0F33">
              <w:rPr>
                <w:rFonts w:ascii="Times New Roman" w:hAnsi="Times New Roman"/>
                <w:b/>
                <w:i/>
                <w:sz w:val="24"/>
                <w:szCs w:val="24"/>
              </w:rPr>
              <w:t>метные результаты</w:t>
            </w:r>
          </w:p>
        </w:tc>
        <w:tc>
          <w:tcPr>
            <w:tcW w:w="10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A8" w:rsidRPr="00CB0F33" w:rsidRDefault="00054FA8" w:rsidP="00CB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ных задач в рабочей тетради и на компьютере, при выполнении заданий и проектов во внеурочное время:</w:t>
            </w:r>
          </w:p>
        </w:tc>
      </w:tr>
    </w:tbl>
    <w:p w:rsidR="00054FA8" w:rsidRPr="00CB0F33" w:rsidRDefault="00054FA8" w:rsidP="0075385C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С точки зрения достижения планируемых результатов обучения наиболее ценными являются следующие компе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тенции, отраженные в содержании курса: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74"/>
        </w:tabs>
        <w:spacing w:after="0" w:line="240" w:lineRule="auto"/>
        <w:ind w:left="0" w:firstLine="3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B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наблюдать за объектами 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>окружающего мира;</w:t>
      </w:r>
      <w:r w:rsidRPr="00CB0F33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обнаруживать изменения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 xml:space="preserve">, происходящие с объектом, и учиться устно и письменно описывать объекты по результатам </w:t>
      </w:r>
      <w:r w:rsidRPr="00CB0F33">
        <w:rPr>
          <w:rFonts w:ascii="Times New Roman" w:hAnsi="Times New Roman"/>
          <w:bCs/>
          <w:i/>
          <w:iCs/>
          <w:sz w:val="24"/>
          <w:szCs w:val="24"/>
          <w:lang w:eastAsia="ru-RU"/>
        </w:rPr>
        <w:t>наблюдений, опытов, работы с информацией;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74"/>
        </w:tabs>
        <w:spacing w:after="0" w:line="240" w:lineRule="auto"/>
        <w:ind w:left="0" w:firstLine="3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B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соотносить результаты 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>наблюдения</w:t>
      </w:r>
      <w:r w:rsidRPr="00CB0F33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с целью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>, соотносить результаты проведения опыта с целью, т.е. получать от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softHyphen/>
        <w:t>вет на вопрос « Удалось ли достичь поставленной цели? »;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74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устно и письменно</w:t>
      </w:r>
      <w:r w:rsidRPr="00CB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представлять информацию</w:t>
      </w:r>
      <w:r w:rsidRPr="00CB0F33">
        <w:rPr>
          <w:rFonts w:ascii="Times New Roman" w:hAnsi="Times New Roman"/>
          <w:sz w:val="24"/>
          <w:szCs w:val="24"/>
          <w:lang w:eastAsia="ru-RU"/>
        </w:rPr>
        <w:t xml:space="preserve"> о наблю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даемом объекте, т. е. создавать текстовую или графи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ческую модель н</w:t>
      </w:r>
      <w:r w:rsidRPr="00CB0F33">
        <w:rPr>
          <w:rFonts w:ascii="Times New Roman" w:hAnsi="Times New Roman"/>
          <w:sz w:val="24"/>
          <w:szCs w:val="24"/>
          <w:lang w:eastAsia="ru-RU"/>
        </w:rPr>
        <w:t>а</w:t>
      </w:r>
      <w:r w:rsidRPr="00CB0F33">
        <w:rPr>
          <w:rFonts w:ascii="Times New Roman" w:hAnsi="Times New Roman"/>
          <w:sz w:val="24"/>
          <w:szCs w:val="24"/>
          <w:lang w:eastAsia="ru-RU"/>
        </w:rPr>
        <w:t>блюдаемого объекта с помощью ком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пьютера с использованием текстового или графического редактора;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74"/>
        </w:tabs>
        <w:spacing w:after="0" w:line="240" w:lineRule="auto"/>
        <w:ind w:left="0" w:firstLine="3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B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понимать, 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>что освоение собственно информационных технологий (текстового и графического редакторов) яв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softHyphen/>
        <w:t>ляется не самоцелью, а</w:t>
      </w:r>
      <w:r w:rsidRPr="00CB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способом деятельности 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>в интегративном процессе познания и описания (под описанием понимается создание</w:t>
      </w:r>
      <w:r w:rsidRPr="00CB0F33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информационной модели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 xml:space="preserve"> текста, рисунка и др.);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78"/>
        </w:tabs>
        <w:spacing w:after="0" w:line="240" w:lineRule="auto"/>
        <w:ind w:left="0" w:firstLine="38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B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выявлять 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>отдельные</w:t>
      </w:r>
      <w:r w:rsidRPr="00CB0F33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признаки,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 xml:space="preserve"> характерные для сопос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softHyphen/>
        <w:t>тавляемых объектов; в процессе</w:t>
      </w:r>
      <w:r w:rsidRPr="00CB0F33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информационного моде</w:t>
      </w:r>
      <w:r w:rsidRPr="00CB0F33">
        <w:rPr>
          <w:rFonts w:ascii="Times New Roman" w:hAnsi="Times New Roman"/>
          <w:bCs/>
          <w:i/>
          <w:iCs/>
          <w:sz w:val="24"/>
          <w:szCs w:val="24"/>
          <w:lang w:eastAsia="ru-RU"/>
        </w:rPr>
        <w:softHyphen/>
        <w:t>лирования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  <w:r w:rsidRPr="00CB0F33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сравн</w:t>
      </w:r>
      <w:r w:rsidRPr="00CB0F33">
        <w:rPr>
          <w:rFonts w:ascii="Times New Roman" w:hAnsi="Times New Roman"/>
          <w:bCs/>
          <w:i/>
          <w:iCs/>
          <w:sz w:val="24"/>
          <w:szCs w:val="24"/>
          <w:lang w:eastAsia="ru-RU"/>
        </w:rPr>
        <w:t>е</w:t>
      </w:r>
      <w:r w:rsidRPr="00CB0F33">
        <w:rPr>
          <w:rFonts w:ascii="Times New Roman" w:hAnsi="Times New Roman"/>
          <w:bCs/>
          <w:i/>
          <w:iCs/>
          <w:sz w:val="24"/>
          <w:szCs w:val="24"/>
          <w:lang w:eastAsia="ru-RU"/>
        </w:rPr>
        <w:t>ния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 xml:space="preserve"> объектов анализировать резуль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softHyphen/>
        <w:t>таты сравнения (ответы на вопросы «Чем похожи?», «Чем не похожи?»); объединять предметы по</w:t>
      </w:r>
      <w:r w:rsidRPr="00CB0F33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о</w:t>
      </w:r>
      <w:r w:rsidRPr="00CB0F33">
        <w:rPr>
          <w:rFonts w:ascii="Times New Roman" w:hAnsi="Times New Roman"/>
          <w:bCs/>
          <w:i/>
          <w:iCs/>
          <w:sz w:val="24"/>
          <w:szCs w:val="24"/>
          <w:lang w:eastAsia="ru-RU"/>
        </w:rPr>
        <w:t>б</w:t>
      </w:r>
      <w:r w:rsidRPr="00CB0F33">
        <w:rPr>
          <w:rFonts w:ascii="Times New Roman" w:hAnsi="Times New Roman"/>
          <w:bCs/>
          <w:i/>
          <w:iCs/>
          <w:sz w:val="24"/>
          <w:szCs w:val="24"/>
          <w:lang w:eastAsia="ru-RU"/>
        </w:rPr>
        <w:t>щему признаку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 xml:space="preserve"> (что лишнее, кто лишний, такие же, как..., такой же, как...), различать</w:t>
      </w:r>
      <w:r w:rsidRPr="00CB0F33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целое и часть.</w:t>
      </w:r>
      <w:proofErr w:type="gramEnd"/>
      <w:r w:rsidRPr="00CB0F33">
        <w:rPr>
          <w:rFonts w:ascii="Times New Roman" w:hAnsi="Times New Roman"/>
          <w:bCs/>
          <w:sz w:val="24"/>
          <w:szCs w:val="24"/>
          <w:lang w:eastAsia="ru-RU"/>
        </w:rPr>
        <w:t xml:space="preserve"> Создание информационной модели 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lastRenderedPageBreak/>
        <w:t>может сопровождаться про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softHyphen/>
        <w:t>ведением простейших</w:t>
      </w:r>
      <w:r w:rsidRPr="00CB0F33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измерений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 xml:space="preserve"> разными способа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softHyphen/>
        <w:t>ми. В процессе познания свойств изучаемых объектов ос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>ществляется сложная мыслительная деятельность с использованием уже готовых</w:t>
      </w:r>
      <w:r w:rsidRPr="00CB0F33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предметных, знаковых и графических моделей',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78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решать творческие задачи 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>на уровне комбинаций, пре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softHyphen/>
        <w:t>образования, анализа информации при выполнении упражнений на компь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CB0F33">
        <w:rPr>
          <w:rFonts w:ascii="Times New Roman" w:hAnsi="Times New Roman"/>
          <w:bCs/>
          <w:sz w:val="24"/>
          <w:szCs w:val="24"/>
          <w:lang w:eastAsia="ru-RU"/>
        </w:rPr>
        <w:t>тере и компьютерных проектов;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78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b/>
          <w:bCs/>
          <w:sz w:val="24"/>
          <w:szCs w:val="24"/>
          <w:lang w:eastAsia="ru-RU"/>
        </w:rPr>
        <w:t>самостоятельно составлять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план действий</w:t>
      </w:r>
      <w:r w:rsidRPr="00CB0F33">
        <w:rPr>
          <w:rFonts w:ascii="Times New Roman" w:hAnsi="Times New Roman"/>
          <w:sz w:val="24"/>
          <w:szCs w:val="24"/>
          <w:lang w:eastAsia="ru-RU"/>
        </w:rPr>
        <w:t xml:space="preserve"> (замысел), проявлять оригинальность при решении творческой ко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нструкторской зад</w:t>
      </w:r>
      <w:r w:rsidRPr="00CB0F33">
        <w:rPr>
          <w:rFonts w:ascii="Times New Roman" w:hAnsi="Times New Roman"/>
          <w:sz w:val="24"/>
          <w:szCs w:val="24"/>
          <w:lang w:eastAsia="ru-RU"/>
        </w:rPr>
        <w:t>а</w:t>
      </w:r>
      <w:r w:rsidRPr="00CB0F33">
        <w:rPr>
          <w:rFonts w:ascii="Times New Roman" w:hAnsi="Times New Roman"/>
          <w:sz w:val="24"/>
          <w:szCs w:val="24"/>
          <w:lang w:eastAsia="ru-RU"/>
        </w:rPr>
        <w:t>чи, создавать творческие работы (со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общения, небольшие сочинения, графические работы), разыгрывать воображаемые ситуации, создавая прос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 xml:space="preserve">тейшие </w:t>
      </w:r>
      <w:proofErr w:type="spellStart"/>
      <w:r w:rsidRPr="00CB0F33">
        <w:rPr>
          <w:rFonts w:ascii="Times New Roman" w:hAnsi="Times New Roman"/>
          <w:sz w:val="24"/>
          <w:szCs w:val="24"/>
          <w:lang w:eastAsia="ru-RU"/>
        </w:rPr>
        <w:t>мультимедийные</w:t>
      </w:r>
      <w:proofErr w:type="spellEnd"/>
      <w:r w:rsidRPr="00CB0F33">
        <w:rPr>
          <w:rFonts w:ascii="Times New Roman" w:hAnsi="Times New Roman"/>
          <w:sz w:val="24"/>
          <w:szCs w:val="24"/>
          <w:lang w:eastAsia="ru-RU"/>
        </w:rPr>
        <w:t xml:space="preserve"> объекты и презентации, при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менять простейшие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логические выражения</w:t>
      </w:r>
      <w:r w:rsidRPr="00CB0F33">
        <w:rPr>
          <w:rFonts w:ascii="Times New Roman" w:hAnsi="Times New Roman"/>
          <w:sz w:val="24"/>
          <w:szCs w:val="24"/>
          <w:lang w:eastAsia="ru-RU"/>
        </w:rPr>
        <w:t xml:space="preserve"> типа: «...и/или...», «если... то...», «не только, но и...» и давать элементарное обоснование высказанного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суждения; 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78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b/>
          <w:bCs/>
          <w:sz w:val="24"/>
          <w:szCs w:val="24"/>
          <w:lang w:eastAsia="ru-RU"/>
        </w:rPr>
        <w:t>овладевать</w:t>
      </w:r>
      <w:r w:rsidRPr="00CB0F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0F33">
        <w:rPr>
          <w:rFonts w:ascii="Times New Roman" w:hAnsi="Times New Roman"/>
          <w:b/>
          <w:sz w:val="24"/>
          <w:szCs w:val="24"/>
          <w:lang w:eastAsia="ru-RU"/>
        </w:rPr>
        <w:t>первоначальными умениями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передачи, по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иска, преобразования, хранения информации, исполь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зования компьютера-,</w:t>
      </w:r>
      <w:r w:rsidRPr="00CB0F33">
        <w:rPr>
          <w:rFonts w:ascii="Times New Roman" w:hAnsi="Times New Roman"/>
          <w:sz w:val="24"/>
          <w:szCs w:val="24"/>
          <w:lang w:eastAsia="ru-RU"/>
        </w:rPr>
        <w:t xml:space="preserve"> при выполнении интерактивных компьютерных заданий и развивающих упражнений — поиском (проверкой) необходимой информации в интер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активном компьютерном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словаре, электронном ката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логе библиотеки.</w:t>
      </w:r>
      <w:r w:rsidRPr="00CB0F33">
        <w:rPr>
          <w:rFonts w:ascii="Times New Roman" w:hAnsi="Times New Roman"/>
          <w:sz w:val="24"/>
          <w:szCs w:val="24"/>
          <w:lang w:eastAsia="ru-RU"/>
        </w:rPr>
        <w:t xml:space="preserve"> Одновременно происходит овладение различными способами представления информации, в том числе в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табличном виде, упорядочения</w:t>
      </w:r>
      <w:r w:rsidRPr="00CB0F33">
        <w:rPr>
          <w:rFonts w:ascii="Times New Roman" w:hAnsi="Times New Roman"/>
          <w:sz w:val="24"/>
          <w:szCs w:val="24"/>
          <w:lang w:eastAsia="ru-RU"/>
        </w:rPr>
        <w:t xml:space="preserve"> информа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ции по алфавиту и числовым параметрам (возрастанию и убыванию);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78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b/>
          <w:sz w:val="24"/>
          <w:szCs w:val="24"/>
          <w:lang w:eastAsia="ru-RU"/>
        </w:rPr>
        <w:t>получать опыт организации своей деятельности</w:t>
      </w:r>
      <w:r w:rsidRPr="00CB0F33">
        <w:rPr>
          <w:rFonts w:ascii="Times New Roman" w:hAnsi="Times New Roman"/>
          <w:sz w:val="24"/>
          <w:szCs w:val="24"/>
          <w:lang w:eastAsia="ru-RU"/>
        </w:rPr>
        <w:t>, вы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полняя специально разработанные для этого интерак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тивные задания. Это з</w:t>
      </w:r>
      <w:r w:rsidRPr="00CB0F33">
        <w:rPr>
          <w:rFonts w:ascii="Times New Roman" w:hAnsi="Times New Roman"/>
          <w:sz w:val="24"/>
          <w:szCs w:val="24"/>
          <w:lang w:eastAsia="ru-RU"/>
        </w:rPr>
        <w:t>а</w:t>
      </w:r>
      <w:r w:rsidRPr="00CB0F33">
        <w:rPr>
          <w:rFonts w:ascii="Times New Roman" w:hAnsi="Times New Roman"/>
          <w:sz w:val="24"/>
          <w:szCs w:val="24"/>
          <w:lang w:eastAsia="ru-RU"/>
        </w:rPr>
        <w:t>дания, предусматривающие вы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полнение инструкций, точное следование образцу и про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стейшим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алгоритмам,</w:t>
      </w:r>
      <w:r w:rsidRPr="00CB0F33">
        <w:rPr>
          <w:rFonts w:ascii="Times New Roman" w:hAnsi="Times New Roman"/>
          <w:sz w:val="24"/>
          <w:szCs w:val="24"/>
          <w:lang w:eastAsia="ru-RU"/>
        </w:rPr>
        <w:t xml:space="preserve"> самостоятельное установл</w:t>
      </w:r>
      <w:r w:rsidRPr="00CB0F33">
        <w:rPr>
          <w:rFonts w:ascii="Times New Roman" w:hAnsi="Times New Roman"/>
          <w:sz w:val="24"/>
          <w:szCs w:val="24"/>
          <w:lang w:eastAsia="ru-RU"/>
        </w:rPr>
        <w:t>е</w:t>
      </w:r>
      <w:r w:rsidRPr="00CB0F33">
        <w:rPr>
          <w:rFonts w:ascii="Times New Roman" w:hAnsi="Times New Roman"/>
          <w:sz w:val="24"/>
          <w:szCs w:val="24"/>
          <w:lang w:eastAsia="ru-RU"/>
        </w:rPr>
        <w:t>ние последовательности действий при выполнении интерак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тивной учебной задачи, когда требуется ответ на вопрос «В какой последов</w:t>
      </w:r>
      <w:r w:rsidRPr="00CB0F33">
        <w:rPr>
          <w:rFonts w:ascii="Times New Roman" w:hAnsi="Times New Roman"/>
          <w:sz w:val="24"/>
          <w:szCs w:val="24"/>
          <w:lang w:eastAsia="ru-RU"/>
        </w:rPr>
        <w:t>а</w:t>
      </w:r>
      <w:r w:rsidRPr="00CB0F33">
        <w:rPr>
          <w:rFonts w:ascii="Times New Roman" w:hAnsi="Times New Roman"/>
          <w:sz w:val="24"/>
          <w:szCs w:val="24"/>
          <w:lang w:eastAsia="ru-RU"/>
        </w:rPr>
        <w:t>тельности следует это делать, чтобы достичь цели?»;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78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b/>
          <w:sz w:val="24"/>
          <w:szCs w:val="24"/>
          <w:lang w:eastAsia="ru-RU"/>
        </w:rPr>
        <w:t>получать опыт рефлексивной деятельности</w:t>
      </w:r>
      <w:r w:rsidRPr="00CB0F33">
        <w:rPr>
          <w:rFonts w:ascii="Times New Roman" w:hAnsi="Times New Roman"/>
          <w:sz w:val="24"/>
          <w:szCs w:val="24"/>
          <w:lang w:eastAsia="ru-RU"/>
        </w:rPr>
        <w:t>, выполняя особый класс упражнений и интерактивных заданий. Это происходит при определении способов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контроля и оценки собственной деятельности</w:t>
      </w:r>
      <w:r w:rsidRPr="00CB0F33">
        <w:rPr>
          <w:rFonts w:ascii="Times New Roman" w:hAnsi="Times New Roman"/>
          <w:sz w:val="24"/>
          <w:szCs w:val="24"/>
          <w:lang w:eastAsia="ru-RU"/>
        </w:rPr>
        <w:t xml:space="preserve"> (ответы на вопросы «Такой ли получен результат? », «Правильно ли я делаю это?»),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нахождении ошибок</w:t>
      </w:r>
      <w:r w:rsidRPr="00CB0F33">
        <w:rPr>
          <w:rFonts w:ascii="Times New Roman" w:hAnsi="Times New Roman"/>
          <w:sz w:val="24"/>
          <w:szCs w:val="24"/>
          <w:lang w:eastAsia="ru-RU"/>
        </w:rPr>
        <w:t xml:space="preserve"> в ходе выполнения упраж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нения и их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исправлении;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78"/>
        </w:tabs>
        <w:spacing w:after="0" w:line="240" w:lineRule="auto"/>
        <w:ind w:left="0" w:firstLine="380"/>
        <w:jc w:val="both"/>
        <w:rPr>
          <w:rFonts w:ascii="Times New Roman" w:hAnsi="Times New Roman"/>
          <w:b/>
          <w:bCs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  <w:lang w:eastAsia="ru-RU"/>
        </w:rPr>
        <w:t>приобретать опыт сотрудничества</w:t>
      </w:r>
      <w:r w:rsidRPr="00CB0F33">
        <w:rPr>
          <w:rFonts w:ascii="Times New Roman" w:hAnsi="Times New Roman"/>
          <w:sz w:val="24"/>
          <w:szCs w:val="24"/>
          <w:lang w:eastAsia="ru-RU"/>
        </w:rPr>
        <w:t xml:space="preserve"> при выполнении груп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повых компьютерных проектов: уметь договариваться, распределять р</w:t>
      </w:r>
      <w:r w:rsidRPr="00CB0F33">
        <w:rPr>
          <w:rFonts w:ascii="Times New Roman" w:hAnsi="Times New Roman"/>
          <w:sz w:val="24"/>
          <w:szCs w:val="24"/>
          <w:lang w:eastAsia="ru-RU"/>
        </w:rPr>
        <w:t>а</w:t>
      </w:r>
      <w:r w:rsidRPr="00CB0F33">
        <w:rPr>
          <w:rFonts w:ascii="Times New Roman" w:hAnsi="Times New Roman"/>
          <w:sz w:val="24"/>
          <w:szCs w:val="24"/>
          <w:lang w:eastAsia="ru-RU"/>
        </w:rPr>
        <w:t>боту между членами группы, оценивать свои личный вклад и общий результат деятельности.</w:t>
      </w:r>
    </w:p>
    <w:p w:rsidR="00054FA8" w:rsidRPr="00CB0F33" w:rsidRDefault="00054FA8" w:rsidP="0075385C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Соответствие возрастным особенностям учащихся достигалось: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605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учетом индивидуальных интеллектуальных различи учащихся в образовательном процессе через сочетания типологически орие</w:t>
      </w:r>
      <w:r w:rsidRPr="00CB0F33">
        <w:rPr>
          <w:rFonts w:ascii="Times New Roman" w:hAnsi="Times New Roman"/>
          <w:sz w:val="24"/>
          <w:szCs w:val="24"/>
          <w:lang w:eastAsia="ru-RU"/>
        </w:rPr>
        <w:t>н</w:t>
      </w:r>
      <w:r w:rsidRPr="00CB0F33">
        <w:rPr>
          <w:rFonts w:ascii="Times New Roman" w:hAnsi="Times New Roman"/>
          <w:sz w:val="24"/>
          <w:szCs w:val="24"/>
          <w:lang w:eastAsia="ru-RU"/>
        </w:rPr>
        <w:t>тированных форм представ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ления содержания учебных материалов во всех компонентах УМК;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612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оптимальным сочетанием вербального (словесно-семантического), образного (визуально-пространственного) и формального (си</w:t>
      </w:r>
      <w:r w:rsidRPr="00CB0F33">
        <w:rPr>
          <w:rFonts w:ascii="Times New Roman" w:hAnsi="Times New Roman"/>
          <w:sz w:val="24"/>
          <w:szCs w:val="24"/>
          <w:lang w:eastAsia="ru-RU"/>
        </w:rPr>
        <w:t>м</w:t>
      </w:r>
      <w:r w:rsidRPr="00CB0F33">
        <w:rPr>
          <w:rFonts w:ascii="Times New Roman" w:hAnsi="Times New Roman"/>
          <w:sz w:val="24"/>
          <w:szCs w:val="24"/>
          <w:lang w:eastAsia="ru-RU"/>
        </w:rPr>
        <w:t>волического) способов изложения учебных материалов без нарушения единства и целостности представления учебной темы;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609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</w:t>
      </w:r>
      <w:r w:rsidRPr="00CB0F33">
        <w:rPr>
          <w:rFonts w:ascii="Times New Roman" w:hAnsi="Times New Roman"/>
          <w:sz w:val="24"/>
          <w:szCs w:val="24"/>
          <w:lang w:eastAsia="ru-RU"/>
        </w:rPr>
        <w:t>и</w:t>
      </w:r>
      <w:r w:rsidRPr="00CB0F33">
        <w:rPr>
          <w:rFonts w:ascii="Times New Roman" w:hAnsi="Times New Roman"/>
          <w:sz w:val="24"/>
          <w:szCs w:val="24"/>
          <w:lang w:eastAsia="ru-RU"/>
        </w:rPr>
        <w:t>дов учебной деятельности.</w:t>
      </w:r>
    </w:p>
    <w:p w:rsidR="00054FA8" w:rsidRPr="00CB0F33" w:rsidRDefault="00054FA8" w:rsidP="0075385C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 xml:space="preserve">Кроме того, соответствие возрастным особенностям учащихся достигалось через развитие </w:t>
      </w:r>
      <w:proofErr w:type="spellStart"/>
      <w:r w:rsidRPr="00CB0F33">
        <w:rPr>
          <w:rFonts w:ascii="Times New Roman" w:hAnsi="Times New Roman"/>
          <w:sz w:val="24"/>
          <w:szCs w:val="24"/>
          <w:lang w:eastAsia="ru-RU"/>
        </w:rPr>
        <w:t>операционно-деятельностного</w:t>
      </w:r>
      <w:proofErr w:type="spellEnd"/>
      <w:r w:rsidRPr="00CB0F33">
        <w:rPr>
          <w:rFonts w:ascii="Times New Roman" w:hAnsi="Times New Roman"/>
          <w:sz w:val="24"/>
          <w:szCs w:val="24"/>
          <w:lang w:eastAsia="ru-RU"/>
        </w:rPr>
        <w:t xml:space="preserve"> компонента учебников, включающих в себя задания, формирующие </w:t>
      </w:r>
      <w:r w:rsidRPr="00CB0F33">
        <w:rPr>
          <w:rFonts w:ascii="Times New Roman" w:hAnsi="Times New Roman"/>
          <w:b/>
          <w:sz w:val="24"/>
          <w:szCs w:val="24"/>
          <w:lang w:eastAsia="ru-RU"/>
        </w:rPr>
        <w:t>исследовательские</w:t>
      </w:r>
      <w:r w:rsidRPr="00CB0F33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CB0F33">
        <w:rPr>
          <w:rFonts w:ascii="Times New Roman" w:hAnsi="Times New Roman"/>
          <w:b/>
          <w:sz w:val="24"/>
          <w:szCs w:val="24"/>
          <w:lang w:eastAsia="ru-RU"/>
        </w:rPr>
        <w:t>проектные умения.</w:t>
      </w:r>
      <w:r w:rsidRPr="00CB0F33">
        <w:rPr>
          <w:rFonts w:ascii="Times New Roman" w:hAnsi="Times New Roman"/>
          <w:sz w:val="24"/>
          <w:szCs w:val="24"/>
          <w:lang w:eastAsia="ru-RU"/>
        </w:rPr>
        <w:t xml:space="preserve"> Так, в частности, осуществляется формирование и развитие умений: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clear" w:pos="644"/>
          <w:tab w:val="left" w:pos="636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наблюдать и описывать объекты;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609"/>
        </w:tabs>
        <w:spacing w:after="0" w:line="240" w:lineRule="auto"/>
        <w:ind w:left="0" w:firstLine="380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анализировать данные об объектах (предметах, процессах и явлениях);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clear" w:pos="644"/>
          <w:tab w:val="left" w:pos="632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выделять свойства объектов;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clear" w:pos="644"/>
          <w:tab w:val="left" w:pos="632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lastRenderedPageBreak/>
        <w:t>обобщать необходимые данные;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clear" w:pos="644"/>
          <w:tab w:val="left" w:pos="629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формулировать проблему;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clear" w:pos="644"/>
          <w:tab w:val="left" w:pos="632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выдвигать и проверять гипотезу;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609"/>
        </w:tabs>
        <w:spacing w:after="0" w:line="240" w:lineRule="auto"/>
        <w:ind w:left="0" w:firstLine="380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 xml:space="preserve">синтезировать получаемые знания в форме </w:t>
      </w:r>
      <w:proofErr w:type="spellStart"/>
      <w:proofErr w:type="gramStart"/>
      <w:r w:rsidRPr="00CB0F33">
        <w:rPr>
          <w:rFonts w:ascii="Times New Roman" w:hAnsi="Times New Roman"/>
          <w:sz w:val="24"/>
          <w:szCs w:val="24"/>
          <w:lang w:eastAsia="ru-RU"/>
        </w:rPr>
        <w:t>математи</w:t>
      </w:r>
      <w:proofErr w:type="spellEnd"/>
      <w:r w:rsidRPr="00CB0F3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0F33">
        <w:rPr>
          <w:rFonts w:ascii="Times New Roman" w:hAnsi="Times New Roman"/>
          <w:sz w:val="24"/>
          <w:szCs w:val="24"/>
          <w:lang w:eastAsia="ru-RU"/>
        </w:rPr>
        <w:t>ческих</w:t>
      </w:r>
      <w:proofErr w:type="spellEnd"/>
      <w:proofErr w:type="gramEnd"/>
      <w:r w:rsidRPr="00CB0F33">
        <w:rPr>
          <w:rFonts w:ascii="Times New Roman" w:hAnsi="Times New Roman"/>
          <w:sz w:val="24"/>
          <w:szCs w:val="24"/>
          <w:lang w:eastAsia="ru-RU"/>
        </w:rPr>
        <w:t xml:space="preserve"> и информационных моделей;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612"/>
        </w:tabs>
        <w:spacing w:after="0" w:line="240" w:lineRule="auto"/>
        <w:ind w:left="0" w:firstLine="380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 xml:space="preserve">самостоятельно осуществлять планирование и </w:t>
      </w:r>
      <w:proofErr w:type="spellStart"/>
      <w:proofErr w:type="gramStart"/>
      <w:r w:rsidRPr="00CB0F33">
        <w:rPr>
          <w:rFonts w:ascii="Times New Roman" w:hAnsi="Times New Roman"/>
          <w:sz w:val="24"/>
          <w:szCs w:val="24"/>
          <w:lang w:eastAsia="ru-RU"/>
        </w:rPr>
        <w:t>прогно</w:t>
      </w:r>
      <w:proofErr w:type="spellEnd"/>
      <w:r w:rsidRPr="00CB0F3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0F33">
        <w:rPr>
          <w:rFonts w:ascii="Times New Roman" w:hAnsi="Times New Roman"/>
          <w:sz w:val="24"/>
          <w:szCs w:val="24"/>
          <w:lang w:eastAsia="ru-RU"/>
        </w:rPr>
        <w:t>зирование</w:t>
      </w:r>
      <w:proofErr w:type="spellEnd"/>
      <w:proofErr w:type="gramEnd"/>
      <w:r w:rsidRPr="00CB0F33">
        <w:rPr>
          <w:rFonts w:ascii="Times New Roman" w:hAnsi="Times New Roman"/>
          <w:sz w:val="24"/>
          <w:szCs w:val="24"/>
          <w:lang w:eastAsia="ru-RU"/>
        </w:rPr>
        <w:t xml:space="preserve"> своих практических действий и др.</w:t>
      </w:r>
    </w:p>
    <w:p w:rsidR="00054FA8" w:rsidRPr="00CB0F33" w:rsidRDefault="00054FA8" w:rsidP="0075385C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В результате всего вышеперечисленного происходит развитие системы УУД, которые, согласно ФГОС, являются основой создания учебных курсов.</w:t>
      </w:r>
    </w:p>
    <w:p w:rsidR="00054FA8" w:rsidRPr="00CB0F33" w:rsidRDefault="00054FA8" w:rsidP="0075385C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Все компоненты УМК представляют собой единую сис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тему обеспечивающую преемственность изучения предме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та в полном объеме. Эта системность достигается:</w:t>
      </w:r>
    </w:p>
    <w:p w:rsidR="00054FA8" w:rsidRPr="00CB0F33" w:rsidRDefault="00054FA8" w:rsidP="0075385C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t>1. Опорой на сквозные содержательные линии: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90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информация, виды информации (по способу восприятия, по способу представления, по способу организации);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90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информационные объекты (текст, изображение, аудио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запись, видеозапись);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94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источники информации (живая и неживая природа, тво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рения человека);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94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работа с информацией (обмен, поиск, преобразование, хранение, использование);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90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средства информационных технологий (телефон, компью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 xml:space="preserve">тер, радио, телевидение, </w:t>
      </w:r>
      <w:proofErr w:type="spellStart"/>
      <w:r w:rsidRPr="00CB0F33">
        <w:rPr>
          <w:rFonts w:ascii="Times New Roman" w:hAnsi="Times New Roman"/>
          <w:sz w:val="24"/>
          <w:szCs w:val="24"/>
          <w:lang w:eastAsia="ru-RU"/>
        </w:rPr>
        <w:t>мультимедийные</w:t>
      </w:r>
      <w:proofErr w:type="spellEnd"/>
      <w:r w:rsidRPr="00CB0F33">
        <w:rPr>
          <w:rFonts w:ascii="Times New Roman" w:hAnsi="Times New Roman"/>
          <w:sz w:val="24"/>
          <w:szCs w:val="24"/>
          <w:lang w:eastAsia="ru-RU"/>
        </w:rPr>
        <w:t xml:space="preserve"> устройства);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94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организация информации и данных (оглавление, указа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тели, каталоги, записные книжки и др.).</w:t>
      </w:r>
    </w:p>
    <w:p w:rsidR="00054FA8" w:rsidRPr="00CB0F33" w:rsidRDefault="00054FA8" w:rsidP="0075385C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2.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Использованием общей смысловой структуры учебни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ков, позволяющей осуществить названную преемст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венность.</w:t>
      </w:r>
      <w:r w:rsidRPr="00CB0F33">
        <w:rPr>
          <w:rFonts w:ascii="Times New Roman" w:hAnsi="Times New Roman"/>
          <w:sz w:val="24"/>
          <w:szCs w:val="24"/>
          <w:lang w:eastAsia="ru-RU"/>
        </w:rPr>
        <w:t xml:space="preserve"> Компоненты этой структуры построены в со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ответствии с основными этапами познавательной дея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тельности: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78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b/>
          <w:sz w:val="24"/>
          <w:szCs w:val="24"/>
          <w:lang w:eastAsia="ru-RU"/>
        </w:rPr>
        <w:t>раздел «Повторить»</w:t>
      </w:r>
      <w:r w:rsidRPr="00CB0F33">
        <w:rPr>
          <w:rFonts w:ascii="Times New Roman" w:hAnsi="Times New Roman"/>
          <w:sz w:val="24"/>
          <w:szCs w:val="24"/>
          <w:lang w:eastAsia="ru-RU"/>
        </w:rPr>
        <w:t xml:space="preserve"> —</w:t>
      </w:r>
      <w:r w:rsidRPr="00CB0F33">
        <w:rPr>
          <w:rFonts w:ascii="Times New Roman" w:hAnsi="Times New Roman"/>
          <w:b/>
          <w:bCs/>
          <w:i/>
          <w:iCs/>
          <w:spacing w:val="20"/>
          <w:sz w:val="24"/>
          <w:szCs w:val="24"/>
          <w:lang w:eastAsia="ru-RU"/>
        </w:rPr>
        <w:t xml:space="preserve"> актуализация знаний.</w:t>
      </w:r>
      <w:r w:rsidRPr="00CB0F33">
        <w:rPr>
          <w:rFonts w:ascii="Times New Roman" w:hAnsi="Times New Roman"/>
          <w:sz w:val="24"/>
          <w:szCs w:val="24"/>
          <w:lang w:eastAsia="ru-RU"/>
        </w:rPr>
        <w:t xml:space="preserve"> Содержит интересную и значимую информацию об окружающем мире, прир</w:t>
      </w:r>
      <w:r w:rsidRPr="00CB0F33">
        <w:rPr>
          <w:rFonts w:ascii="Times New Roman" w:hAnsi="Times New Roman"/>
          <w:sz w:val="24"/>
          <w:szCs w:val="24"/>
          <w:lang w:eastAsia="ru-RU"/>
        </w:rPr>
        <w:t>о</w:t>
      </w:r>
      <w:r w:rsidRPr="00CB0F33">
        <w:rPr>
          <w:rFonts w:ascii="Times New Roman" w:hAnsi="Times New Roman"/>
          <w:sz w:val="24"/>
          <w:szCs w:val="24"/>
          <w:lang w:eastAsia="ru-RU"/>
        </w:rPr>
        <w:t>де, человеке и обществе, способствует уста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новлению учащимися связи между целью учебной дея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тельности и ее мотивом (личностно зн</w:t>
      </w:r>
      <w:r w:rsidRPr="00CB0F33">
        <w:rPr>
          <w:rFonts w:ascii="Times New Roman" w:hAnsi="Times New Roman"/>
          <w:sz w:val="24"/>
          <w:szCs w:val="24"/>
          <w:lang w:eastAsia="ru-RU"/>
        </w:rPr>
        <w:t>а</w:t>
      </w:r>
      <w:r w:rsidRPr="00CB0F33">
        <w:rPr>
          <w:rFonts w:ascii="Times New Roman" w:hAnsi="Times New Roman"/>
          <w:sz w:val="24"/>
          <w:szCs w:val="24"/>
          <w:lang w:eastAsia="ru-RU"/>
        </w:rPr>
        <w:t>чимая информа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ция).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Выбранные авторами примеры могут быть зна</w:t>
      </w:r>
      <w:r w:rsidRPr="00CB0F3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комыми и привычными на первый взгляд, провоцируя тем самым удивление по поводу их информационной природы и значимости с точки зрения жизненных интересов;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78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b/>
          <w:sz w:val="24"/>
          <w:szCs w:val="24"/>
          <w:lang w:eastAsia="ru-RU"/>
        </w:rPr>
        <w:t>содержание параграфа представлено через компонен</w:t>
      </w:r>
      <w:r w:rsidRPr="00CB0F33">
        <w:rPr>
          <w:rFonts w:ascii="Times New Roman" w:hAnsi="Times New Roman"/>
          <w:b/>
          <w:sz w:val="24"/>
          <w:szCs w:val="24"/>
          <w:lang w:eastAsia="ru-RU"/>
        </w:rPr>
        <w:softHyphen/>
        <w:t xml:space="preserve">ты </w:t>
      </w:r>
      <w:proofErr w:type="spellStart"/>
      <w:r w:rsidRPr="00CB0F33">
        <w:rPr>
          <w:rFonts w:ascii="Times New Roman" w:hAnsi="Times New Roman"/>
          <w:b/>
          <w:sz w:val="24"/>
          <w:szCs w:val="24"/>
          <w:lang w:eastAsia="ru-RU"/>
        </w:rPr>
        <w:t>деятельностного</w:t>
      </w:r>
      <w:proofErr w:type="spellEnd"/>
      <w:r w:rsidRPr="00CB0F33">
        <w:rPr>
          <w:rFonts w:ascii="Times New Roman" w:hAnsi="Times New Roman"/>
          <w:b/>
          <w:sz w:val="24"/>
          <w:szCs w:val="24"/>
          <w:lang w:eastAsia="ru-RU"/>
        </w:rPr>
        <w:t xml:space="preserve"> ряда: «Цель», «Понять», «Выпол</w:t>
      </w:r>
      <w:r w:rsidRPr="00CB0F33">
        <w:rPr>
          <w:rFonts w:ascii="Times New Roman" w:hAnsi="Times New Roman"/>
          <w:b/>
          <w:sz w:val="24"/>
          <w:szCs w:val="24"/>
          <w:lang w:eastAsia="ru-RU"/>
        </w:rPr>
        <w:softHyphen/>
        <w:t>ни», «Главное», «Знать», «Уметь» —</w:t>
      </w:r>
      <w:r w:rsidRPr="00CB0F33">
        <w:rPr>
          <w:rFonts w:ascii="Times New Roman" w:hAnsi="Times New Roman"/>
          <w:b/>
          <w:bCs/>
          <w:i/>
          <w:iCs/>
          <w:spacing w:val="20"/>
          <w:sz w:val="24"/>
          <w:szCs w:val="24"/>
          <w:lang w:eastAsia="ru-RU"/>
        </w:rPr>
        <w:t xml:space="preserve"> новое знание. </w:t>
      </w:r>
      <w:r w:rsidRPr="00CB0F33">
        <w:rPr>
          <w:rFonts w:ascii="Times New Roman" w:hAnsi="Times New Roman"/>
          <w:sz w:val="24"/>
          <w:szCs w:val="24"/>
          <w:lang w:eastAsia="ru-RU"/>
        </w:rPr>
        <w:t>Этим достигается наиболее рациональная последова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тельность действий по изучению нового мат</w:t>
      </w:r>
      <w:r w:rsidRPr="00CB0F33">
        <w:rPr>
          <w:rFonts w:ascii="Times New Roman" w:hAnsi="Times New Roman"/>
          <w:sz w:val="24"/>
          <w:szCs w:val="24"/>
          <w:lang w:eastAsia="ru-RU"/>
        </w:rPr>
        <w:t>е</w:t>
      </w:r>
      <w:r w:rsidRPr="00CB0F33">
        <w:rPr>
          <w:rFonts w:ascii="Times New Roman" w:hAnsi="Times New Roman"/>
          <w:sz w:val="24"/>
          <w:szCs w:val="24"/>
          <w:lang w:eastAsia="ru-RU"/>
        </w:rPr>
        <w:t>риала: от понимания до применения на практике, в том числе развивается творческая деятельность;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98"/>
        </w:tabs>
        <w:spacing w:after="0" w:line="240" w:lineRule="auto"/>
        <w:ind w:left="0" w:firstLine="3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0F33">
        <w:rPr>
          <w:rFonts w:ascii="Times New Roman" w:hAnsi="Times New Roman"/>
          <w:b/>
          <w:bCs/>
          <w:sz w:val="24"/>
          <w:szCs w:val="24"/>
          <w:lang w:eastAsia="ru-RU"/>
        </w:rPr>
        <w:t>разделы «Мы поняли», «Мы научились» —</w:t>
      </w:r>
      <w:r w:rsidRPr="00CB0F33">
        <w:rPr>
          <w:rFonts w:ascii="Times New Roman" w:hAnsi="Times New Roman"/>
          <w:b/>
          <w:bCs/>
          <w:i/>
          <w:iCs/>
          <w:spacing w:val="20"/>
          <w:sz w:val="24"/>
          <w:szCs w:val="24"/>
          <w:lang w:eastAsia="ru-RU"/>
        </w:rPr>
        <w:t xml:space="preserve"> рефлексия.</w:t>
      </w:r>
    </w:p>
    <w:p w:rsidR="00054FA8" w:rsidRPr="00CB0F33" w:rsidRDefault="00054FA8" w:rsidP="0075385C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Организация повторения ранее освоенных знаний, умений, навыков. Использование сре</w:t>
      </w:r>
      <w:proofErr w:type="gramStart"/>
      <w:r w:rsidRPr="00CB0F33">
        <w:rPr>
          <w:rFonts w:ascii="Times New Roman" w:hAnsi="Times New Roman"/>
          <w:sz w:val="24"/>
          <w:szCs w:val="24"/>
          <w:lang w:eastAsia="ru-RU"/>
        </w:rPr>
        <w:t>дств ст</w:t>
      </w:r>
      <w:proofErr w:type="gramEnd"/>
      <w:r w:rsidRPr="00CB0F33">
        <w:rPr>
          <w:rFonts w:ascii="Times New Roman" w:hAnsi="Times New Roman"/>
          <w:sz w:val="24"/>
          <w:szCs w:val="24"/>
          <w:lang w:eastAsia="ru-RU"/>
        </w:rPr>
        <w:t>имулирования учащихся к самосто</w:t>
      </w:r>
      <w:r w:rsidRPr="00CB0F33">
        <w:rPr>
          <w:rFonts w:ascii="Times New Roman" w:hAnsi="Times New Roman"/>
          <w:sz w:val="24"/>
          <w:szCs w:val="24"/>
          <w:lang w:eastAsia="ru-RU"/>
        </w:rPr>
        <w:t>я</w:t>
      </w:r>
      <w:r w:rsidRPr="00CB0F33">
        <w:rPr>
          <w:rFonts w:ascii="Times New Roman" w:hAnsi="Times New Roman"/>
          <w:sz w:val="24"/>
          <w:szCs w:val="24"/>
          <w:lang w:eastAsia="ru-RU"/>
        </w:rPr>
        <w:t>тельной работе (или при подготовке к контрольной работе);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412"/>
        </w:tabs>
        <w:spacing w:after="0" w:line="240" w:lineRule="auto"/>
        <w:ind w:left="0" w:firstLine="3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0F33">
        <w:rPr>
          <w:rFonts w:ascii="Times New Roman" w:hAnsi="Times New Roman"/>
          <w:b/>
          <w:bCs/>
          <w:sz w:val="24"/>
          <w:szCs w:val="24"/>
          <w:lang w:eastAsia="ru-RU"/>
        </w:rPr>
        <w:t>«Слова и термины для запоминания» —</w:t>
      </w:r>
      <w:r w:rsidRPr="00CB0F33">
        <w:rPr>
          <w:rFonts w:ascii="Times New Roman" w:hAnsi="Times New Roman"/>
          <w:b/>
          <w:bCs/>
          <w:i/>
          <w:iCs/>
          <w:spacing w:val="20"/>
          <w:sz w:val="24"/>
          <w:szCs w:val="24"/>
          <w:lang w:eastAsia="ru-RU"/>
        </w:rPr>
        <w:t xml:space="preserve"> обобщающее знание.</w:t>
      </w:r>
      <w:r w:rsidRPr="00CB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Обобщение и классификация;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98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b/>
          <w:sz w:val="24"/>
          <w:szCs w:val="24"/>
          <w:lang w:eastAsia="ru-RU"/>
        </w:rPr>
        <w:t>практические задания, включая задания</w:t>
      </w:r>
      <w:r w:rsidRPr="00CB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</w:t>
      </w:r>
      <w:r w:rsidRPr="00CB0F33">
        <w:rPr>
          <w:rFonts w:ascii="Times New Roman" w:hAnsi="Times New Roman"/>
          <w:b/>
          <w:sz w:val="24"/>
          <w:szCs w:val="24"/>
          <w:lang w:eastAsia="ru-RU"/>
        </w:rPr>
        <w:t xml:space="preserve"> рабочих тетрадях и ЭОР.</w:t>
      </w:r>
      <w:r w:rsidRPr="00CB0F33">
        <w:rPr>
          <w:rFonts w:ascii="Times New Roman" w:hAnsi="Times New Roman"/>
          <w:sz w:val="24"/>
          <w:szCs w:val="24"/>
          <w:lang w:eastAsia="ru-RU"/>
        </w:rPr>
        <w:t xml:space="preserve"> Формирование и развитие умений исполь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зовать получе</w:t>
      </w:r>
      <w:r w:rsidRPr="00CB0F33">
        <w:rPr>
          <w:rFonts w:ascii="Times New Roman" w:hAnsi="Times New Roman"/>
          <w:sz w:val="24"/>
          <w:szCs w:val="24"/>
          <w:lang w:eastAsia="ru-RU"/>
        </w:rPr>
        <w:t>н</w:t>
      </w:r>
      <w:r w:rsidRPr="00CB0F33">
        <w:rPr>
          <w:rFonts w:ascii="Times New Roman" w:hAnsi="Times New Roman"/>
          <w:sz w:val="24"/>
          <w:szCs w:val="24"/>
          <w:lang w:eastAsia="ru-RU"/>
        </w:rPr>
        <w:t>ные теоретические знания по информа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тике, умений структурировать содержание текстов</w:t>
      </w:r>
      <w:r w:rsidRPr="00CB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</w:t>
      </w:r>
      <w:r w:rsidRPr="00CB0F33">
        <w:rPr>
          <w:rFonts w:ascii="Times New Roman" w:hAnsi="Times New Roman"/>
          <w:sz w:val="24"/>
          <w:szCs w:val="24"/>
          <w:lang w:eastAsia="ru-RU"/>
        </w:rPr>
        <w:t>процесс постановки и решения учебных задач (культура мышления, культура решения задач, культура проек</w:t>
      </w:r>
      <w:proofErr w:type="gramStart"/>
      <w:r w:rsidRPr="00CB0F33">
        <w:rPr>
          <w:rFonts w:ascii="Times New Roman" w:hAnsi="Times New Roman"/>
          <w:sz w:val="24"/>
          <w:szCs w:val="24"/>
          <w:lang w:eastAsia="ru-RU"/>
        </w:rPr>
        <w:t>т-</w:t>
      </w:r>
      <w:proofErr w:type="gramEnd"/>
      <w:r w:rsidRPr="00CB0F3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; </w:t>
      </w:r>
      <w:r w:rsidRPr="00CB0F33">
        <w:rPr>
          <w:rFonts w:ascii="Times New Roman" w:hAnsi="Times New Roman"/>
          <w:sz w:val="24"/>
          <w:szCs w:val="24"/>
          <w:lang w:eastAsia="ru-RU"/>
        </w:rPr>
        <w:t>ной и исследовательской деятельности); формирование и развитие ум</w:t>
      </w:r>
      <w:r w:rsidRPr="00CB0F33">
        <w:rPr>
          <w:rFonts w:ascii="Times New Roman" w:hAnsi="Times New Roman"/>
          <w:sz w:val="24"/>
          <w:szCs w:val="24"/>
          <w:lang w:eastAsia="ru-RU"/>
        </w:rPr>
        <w:t>е</w:t>
      </w:r>
      <w:r w:rsidRPr="00CB0F33">
        <w:rPr>
          <w:rFonts w:ascii="Times New Roman" w:hAnsi="Times New Roman"/>
          <w:sz w:val="24"/>
          <w:szCs w:val="24"/>
          <w:lang w:eastAsia="ru-RU"/>
        </w:rPr>
        <w:t>ний осуществлять планирование, органи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зацию, контроль, регулирование и анализ собственной учебной деятельности, умения самосто</w:t>
      </w:r>
      <w:r w:rsidRPr="00CB0F33">
        <w:rPr>
          <w:rFonts w:ascii="Times New Roman" w:hAnsi="Times New Roman"/>
          <w:sz w:val="24"/>
          <w:szCs w:val="24"/>
          <w:lang w:eastAsia="ru-RU"/>
        </w:rPr>
        <w:t>я</w:t>
      </w:r>
      <w:r w:rsidRPr="00CB0F33">
        <w:rPr>
          <w:rFonts w:ascii="Times New Roman" w:hAnsi="Times New Roman"/>
          <w:sz w:val="24"/>
          <w:szCs w:val="24"/>
          <w:lang w:eastAsia="ru-RU"/>
        </w:rPr>
        <w:t>тельно и созна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тельно делать свой выбор ценностей и отвечать за этот выбор (самоуправление и самоопределение); формирова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ние и ра</w:t>
      </w:r>
      <w:r w:rsidRPr="00CB0F33">
        <w:rPr>
          <w:rFonts w:ascii="Times New Roman" w:hAnsi="Times New Roman"/>
          <w:sz w:val="24"/>
          <w:szCs w:val="24"/>
          <w:lang w:eastAsia="ru-RU"/>
        </w:rPr>
        <w:t>з</w:t>
      </w:r>
      <w:r w:rsidRPr="00CB0F33">
        <w:rPr>
          <w:rFonts w:ascii="Times New Roman" w:hAnsi="Times New Roman"/>
          <w:sz w:val="24"/>
          <w:szCs w:val="24"/>
          <w:lang w:eastAsia="ru-RU"/>
        </w:rPr>
        <w:t>витие умений по нахождению, переработке и использованию информации для решения учебных за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 xml:space="preserve">дач, а также умений по организации </w:t>
      </w:r>
      <w:r w:rsidRPr="00CB0F33">
        <w:rPr>
          <w:rFonts w:ascii="Times New Roman" w:hAnsi="Times New Roman"/>
          <w:sz w:val="24"/>
          <w:szCs w:val="24"/>
          <w:lang w:eastAsia="ru-RU"/>
        </w:rPr>
        <w:lastRenderedPageBreak/>
        <w:t>сотрудничества со старшими и сверстниками, по организации совместной деятельности с разными людьми, достижению с ними взаим</w:t>
      </w:r>
      <w:r w:rsidRPr="00CB0F33">
        <w:rPr>
          <w:rFonts w:ascii="Times New Roman" w:hAnsi="Times New Roman"/>
          <w:sz w:val="24"/>
          <w:szCs w:val="24"/>
          <w:lang w:eastAsia="ru-RU"/>
        </w:rPr>
        <w:t>о</w:t>
      </w:r>
      <w:r w:rsidRPr="00CB0F33">
        <w:rPr>
          <w:rFonts w:ascii="Times New Roman" w:hAnsi="Times New Roman"/>
          <w:sz w:val="24"/>
          <w:szCs w:val="24"/>
          <w:lang w:eastAsia="ru-RU"/>
        </w:rPr>
        <w:t>понимания.</w:t>
      </w:r>
    </w:p>
    <w:p w:rsidR="00054FA8" w:rsidRPr="00CB0F33" w:rsidRDefault="00054FA8" w:rsidP="0075385C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Таким образом, сама структура изложения материала в учебниках отражает целенаправленность формирования общих учебных ум</w:t>
      </w:r>
      <w:r w:rsidRPr="00CB0F33">
        <w:rPr>
          <w:rFonts w:ascii="Times New Roman" w:hAnsi="Times New Roman"/>
          <w:sz w:val="24"/>
          <w:szCs w:val="24"/>
          <w:lang w:eastAsia="ru-RU"/>
        </w:rPr>
        <w:t>е</w:t>
      </w:r>
      <w:r w:rsidRPr="00CB0F33">
        <w:rPr>
          <w:rFonts w:ascii="Times New Roman" w:hAnsi="Times New Roman"/>
          <w:sz w:val="24"/>
          <w:szCs w:val="24"/>
          <w:lang w:eastAsia="ru-RU"/>
        </w:rPr>
        <w:t>ний, навыков и способов деятельности (УУД), которые формируются и развиваются в рамках по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знавательной, организационной и ре</w:t>
      </w:r>
      <w:r w:rsidRPr="00CB0F33">
        <w:rPr>
          <w:rFonts w:ascii="Times New Roman" w:hAnsi="Times New Roman"/>
          <w:sz w:val="24"/>
          <w:szCs w:val="24"/>
          <w:lang w:eastAsia="ru-RU"/>
        </w:rPr>
        <w:t>ф</w:t>
      </w:r>
      <w:r w:rsidRPr="00CB0F33">
        <w:rPr>
          <w:rFonts w:ascii="Times New Roman" w:hAnsi="Times New Roman"/>
          <w:sz w:val="24"/>
          <w:szCs w:val="24"/>
          <w:lang w:eastAsia="ru-RU"/>
        </w:rPr>
        <w:t>лексивной деятель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ности. Этим достигается полноценное освоение всех компо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нентов учебной деятельности, которые включают: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94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учебную мотивацию;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94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учебную цель;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94"/>
        </w:tabs>
        <w:spacing w:after="0" w:line="240" w:lineRule="auto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учебную задачу;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78"/>
        </w:tabs>
        <w:spacing w:after="0" w:line="240" w:lineRule="auto"/>
        <w:ind w:left="0" w:firstLine="380"/>
        <w:jc w:val="both"/>
        <w:rPr>
          <w:rFonts w:ascii="Times New Roman" w:hAnsi="Times New Roman"/>
          <w:b/>
          <w:bCs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  <w:lang w:eastAsia="ru-RU"/>
        </w:rPr>
        <w:t>учебные действия и операции (ориентировка, преобразо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вание материала, контроль и оценка);</w:t>
      </w:r>
    </w:p>
    <w:p w:rsidR="00054FA8" w:rsidRPr="00CB0F33" w:rsidRDefault="00054FA8" w:rsidP="0075385C">
      <w:pPr>
        <w:numPr>
          <w:ilvl w:val="0"/>
          <w:numId w:val="25"/>
        </w:numPr>
        <w:tabs>
          <w:tab w:val="left" w:pos="378"/>
        </w:tabs>
        <w:spacing w:after="0" w:line="240" w:lineRule="auto"/>
        <w:ind w:left="0" w:firstLine="380"/>
        <w:jc w:val="both"/>
        <w:rPr>
          <w:rStyle w:val="ae"/>
          <w:rFonts w:ascii="Times New Roman" w:hAnsi="Times New Roman"/>
          <w:sz w:val="24"/>
          <w:szCs w:val="24"/>
        </w:rPr>
      </w:pPr>
      <w:proofErr w:type="spellStart"/>
      <w:r w:rsidRPr="00CB0F33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CB0F33">
        <w:rPr>
          <w:rFonts w:ascii="Times New Roman" w:hAnsi="Times New Roman"/>
          <w:sz w:val="24"/>
          <w:szCs w:val="24"/>
          <w:lang w:eastAsia="ru-RU"/>
        </w:rPr>
        <w:t xml:space="preserve"> учебные действия (умственные дейст</w:t>
      </w:r>
      <w:r w:rsidRPr="00CB0F33">
        <w:rPr>
          <w:rFonts w:ascii="Times New Roman" w:hAnsi="Times New Roman"/>
          <w:sz w:val="24"/>
          <w:szCs w:val="24"/>
          <w:lang w:eastAsia="ru-RU"/>
        </w:rPr>
        <w:softHyphen/>
        <w:t>вия учащихся, направленные на анализ и управление своей познавательной деятельностью).</w:t>
      </w:r>
    </w:p>
    <w:p w:rsidR="00F82BC8" w:rsidRPr="00CB0F33" w:rsidRDefault="00F82BC8" w:rsidP="0075385C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BC8" w:rsidRPr="00CB0F33" w:rsidRDefault="00F82BC8" w:rsidP="0075385C">
      <w:pPr>
        <w:spacing w:after="0" w:line="240" w:lineRule="auto"/>
        <w:ind w:firstLine="380"/>
        <w:jc w:val="center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F82BC8" w:rsidRPr="00CB0F33" w:rsidRDefault="00F82BC8" w:rsidP="0075385C">
      <w:pPr>
        <w:spacing w:after="0" w:line="240" w:lineRule="auto"/>
        <w:ind w:firstLine="380"/>
        <w:jc w:val="center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>ЛИЧНОСТНЫЕ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2"/>
        <w:gridCol w:w="7213"/>
      </w:tblGrid>
      <w:tr w:rsidR="00F82BC8" w:rsidRPr="00CB0F33" w:rsidTr="00F82BC8">
        <w:tc>
          <w:tcPr>
            <w:tcW w:w="7212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CB0F33">
              <w:rPr>
                <w:rFonts w:ascii="Times New Roman" w:hAnsi="Times New Roman"/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7213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CB0F33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для формирования</w:t>
            </w:r>
          </w:p>
        </w:tc>
      </w:tr>
      <w:tr w:rsidR="00F82BC8" w:rsidRPr="00CB0F33" w:rsidTr="00F82BC8">
        <w:tc>
          <w:tcPr>
            <w:tcW w:w="14425" w:type="dxa"/>
            <w:gridSpan w:val="2"/>
          </w:tcPr>
          <w:p w:rsidR="00F82BC8" w:rsidRPr="00CB0F33" w:rsidRDefault="00F82BC8" w:rsidP="0075385C">
            <w:pPr>
              <w:spacing w:after="0" w:line="240" w:lineRule="auto"/>
              <w:ind w:firstLine="380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Внутренняя позиция школьника</w:t>
            </w:r>
          </w:p>
        </w:tc>
      </w:tr>
      <w:tr w:rsidR="00F82BC8" w:rsidRPr="00CB0F33" w:rsidTr="00F82BC8">
        <w:tc>
          <w:tcPr>
            <w:tcW w:w="7212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ношения к школе, ориентации на содержательные моменты школ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ь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ной действительности и принятия образца «хорошего ученика»</w:t>
            </w:r>
          </w:p>
        </w:tc>
        <w:tc>
          <w:tcPr>
            <w:tcW w:w="7213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внутренней позиции школьника на уровне положительного о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ношения к школе, понимания необходимости учения, выраженного в преобладании учебно-познавательных мотивов и предпочтений социального способа оценки знаний</w:t>
            </w:r>
          </w:p>
        </w:tc>
      </w:tr>
    </w:tbl>
    <w:p w:rsidR="00F82BC8" w:rsidRPr="00CB0F33" w:rsidRDefault="00F82BC8" w:rsidP="0075385C">
      <w:pPr>
        <w:spacing w:after="0" w:line="240" w:lineRule="auto"/>
        <w:ind w:firstLine="380"/>
        <w:rPr>
          <w:rFonts w:ascii="Times New Roman" w:hAnsi="Times New Roman"/>
          <w:sz w:val="24"/>
          <w:szCs w:val="24"/>
        </w:rPr>
      </w:pPr>
    </w:p>
    <w:p w:rsidR="00F82BC8" w:rsidRPr="00CB0F33" w:rsidRDefault="00F82BC8" w:rsidP="0075385C">
      <w:pPr>
        <w:spacing w:after="0" w:line="240" w:lineRule="auto"/>
        <w:ind w:firstLine="380"/>
        <w:jc w:val="center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>МЕТАПРЕДМЕТНЫЕ</w:t>
      </w:r>
    </w:p>
    <w:p w:rsidR="00F82BC8" w:rsidRPr="00CB0F33" w:rsidRDefault="00F82BC8" w:rsidP="0075385C">
      <w:pPr>
        <w:spacing w:after="0" w:line="240" w:lineRule="auto"/>
        <w:ind w:firstLine="380"/>
        <w:rPr>
          <w:rFonts w:ascii="Times New Roman" w:hAnsi="Times New Roman"/>
          <w:b/>
          <w:sz w:val="24"/>
          <w:szCs w:val="24"/>
          <w:u w:val="single"/>
        </w:rPr>
      </w:pPr>
      <w:r w:rsidRPr="00CB0F33">
        <w:rPr>
          <w:rFonts w:ascii="Times New Roman" w:hAnsi="Times New Roman"/>
          <w:b/>
          <w:sz w:val="24"/>
          <w:szCs w:val="24"/>
        </w:rPr>
        <w:t>-</w:t>
      </w:r>
      <w:r w:rsidRPr="00CB0F33">
        <w:rPr>
          <w:rFonts w:ascii="Times New Roman" w:hAnsi="Times New Roman"/>
          <w:b/>
          <w:sz w:val="24"/>
          <w:szCs w:val="24"/>
          <w:u w:val="single"/>
        </w:rPr>
        <w:t xml:space="preserve"> Познавательные универсальные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2"/>
        <w:gridCol w:w="7213"/>
      </w:tblGrid>
      <w:tr w:rsidR="00F82BC8" w:rsidRPr="00CB0F33" w:rsidTr="00F82BC8">
        <w:tc>
          <w:tcPr>
            <w:tcW w:w="7212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7213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F82BC8" w:rsidRPr="00CB0F33" w:rsidTr="00F82BC8">
        <w:tc>
          <w:tcPr>
            <w:tcW w:w="14425" w:type="dxa"/>
            <w:gridSpan w:val="2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Умение анализировать объекты с целью выделения признаков</w:t>
            </w:r>
          </w:p>
        </w:tc>
      </w:tr>
      <w:tr w:rsidR="00F82BC8" w:rsidRPr="00CB0F33" w:rsidTr="00F82BC8">
        <w:tc>
          <w:tcPr>
            <w:tcW w:w="7212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анализировать объекты с выделением существенных и несущ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ственных признаков</w:t>
            </w:r>
          </w:p>
        </w:tc>
        <w:tc>
          <w:tcPr>
            <w:tcW w:w="7213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2BC8" w:rsidRPr="00CB0F33" w:rsidTr="00F82BC8">
        <w:tc>
          <w:tcPr>
            <w:tcW w:w="14425" w:type="dxa"/>
            <w:gridSpan w:val="2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Умение выбрать основание для сравнения объектов</w:t>
            </w:r>
          </w:p>
        </w:tc>
      </w:tr>
      <w:tr w:rsidR="00F82BC8" w:rsidRPr="00CB0F33" w:rsidTr="00F82BC8">
        <w:tc>
          <w:tcPr>
            <w:tcW w:w="7212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сравнивает по заданным критериям два три объекта, выделяя два-три существенных признака</w:t>
            </w:r>
          </w:p>
        </w:tc>
        <w:tc>
          <w:tcPr>
            <w:tcW w:w="7213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осуществлять сравнение, самостоятельно выбирая основания и критерии</w:t>
            </w:r>
          </w:p>
        </w:tc>
      </w:tr>
      <w:tr w:rsidR="00F82BC8" w:rsidRPr="00CB0F33" w:rsidTr="00F82BC8">
        <w:tc>
          <w:tcPr>
            <w:tcW w:w="14425" w:type="dxa"/>
            <w:gridSpan w:val="2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Умение выбрать основание для классификации объектов</w:t>
            </w:r>
          </w:p>
        </w:tc>
      </w:tr>
      <w:tr w:rsidR="00F82BC8" w:rsidRPr="00CB0F33" w:rsidTr="00F82BC8">
        <w:tc>
          <w:tcPr>
            <w:tcW w:w="7212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проводит классификацию по заданным критериям</w:t>
            </w:r>
          </w:p>
        </w:tc>
        <w:tc>
          <w:tcPr>
            <w:tcW w:w="7213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осуществлять классификацию самостоятельно выбирая кр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терии</w:t>
            </w:r>
          </w:p>
        </w:tc>
      </w:tr>
      <w:tr w:rsidR="00F82BC8" w:rsidRPr="00CB0F33" w:rsidTr="00F82BC8">
        <w:tc>
          <w:tcPr>
            <w:tcW w:w="14425" w:type="dxa"/>
            <w:gridSpan w:val="2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Умение доказать свою точку зрения</w:t>
            </w:r>
          </w:p>
        </w:tc>
      </w:tr>
      <w:tr w:rsidR="00F82BC8" w:rsidRPr="00CB0F33" w:rsidTr="00F82BC8">
        <w:tc>
          <w:tcPr>
            <w:tcW w:w="7212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lastRenderedPageBreak/>
              <w:t>строить рассуждения в форме связи простых суждений об об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ъ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екте, свойствах, связях</w:t>
            </w:r>
          </w:p>
        </w:tc>
        <w:tc>
          <w:tcPr>
            <w:tcW w:w="7213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 xml:space="preserve">строить </w:t>
            </w:r>
            <w:proofErr w:type="gramStart"/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логические рассуждения</w:t>
            </w:r>
            <w:proofErr w:type="gramEnd"/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, включающие установление причинно-следственных связей</w:t>
            </w:r>
          </w:p>
        </w:tc>
      </w:tr>
      <w:tr w:rsidR="00F82BC8" w:rsidRPr="00CB0F33" w:rsidTr="00F82BC8"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Умение определять последовательность событий</w:t>
            </w:r>
          </w:p>
        </w:tc>
      </w:tr>
      <w:tr w:rsidR="00F82BC8" w:rsidRPr="00CB0F33" w:rsidTr="00F82BC8"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устанавливать последовательность событий</w:t>
            </w:r>
          </w:p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устанавливать последовательность событий, выявлять недо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с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тающие элементы</w:t>
            </w:r>
          </w:p>
        </w:tc>
      </w:tr>
      <w:tr w:rsidR="00F82BC8" w:rsidRPr="00CB0F33" w:rsidTr="00F82BC8"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Умение определять последовательность действий</w:t>
            </w:r>
          </w:p>
        </w:tc>
      </w:tr>
      <w:tr w:rsidR="00F82BC8" w:rsidRPr="00CB0F33" w:rsidTr="00F82BC8"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определять последовательность выполнения действий, соста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в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лять простейшую инструкцию из двух-трех шагов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определять последовательность выполнения действий, с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ставлять инструкцию (алгоритм) к выполненному действию</w:t>
            </w:r>
          </w:p>
        </w:tc>
      </w:tr>
      <w:tr w:rsidR="00F82BC8" w:rsidRPr="00CB0F33" w:rsidTr="00F82BC8"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Умение использовать знаково-символические средства</w:t>
            </w:r>
          </w:p>
        </w:tc>
      </w:tr>
      <w:tr w:rsidR="00F82BC8" w:rsidRPr="00CB0F33" w:rsidTr="00F82BC8"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дели и схемы для решения задач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создавать и преобразовывать модели и схемы для решения з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дач</w:t>
            </w:r>
          </w:p>
        </w:tc>
      </w:tr>
      <w:tr w:rsidR="00F82BC8" w:rsidRPr="00CB0F33" w:rsidTr="00F82BC8"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Умение кодировать и декодировать информацию</w:t>
            </w:r>
          </w:p>
        </w:tc>
      </w:tr>
      <w:tr w:rsidR="00F82BC8" w:rsidRPr="00CB0F33" w:rsidTr="00F82BC8"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кодировать и декодировать предложенную информацию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кодировать и декодировать свою информацию</w:t>
            </w:r>
          </w:p>
        </w:tc>
      </w:tr>
      <w:tr w:rsidR="00F82BC8" w:rsidRPr="00CB0F33" w:rsidTr="00F82BC8"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Умение понимать информацию, представленную в неявном виде</w:t>
            </w:r>
          </w:p>
        </w:tc>
      </w:tr>
      <w:tr w:rsidR="00F82BC8" w:rsidRPr="00CB0F33" w:rsidTr="00F82BC8"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понимать информацию, представленную в неявном виде (выд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ляет общий признак группы элементов, характеризует явление по его описанию).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понимать информацию, представленную в неявном виде (выд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ляет общий признак группы элементов, характеризует явление по его описанию) и самостоятельно представлять информацию в н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явном виде.</w:t>
            </w:r>
          </w:p>
        </w:tc>
      </w:tr>
    </w:tbl>
    <w:p w:rsidR="00F82BC8" w:rsidRPr="00CB0F33" w:rsidRDefault="00F82BC8" w:rsidP="0075385C">
      <w:pPr>
        <w:spacing w:after="0" w:line="240" w:lineRule="auto"/>
        <w:ind w:firstLine="380"/>
        <w:rPr>
          <w:rFonts w:ascii="Times New Roman" w:hAnsi="Times New Roman"/>
          <w:b/>
          <w:sz w:val="24"/>
          <w:szCs w:val="24"/>
        </w:rPr>
      </w:pPr>
    </w:p>
    <w:p w:rsidR="00F82BC8" w:rsidRPr="00CB0F33" w:rsidRDefault="00F82BC8" w:rsidP="0075385C">
      <w:pPr>
        <w:spacing w:after="0" w:line="240" w:lineRule="auto"/>
        <w:ind w:firstLine="380"/>
        <w:rPr>
          <w:rFonts w:ascii="Times New Roman" w:hAnsi="Times New Roman"/>
          <w:b/>
          <w:sz w:val="24"/>
          <w:szCs w:val="24"/>
        </w:rPr>
      </w:pPr>
    </w:p>
    <w:p w:rsidR="00F82BC8" w:rsidRPr="00CB0F33" w:rsidRDefault="00F82BC8" w:rsidP="0075385C">
      <w:pPr>
        <w:spacing w:after="0" w:line="240" w:lineRule="auto"/>
        <w:ind w:firstLine="380"/>
        <w:rPr>
          <w:rFonts w:ascii="Times New Roman" w:hAnsi="Times New Roman"/>
          <w:b/>
          <w:sz w:val="24"/>
          <w:szCs w:val="24"/>
          <w:u w:val="single"/>
        </w:rPr>
      </w:pPr>
      <w:r w:rsidRPr="00CB0F33">
        <w:rPr>
          <w:rFonts w:ascii="Times New Roman" w:hAnsi="Times New Roman"/>
          <w:b/>
          <w:sz w:val="24"/>
          <w:szCs w:val="24"/>
        </w:rPr>
        <w:t xml:space="preserve">- </w:t>
      </w:r>
      <w:r w:rsidRPr="00CB0F33">
        <w:rPr>
          <w:rFonts w:ascii="Times New Roman" w:hAnsi="Times New Roman"/>
          <w:b/>
          <w:sz w:val="24"/>
          <w:szCs w:val="24"/>
          <w:u w:val="single"/>
        </w:rPr>
        <w:t>Регулятивные универсальные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7229"/>
      </w:tblGrid>
      <w:tr w:rsidR="00F82BC8" w:rsidRPr="00CB0F33" w:rsidTr="00F82BC8">
        <w:tc>
          <w:tcPr>
            <w:tcW w:w="7196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7229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получит возможность научиться</w:t>
            </w:r>
          </w:p>
        </w:tc>
      </w:tr>
      <w:tr w:rsidR="00F82BC8" w:rsidRPr="00CB0F33" w:rsidTr="00F82BC8">
        <w:tc>
          <w:tcPr>
            <w:tcW w:w="14425" w:type="dxa"/>
            <w:gridSpan w:val="2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Умение принимать и сохранять учебную цель и задачи</w:t>
            </w:r>
          </w:p>
        </w:tc>
      </w:tr>
      <w:tr w:rsidR="00F82BC8" w:rsidRPr="00CB0F33" w:rsidTr="00F82BC8">
        <w:tc>
          <w:tcPr>
            <w:tcW w:w="7196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Принимать и сохранять учебные цели и задачи</w:t>
            </w:r>
          </w:p>
        </w:tc>
        <w:tc>
          <w:tcPr>
            <w:tcW w:w="7229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F82BC8" w:rsidRPr="00CB0F33" w:rsidTr="00F82BC8">
        <w:tc>
          <w:tcPr>
            <w:tcW w:w="14425" w:type="dxa"/>
            <w:gridSpan w:val="2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Умение контролировать свои действия</w:t>
            </w:r>
          </w:p>
        </w:tc>
      </w:tr>
      <w:tr w:rsidR="00F82BC8" w:rsidRPr="00CB0F33" w:rsidTr="00F82BC8">
        <w:tc>
          <w:tcPr>
            <w:tcW w:w="7196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осуществлять контроль при наличии эталона</w:t>
            </w:r>
          </w:p>
        </w:tc>
        <w:tc>
          <w:tcPr>
            <w:tcW w:w="7229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Осуществлять контроль на уровне произвольного внимания</w:t>
            </w:r>
          </w:p>
        </w:tc>
      </w:tr>
      <w:tr w:rsidR="00F82BC8" w:rsidRPr="00CB0F33" w:rsidTr="00F82BC8">
        <w:tc>
          <w:tcPr>
            <w:tcW w:w="14425" w:type="dxa"/>
            <w:gridSpan w:val="2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Умения планировать свои действия</w:t>
            </w:r>
          </w:p>
        </w:tc>
      </w:tr>
      <w:tr w:rsidR="00F82BC8" w:rsidRPr="00CB0F33" w:rsidTr="00F82BC8">
        <w:tc>
          <w:tcPr>
            <w:tcW w:w="7196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планировать и выполнять свои действия в соответствии с п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ставленной задачей и условиями ее реализации</w:t>
            </w:r>
          </w:p>
        </w:tc>
        <w:tc>
          <w:tcPr>
            <w:tcW w:w="7229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планировать и выполнять свои действия в соответствии с п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ставленной задачей и условиями ее реализации в новом учебном материале</w:t>
            </w:r>
          </w:p>
        </w:tc>
      </w:tr>
      <w:tr w:rsidR="00F82BC8" w:rsidRPr="00CB0F33" w:rsidTr="00F82BC8">
        <w:tc>
          <w:tcPr>
            <w:tcW w:w="14425" w:type="dxa"/>
            <w:gridSpan w:val="2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Умения оценивать свои действия</w:t>
            </w:r>
          </w:p>
        </w:tc>
      </w:tr>
      <w:tr w:rsidR="00F82BC8" w:rsidRPr="00CB0F33" w:rsidTr="00F82BC8">
        <w:tc>
          <w:tcPr>
            <w:tcW w:w="7196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на уровне ретр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спективной оценки</w:t>
            </w:r>
          </w:p>
        </w:tc>
        <w:tc>
          <w:tcPr>
            <w:tcW w:w="7229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самостоятельно адекватно оценивать правильность выполн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 xml:space="preserve">ния действия и вносить необходимые коррективы в </w:t>
            </w:r>
            <w:proofErr w:type="gramStart"/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исполнение</w:t>
            </w:r>
            <w:proofErr w:type="gramEnd"/>
            <w:r w:rsidRPr="00CB0F33">
              <w:rPr>
                <w:rFonts w:ascii="Times New Roman" w:hAnsi="Times New Roman"/>
                <w:i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</w:tc>
      </w:tr>
    </w:tbl>
    <w:p w:rsidR="00F82BC8" w:rsidRPr="00CB0F33" w:rsidRDefault="00F82BC8" w:rsidP="0075385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CB0F33">
        <w:rPr>
          <w:rFonts w:ascii="Times New Roman" w:hAnsi="Times New Roman"/>
          <w:b/>
          <w:sz w:val="24"/>
          <w:szCs w:val="24"/>
          <w:u w:val="single"/>
        </w:rPr>
        <w:t>Коммуникативные универсальные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7229"/>
      </w:tblGrid>
      <w:tr w:rsidR="00F82BC8" w:rsidRPr="00CB0F33" w:rsidTr="00F82BC8">
        <w:tc>
          <w:tcPr>
            <w:tcW w:w="7196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229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82BC8" w:rsidRPr="00CB0F33" w:rsidTr="00F82BC8">
        <w:tc>
          <w:tcPr>
            <w:tcW w:w="14425" w:type="dxa"/>
            <w:gridSpan w:val="2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Умение объяснить свой выбор</w:t>
            </w:r>
          </w:p>
        </w:tc>
      </w:tr>
      <w:tr w:rsidR="00F82BC8" w:rsidRPr="00CB0F33" w:rsidTr="00F82BC8">
        <w:tc>
          <w:tcPr>
            <w:tcW w:w="7196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 при объяснении своего выбора</w:t>
            </w:r>
          </w:p>
        </w:tc>
        <w:tc>
          <w:tcPr>
            <w:tcW w:w="7229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строить понятные для партнера высказывания при объяснении своего выбора и отвечать на поставленные вопросы</w:t>
            </w:r>
          </w:p>
        </w:tc>
      </w:tr>
      <w:tr w:rsidR="00F82BC8" w:rsidRPr="00CB0F33" w:rsidTr="00F82BC8">
        <w:tc>
          <w:tcPr>
            <w:tcW w:w="14425" w:type="dxa"/>
            <w:gridSpan w:val="2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Умение задавать вопросы</w:t>
            </w:r>
          </w:p>
        </w:tc>
      </w:tr>
      <w:tr w:rsidR="00F82BC8" w:rsidRPr="00CB0F33" w:rsidTr="00F82BC8">
        <w:tc>
          <w:tcPr>
            <w:tcW w:w="7196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формулировать вопросы</w:t>
            </w:r>
          </w:p>
        </w:tc>
        <w:tc>
          <w:tcPr>
            <w:tcW w:w="7229" w:type="dxa"/>
          </w:tcPr>
          <w:p w:rsidR="00F82BC8" w:rsidRPr="00CB0F33" w:rsidRDefault="00F82BC8" w:rsidP="0075385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формулировать вопросы, необходимые для организации собс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венной деятельности и сотрудничества с партнером</w:t>
            </w:r>
          </w:p>
        </w:tc>
      </w:tr>
    </w:tbl>
    <w:p w:rsidR="00F82BC8" w:rsidRPr="00CB0F33" w:rsidRDefault="00F82BC8" w:rsidP="0075385C">
      <w:pPr>
        <w:spacing w:after="0" w:line="240" w:lineRule="auto"/>
        <w:ind w:firstLine="380"/>
        <w:rPr>
          <w:rFonts w:ascii="Times New Roman" w:hAnsi="Times New Roman"/>
          <w:b/>
          <w:sz w:val="24"/>
          <w:szCs w:val="24"/>
        </w:rPr>
      </w:pPr>
    </w:p>
    <w:p w:rsidR="00F82BC8" w:rsidRPr="00CB0F33" w:rsidRDefault="00F82BC8" w:rsidP="00CB0F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2BC8" w:rsidRPr="00CB0F33" w:rsidRDefault="00F82BC8" w:rsidP="00CB0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F82BC8" w:rsidRPr="00CB0F33" w:rsidRDefault="00F82BC8" w:rsidP="00CB0F3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CB0F33">
        <w:rPr>
          <w:rFonts w:ascii="Times New Roman" w:hAnsi="Times New Roman"/>
          <w:sz w:val="24"/>
          <w:szCs w:val="24"/>
        </w:rPr>
        <w:t xml:space="preserve"> освоения программы  являются следующие знания и умения:</w:t>
      </w:r>
    </w:p>
    <w:p w:rsidR="00F82BC8" w:rsidRPr="00CB0F33" w:rsidRDefault="00F82BC8" w:rsidP="00CB0F3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F33">
        <w:rPr>
          <w:rFonts w:ascii="Times New Roman" w:hAnsi="Times New Roman"/>
          <w:i/>
          <w:sz w:val="24"/>
          <w:szCs w:val="24"/>
        </w:rPr>
        <w:t>Использовать</w:t>
      </w:r>
      <w:r w:rsidRPr="00CB0F33">
        <w:rPr>
          <w:rFonts w:ascii="Times New Roman" w:hAnsi="Times New Roman"/>
          <w:sz w:val="24"/>
          <w:szCs w:val="24"/>
        </w:rPr>
        <w:t xml:space="preserve"> при решении задач, их обосновании и проверке найденного решения </w:t>
      </w:r>
      <w:r w:rsidRPr="00CB0F33">
        <w:rPr>
          <w:rFonts w:ascii="Times New Roman" w:hAnsi="Times New Roman"/>
          <w:bCs/>
          <w:sz w:val="24"/>
          <w:szCs w:val="24"/>
        </w:rPr>
        <w:t>знания:</w:t>
      </w:r>
    </w:p>
    <w:p w:rsidR="00F82BC8" w:rsidRPr="00CB0F33" w:rsidRDefault="00F82BC8" w:rsidP="00CB0F3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F33">
        <w:rPr>
          <w:rFonts w:ascii="Times New Roman" w:hAnsi="Times New Roman"/>
          <w:bCs/>
          <w:sz w:val="24"/>
          <w:szCs w:val="24"/>
        </w:rPr>
        <w:t xml:space="preserve">- Название цветов, форм и размеров предметов, </w:t>
      </w:r>
      <w:r w:rsidRPr="00CB0F33">
        <w:rPr>
          <w:rFonts w:ascii="Times New Roman" w:hAnsi="Times New Roman"/>
          <w:sz w:val="24"/>
          <w:szCs w:val="24"/>
        </w:rPr>
        <w:t>названия и последовательность чисел</w:t>
      </w:r>
    </w:p>
    <w:p w:rsidR="00F82BC8" w:rsidRPr="00CB0F33" w:rsidRDefault="00F82BC8" w:rsidP="00CB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0F33">
        <w:rPr>
          <w:rFonts w:ascii="Times New Roman" w:hAnsi="Times New Roman"/>
          <w:bCs/>
          <w:sz w:val="24"/>
          <w:szCs w:val="24"/>
        </w:rPr>
        <w:t xml:space="preserve">- </w:t>
      </w:r>
      <w:r w:rsidRPr="00CB0F33">
        <w:rPr>
          <w:rFonts w:ascii="Times New Roman" w:hAnsi="Times New Roman"/>
          <w:sz w:val="24"/>
          <w:szCs w:val="24"/>
        </w:rPr>
        <w:t>Владение понятиями «равно», «не равно», «больше», «меньше», «вверх», «вниз», «вправо», «влево», «вверх», «вниз», «вправо», «влево», «действия предметов», «возрастание», «убывание», «множество», «симметрия», «отрицание», «правда», «ложь», «древо», «графы»</w:t>
      </w:r>
      <w:proofErr w:type="gramEnd"/>
    </w:p>
    <w:p w:rsidR="00F82BC8" w:rsidRPr="00CB0F33" w:rsidRDefault="00F82BC8" w:rsidP="00CB0F3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i/>
          <w:sz w:val="24"/>
          <w:szCs w:val="24"/>
        </w:rPr>
        <w:t>Использовать</w:t>
      </w:r>
      <w:r w:rsidRPr="00CB0F33">
        <w:rPr>
          <w:rFonts w:ascii="Times New Roman" w:hAnsi="Times New Roman"/>
          <w:sz w:val="24"/>
          <w:szCs w:val="24"/>
        </w:rPr>
        <w:t xml:space="preserve"> при решении задач, их обосновании и проверке найденного решения </w:t>
      </w:r>
      <w:r w:rsidRPr="00CB0F33">
        <w:rPr>
          <w:rFonts w:ascii="Times New Roman" w:hAnsi="Times New Roman"/>
          <w:bCs/>
          <w:sz w:val="24"/>
          <w:szCs w:val="24"/>
        </w:rPr>
        <w:t xml:space="preserve">умений: выделять форму предметов; определять размеры предметов; располагать предметы, объекты, цифры по возрастанию, убыванию; выделять, отображать, сравнивать множества и его элементы; располагать предметы, объекты симметрично; </w:t>
      </w:r>
      <w:r w:rsidRPr="00CB0F33">
        <w:rPr>
          <w:rFonts w:ascii="Times New Roman" w:hAnsi="Times New Roman"/>
          <w:sz w:val="24"/>
          <w:szCs w:val="24"/>
        </w:rPr>
        <w:t>находить лишний предмет в группе однородных; давать название группе о</w:t>
      </w:r>
      <w:r w:rsidRPr="00CB0F33">
        <w:rPr>
          <w:rFonts w:ascii="Times New Roman" w:hAnsi="Times New Roman"/>
          <w:sz w:val="24"/>
          <w:szCs w:val="24"/>
        </w:rPr>
        <w:t>д</w:t>
      </w:r>
      <w:r w:rsidRPr="00CB0F33">
        <w:rPr>
          <w:rFonts w:ascii="Times New Roman" w:hAnsi="Times New Roman"/>
          <w:sz w:val="24"/>
          <w:szCs w:val="24"/>
        </w:rPr>
        <w:t>нородных предметов; находить предметы с одинаковым значением признака (цвет, форма, размер, число элементов и т.д.); находить зак</w:t>
      </w:r>
      <w:r w:rsidRPr="00CB0F33">
        <w:rPr>
          <w:rFonts w:ascii="Times New Roman" w:hAnsi="Times New Roman"/>
          <w:sz w:val="24"/>
          <w:szCs w:val="24"/>
        </w:rPr>
        <w:t>о</w:t>
      </w:r>
      <w:r w:rsidRPr="00CB0F33">
        <w:rPr>
          <w:rFonts w:ascii="Times New Roman" w:hAnsi="Times New Roman"/>
          <w:sz w:val="24"/>
          <w:szCs w:val="24"/>
        </w:rPr>
        <w:t>номерности в расположении фигур по значению одного признака; называть последовательность простых знакомых действий; находить пропущенное действие в знакомой последовательности; отличать заведомо ложные фразы; называть противоположные по смыслу слова.</w:t>
      </w:r>
    </w:p>
    <w:p w:rsidR="00AC6D47" w:rsidRPr="00CB0F33" w:rsidRDefault="00AC6D47" w:rsidP="00CB0F3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33EC" w:rsidRDefault="008633EC" w:rsidP="00CB0F33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>Содержание программы учебного предмета</w:t>
      </w:r>
    </w:p>
    <w:p w:rsidR="0075385C" w:rsidRPr="00CB0F33" w:rsidRDefault="0075385C" w:rsidP="0075385C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47FC" w:rsidRPr="00CB0F33" w:rsidRDefault="002C47FC" w:rsidP="00CB0F3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>Виды информации, человек и компьютер (8 часов)</w:t>
      </w:r>
    </w:p>
    <w:p w:rsidR="002C47FC" w:rsidRPr="00CB0F33" w:rsidRDefault="002C47FC" w:rsidP="00CB0F33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pacing w:val="-11"/>
          <w:sz w:val="24"/>
          <w:szCs w:val="24"/>
        </w:rPr>
        <w:t>Информация и её виды по способу восприятия. Органы чувств человека, с помощью которых он получает информацию. Источники информации. Пр</w:t>
      </w:r>
      <w:r w:rsidRPr="00CB0F33">
        <w:rPr>
          <w:rFonts w:ascii="Times New Roman" w:hAnsi="Times New Roman"/>
          <w:spacing w:val="-11"/>
          <w:sz w:val="24"/>
          <w:szCs w:val="24"/>
        </w:rPr>
        <w:t>и</w:t>
      </w:r>
      <w:r w:rsidRPr="00CB0F33">
        <w:rPr>
          <w:rFonts w:ascii="Times New Roman" w:hAnsi="Times New Roman"/>
          <w:spacing w:val="-11"/>
          <w:sz w:val="24"/>
          <w:szCs w:val="24"/>
        </w:rPr>
        <w:t>ёмники информации.</w:t>
      </w:r>
    </w:p>
    <w:p w:rsidR="002C47FC" w:rsidRPr="00CB0F33" w:rsidRDefault="002C47FC" w:rsidP="00CB0F33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pacing w:val="-10"/>
          <w:sz w:val="24"/>
          <w:szCs w:val="24"/>
        </w:rPr>
      </w:pPr>
      <w:r w:rsidRPr="00CB0F33">
        <w:rPr>
          <w:rFonts w:ascii="Times New Roman" w:hAnsi="Times New Roman"/>
          <w:spacing w:val="-10"/>
          <w:sz w:val="24"/>
          <w:szCs w:val="24"/>
        </w:rPr>
        <w:t>Устройство  компьютера: процессор, память, монитор, клавиатура, мышь.  Техника безопасности и организация рабочего места.</w:t>
      </w:r>
    </w:p>
    <w:p w:rsidR="002C47FC" w:rsidRPr="00CB0F33" w:rsidRDefault="002C47FC" w:rsidP="00CB0F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7FC" w:rsidRPr="00CB0F33" w:rsidRDefault="002C47FC" w:rsidP="00CB0F3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>2. Кодирование информации (7 часов)</w:t>
      </w:r>
    </w:p>
    <w:p w:rsidR="002C47FC" w:rsidRPr="00CB0F33" w:rsidRDefault="002C47FC" w:rsidP="00CB0F33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Носители информации, их использование для хранения информации. Древние и современные носители информации. </w:t>
      </w:r>
    </w:p>
    <w:p w:rsidR="002C47FC" w:rsidRPr="00CB0F33" w:rsidRDefault="002C47FC" w:rsidP="00CB0F33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Кодирование информации. Звуковое кодирование информации – устная речь. Письменное кодирование информации – запись сообщения на бумаге или другом носителе знаками: рисунками, буквами, цифрами, нотами и другими знаками. </w:t>
      </w:r>
    </w:p>
    <w:p w:rsidR="002C47FC" w:rsidRPr="00CB0F33" w:rsidRDefault="002C47FC" w:rsidP="00CB0F33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lastRenderedPageBreak/>
        <w:t>Письменные источники информации. Язык – средство общения людей, служит для передачи информации. Естественные и искусственные языки. Языки программирования.</w:t>
      </w:r>
    </w:p>
    <w:p w:rsidR="002C47FC" w:rsidRPr="00CB0F33" w:rsidRDefault="002C47FC" w:rsidP="00CB0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7FC" w:rsidRPr="00CB0F33" w:rsidRDefault="002C47FC" w:rsidP="00CB0F3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>3. Информация и данные (8 часов)</w:t>
      </w:r>
    </w:p>
    <w:p w:rsidR="002C47FC" w:rsidRPr="00CB0F33" w:rsidRDefault="002C47FC" w:rsidP="00CB0F33">
      <w:pPr>
        <w:pStyle w:val="aa"/>
        <w:spacing w:after="0"/>
        <w:ind w:left="567" w:hanging="567"/>
      </w:pPr>
      <w:r w:rsidRPr="00CB0F33">
        <w:t>Текст – представление информации с помощью знаков. Текстовые данные – это информация, представленная в виде текста. Текст не о</w:t>
      </w:r>
      <w:r w:rsidRPr="00CB0F33">
        <w:t>б</w:t>
      </w:r>
      <w:r w:rsidRPr="00CB0F33">
        <w:t>ладает наглядностью.</w:t>
      </w:r>
    </w:p>
    <w:p w:rsidR="002C47FC" w:rsidRPr="00CB0F33" w:rsidRDefault="002C47FC" w:rsidP="00CB0F33">
      <w:pPr>
        <w:pStyle w:val="aa"/>
        <w:spacing w:after="0"/>
        <w:ind w:left="567" w:hanging="567"/>
      </w:pPr>
      <w:r w:rsidRPr="00CB0F33">
        <w:t>Изображение в виде рисунка, фотографии, картины, схемы, диаграммы – это графические данные. Числовая информация. Число и код</w:t>
      </w:r>
      <w:r w:rsidRPr="00CB0F33">
        <w:t>и</w:t>
      </w:r>
      <w:r w:rsidRPr="00CB0F33">
        <w:t>рование информации.</w:t>
      </w:r>
    </w:p>
    <w:p w:rsidR="002C47FC" w:rsidRPr="00CB0F33" w:rsidRDefault="002C47FC" w:rsidP="00CB0F33">
      <w:pPr>
        <w:pStyle w:val="aa"/>
        <w:spacing w:after="0"/>
        <w:ind w:left="567" w:hanging="567"/>
        <w:jc w:val="both"/>
      </w:pPr>
      <w:r w:rsidRPr="00CB0F33">
        <w:t>Код из двух знаков. Помощники человека при счете.</w:t>
      </w:r>
    </w:p>
    <w:p w:rsidR="002C47FC" w:rsidRPr="00CB0F33" w:rsidRDefault="002C47FC" w:rsidP="00CB0F33">
      <w:pPr>
        <w:pStyle w:val="aa"/>
        <w:spacing w:after="0"/>
        <w:ind w:left="567" w:hanging="567"/>
        <w:jc w:val="both"/>
      </w:pPr>
      <w:r w:rsidRPr="00CB0F33">
        <w:t>Память компьютера. Передача данных. Компьютер и обработка данных.</w:t>
      </w:r>
    </w:p>
    <w:p w:rsidR="002C47FC" w:rsidRPr="00CB0F33" w:rsidRDefault="002C47FC" w:rsidP="00CB0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7FC" w:rsidRPr="00CB0F33" w:rsidRDefault="002C47FC" w:rsidP="00CB0F3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>4. Документ и способы его создания (9 часов)</w:t>
      </w:r>
    </w:p>
    <w:p w:rsidR="002C47FC" w:rsidRPr="00CB0F33" w:rsidRDefault="002C47FC" w:rsidP="00CB0F33">
      <w:pPr>
        <w:widowControl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Документ – это носитель информации, на котором оставлены записи или рисунки. Документ может содержать в себе текстовые, графич</w:t>
      </w:r>
      <w:r w:rsidRPr="00CB0F33">
        <w:rPr>
          <w:rFonts w:ascii="Times New Roman" w:hAnsi="Times New Roman"/>
          <w:sz w:val="24"/>
          <w:szCs w:val="24"/>
        </w:rPr>
        <w:t>е</w:t>
      </w:r>
      <w:r w:rsidRPr="00CB0F33">
        <w:rPr>
          <w:rFonts w:ascii="Times New Roman" w:hAnsi="Times New Roman"/>
          <w:sz w:val="24"/>
          <w:szCs w:val="24"/>
        </w:rPr>
        <w:t>ские, числовые и звуковые данные.</w:t>
      </w:r>
    </w:p>
    <w:p w:rsidR="002C47FC" w:rsidRPr="00CB0F33" w:rsidRDefault="002C47FC" w:rsidP="00CB0F33">
      <w:pPr>
        <w:widowControl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Электронные документы – документы, созданные с помощью компьютера и хранящиеся в его памяти. Программы для создания эле</w:t>
      </w:r>
      <w:r w:rsidRPr="00CB0F33">
        <w:rPr>
          <w:rFonts w:ascii="Times New Roman" w:hAnsi="Times New Roman"/>
          <w:sz w:val="24"/>
          <w:szCs w:val="24"/>
        </w:rPr>
        <w:t>к</w:t>
      </w:r>
      <w:r w:rsidRPr="00CB0F33">
        <w:rPr>
          <w:rFonts w:ascii="Times New Roman" w:hAnsi="Times New Roman"/>
          <w:sz w:val="24"/>
          <w:szCs w:val="24"/>
        </w:rPr>
        <w:t>тронных документов. Способы создания электронного документа.</w:t>
      </w:r>
    </w:p>
    <w:p w:rsidR="002C47FC" w:rsidRPr="00CB0F33" w:rsidRDefault="002C47FC" w:rsidP="00CB0F33">
      <w:pPr>
        <w:widowControl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Редактирование и форматирование текста.</w:t>
      </w:r>
    </w:p>
    <w:p w:rsidR="000A6414" w:rsidRPr="00CB0F33" w:rsidRDefault="000A6414" w:rsidP="00CB0F33">
      <w:pPr>
        <w:pStyle w:val="aa"/>
        <w:spacing w:after="0"/>
        <w:jc w:val="both"/>
      </w:pPr>
    </w:p>
    <w:p w:rsidR="000A6414" w:rsidRPr="00CB0F33" w:rsidRDefault="000A6414" w:rsidP="00CB0F33">
      <w:pPr>
        <w:pStyle w:val="aa"/>
        <w:spacing w:after="0"/>
        <w:jc w:val="both"/>
        <w:rPr>
          <w:i/>
        </w:rPr>
      </w:pPr>
    </w:p>
    <w:p w:rsidR="00A31A5C" w:rsidRPr="00CB0F33" w:rsidRDefault="00A31A5C" w:rsidP="00CB0F33">
      <w:pPr>
        <w:pStyle w:val="aa"/>
        <w:spacing w:after="0"/>
        <w:ind w:firstLine="425"/>
        <w:jc w:val="both"/>
      </w:pPr>
    </w:p>
    <w:p w:rsidR="00A31A5C" w:rsidRPr="00CB0F33" w:rsidRDefault="00A31A5C" w:rsidP="00CB0F33">
      <w:pPr>
        <w:pStyle w:val="aa"/>
        <w:spacing w:after="0"/>
        <w:ind w:firstLine="425"/>
        <w:jc w:val="both"/>
      </w:pPr>
    </w:p>
    <w:p w:rsidR="00A31A5C" w:rsidRPr="00CB0F33" w:rsidRDefault="00A31A5C" w:rsidP="00CB0F33">
      <w:pPr>
        <w:pStyle w:val="aa"/>
        <w:spacing w:after="0"/>
        <w:ind w:firstLine="425"/>
        <w:jc w:val="both"/>
      </w:pPr>
    </w:p>
    <w:p w:rsidR="00A31A5C" w:rsidRPr="00CB0F33" w:rsidRDefault="00A31A5C" w:rsidP="00CB0F33">
      <w:pPr>
        <w:pStyle w:val="aa"/>
        <w:spacing w:after="0"/>
        <w:ind w:firstLine="425"/>
        <w:jc w:val="both"/>
      </w:pPr>
    </w:p>
    <w:p w:rsidR="00A31A5C" w:rsidRPr="00CB0F33" w:rsidRDefault="00A31A5C" w:rsidP="00CB0F33">
      <w:pPr>
        <w:pStyle w:val="aa"/>
        <w:spacing w:after="0"/>
        <w:ind w:firstLine="425"/>
        <w:jc w:val="both"/>
      </w:pPr>
    </w:p>
    <w:p w:rsidR="00A31A5C" w:rsidRPr="00CB0F33" w:rsidRDefault="00A31A5C" w:rsidP="00CB0F33">
      <w:pPr>
        <w:pStyle w:val="aa"/>
        <w:spacing w:after="0"/>
        <w:ind w:firstLine="425"/>
        <w:jc w:val="both"/>
      </w:pPr>
    </w:p>
    <w:p w:rsidR="00A31A5C" w:rsidRDefault="00A31A5C" w:rsidP="00CB0F33">
      <w:pPr>
        <w:pStyle w:val="aa"/>
        <w:spacing w:after="0"/>
        <w:ind w:firstLine="425"/>
        <w:jc w:val="both"/>
      </w:pPr>
    </w:p>
    <w:p w:rsidR="0075385C" w:rsidRPr="00CB0F33" w:rsidRDefault="0075385C" w:rsidP="00CB0F33">
      <w:pPr>
        <w:pStyle w:val="aa"/>
        <w:spacing w:after="0"/>
        <w:ind w:firstLine="425"/>
        <w:jc w:val="both"/>
      </w:pPr>
    </w:p>
    <w:p w:rsidR="001434E3" w:rsidRPr="00CB0F33" w:rsidRDefault="001434E3" w:rsidP="00CB0F33">
      <w:pPr>
        <w:pStyle w:val="aa"/>
        <w:spacing w:after="0"/>
        <w:ind w:firstLine="425"/>
        <w:jc w:val="both"/>
      </w:pPr>
    </w:p>
    <w:p w:rsidR="00A31A5C" w:rsidRPr="00CB0F33" w:rsidRDefault="00A31A5C" w:rsidP="00CB0F33">
      <w:pPr>
        <w:pStyle w:val="aa"/>
        <w:spacing w:after="0"/>
        <w:ind w:firstLine="425"/>
        <w:jc w:val="both"/>
      </w:pPr>
    </w:p>
    <w:p w:rsidR="001434E3" w:rsidRDefault="001434E3" w:rsidP="00CB0F33">
      <w:pPr>
        <w:pStyle w:val="aa"/>
        <w:spacing w:after="0"/>
        <w:ind w:firstLine="425"/>
        <w:jc w:val="both"/>
      </w:pPr>
    </w:p>
    <w:p w:rsidR="0075385C" w:rsidRDefault="0075385C" w:rsidP="00CB0F33">
      <w:pPr>
        <w:pStyle w:val="aa"/>
        <w:spacing w:after="0"/>
        <w:ind w:firstLine="425"/>
        <w:jc w:val="both"/>
      </w:pPr>
    </w:p>
    <w:p w:rsidR="0075385C" w:rsidRDefault="0075385C" w:rsidP="00CB0F33">
      <w:pPr>
        <w:pStyle w:val="aa"/>
        <w:spacing w:after="0"/>
        <w:ind w:firstLine="425"/>
        <w:jc w:val="both"/>
      </w:pPr>
    </w:p>
    <w:p w:rsidR="0075385C" w:rsidRDefault="0075385C" w:rsidP="00CB0F33">
      <w:pPr>
        <w:pStyle w:val="aa"/>
        <w:spacing w:after="0"/>
        <w:ind w:firstLine="425"/>
        <w:jc w:val="both"/>
      </w:pPr>
    </w:p>
    <w:p w:rsidR="0075385C" w:rsidRPr="0075385C" w:rsidRDefault="0075385C" w:rsidP="0075385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3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709"/>
        <w:gridCol w:w="519"/>
        <w:gridCol w:w="520"/>
        <w:gridCol w:w="520"/>
        <w:gridCol w:w="1276"/>
        <w:gridCol w:w="992"/>
        <w:gridCol w:w="1559"/>
        <w:gridCol w:w="3827"/>
        <w:gridCol w:w="851"/>
      </w:tblGrid>
      <w:tr w:rsidR="0075385C" w:rsidRPr="00CB0F33" w:rsidTr="0075385C">
        <w:trPr>
          <w:trHeight w:val="432"/>
        </w:trPr>
        <w:tc>
          <w:tcPr>
            <w:tcW w:w="14709" w:type="dxa"/>
            <w:gridSpan w:val="11"/>
            <w:tcBorders>
              <w:top w:val="nil"/>
              <w:left w:val="nil"/>
              <w:right w:val="nil"/>
            </w:tcBorders>
          </w:tcPr>
          <w:p w:rsidR="0075385C" w:rsidRPr="0075385C" w:rsidRDefault="0075385C" w:rsidP="0075385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Тематическое планирование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с определением основных видов учебной 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1434E3" w:rsidRPr="00CB0F33" w:rsidTr="0075385C">
        <w:trPr>
          <w:trHeight w:val="808"/>
        </w:trPr>
        <w:tc>
          <w:tcPr>
            <w:tcW w:w="675" w:type="dxa"/>
            <w:vMerge w:val="restart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Раздел, название темы, т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мы интегрированных ку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 xml:space="preserve">сов </w:t>
            </w:r>
            <w:proofErr w:type="gramStart"/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регионального</w:t>
            </w:r>
            <w:proofErr w:type="gramEnd"/>
            <w:r w:rsidRPr="00CB0F3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ориентационного</w:t>
            </w:r>
            <w:proofErr w:type="spellEnd"/>
            <w:r w:rsidRPr="00CB0F33">
              <w:rPr>
                <w:rFonts w:ascii="Times New Roman" w:hAnsi="Times New Roman"/>
                <w:b/>
                <w:sz w:val="24"/>
                <w:szCs w:val="24"/>
              </w:rPr>
              <w:t xml:space="preserve"> и других направлений </w:t>
            </w:r>
          </w:p>
        </w:tc>
        <w:tc>
          <w:tcPr>
            <w:tcW w:w="709" w:type="dxa"/>
            <w:vMerge w:val="restart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CB0F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559" w:type="dxa"/>
            <w:gridSpan w:val="3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Реги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 xml:space="preserve">нальный </w:t>
            </w:r>
          </w:p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комп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нент</w:t>
            </w:r>
          </w:p>
        </w:tc>
        <w:tc>
          <w:tcPr>
            <w:tcW w:w="992" w:type="dxa"/>
            <w:vMerge w:val="restart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 xml:space="preserve">УИТМ </w:t>
            </w:r>
          </w:p>
        </w:tc>
        <w:tc>
          <w:tcPr>
            <w:tcW w:w="1559" w:type="dxa"/>
            <w:vMerge w:val="restart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 xml:space="preserve">ИКТ </w:t>
            </w:r>
          </w:p>
        </w:tc>
        <w:tc>
          <w:tcPr>
            <w:tcW w:w="3827" w:type="dxa"/>
            <w:vMerge w:val="restart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851" w:type="dxa"/>
            <w:vMerge w:val="restart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434E3" w:rsidRPr="00CB0F33" w:rsidTr="0075385C">
        <w:trPr>
          <w:trHeight w:val="808"/>
        </w:trPr>
        <w:tc>
          <w:tcPr>
            <w:tcW w:w="675" w:type="dxa"/>
            <w:vMerge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520" w:type="dxa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520" w:type="dxa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276" w:type="dxa"/>
            <w:vMerge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434E3" w:rsidRPr="00CB0F33" w:rsidTr="0075385C">
        <w:tc>
          <w:tcPr>
            <w:tcW w:w="675" w:type="dxa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34E3" w:rsidRPr="00CB0F33" w:rsidTr="0075385C">
        <w:tc>
          <w:tcPr>
            <w:tcW w:w="675" w:type="dxa"/>
          </w:tcPr>
          <w:p w:rsidR="001434E3" w:rsidRPr="00CB0F33" w:rsidRDefault="001434E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0"/>
          </w:tcPr>
          <w:p w:rsidR="001434E3" w:rsidRPr="00CB0F33" w:rsidRDefault="001434E3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Раздел 1.Виды информации. Человек и компьютер</w:t>
            </w:r>
          </w:p>
        </w:tc>
      </w:tr>
      <w:tr w:rsidR="00F82BC8" w:rsidRPr="00CB0F33" w:rsidTr="00FD5B06">
        <w:trPr>
          <w:cantSplit/>
          <w:trHeight w:val="1134"/>
        </w:trPr>
        <w:tc>
          <w:tcPr>
            <w:tcW w:w="675" w:type="dxa"/>
          </w:tcPr>
          <w:p w:rsidR="00F82BC8" w:rsidRPr="00CB0F33" w:rsidRDefault="00F82BC8" w:rsidP="00CB0F3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82BC8" w:rsidRPr="00CB0F33" w:rsidRDefault="00F82BC8" w:rsidP="00CB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Человек и информация. </w:t>
            </w:r>
          </w:p>
          <w:p w:rsidR="00F82BC8" w:rsidRPr="00CB0F33" w:rsidRDefault="00F82BC8" w:rsidP="00CB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ТБ в кабинете информатики.</w:t>
            </w:r>
          </w:p>
        </w:tc>
        <w:tc>
          <w:tcPr>
            <w:tcW w:w="709" w:type="dxa"/>
          </w:tcPr>
          <w:p w:rsidR="00F82BC8" w:rsidRPr="00CB0F33" w:rsidRDefault="00F82BC8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F82BC8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520" w:type="dxa"/>
            <w:textDirection w:val="btLr"/>
          </w:tcPr>
          <w:p w:rsidR="00F82BC8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520" w:type="dxa"/>
            <w:textDirection w:val="btLr"/>
          </w:tcPr>
          <w:p w:rsidR="00F82BC8" w:rsidRPr="00CB0F33" w:rsidRDefault="00790606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FD5B0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F82BC8" w:rsidRPr="00CB0F33" w:rsidRDefault="00F82BC8" w:rsidP="00CB0F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BC8" w:rsidRPr="00CB0F33" w:rsidRDefault="00F82BC8" w:rsidP="00CB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приводить примеры, и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люстрирующие различные виды информации; со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блю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дать тре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безо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пас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и ги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гиены при ра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боте со сред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вами ИКТ</w:t>
            </w:r>
          </w:p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человек воспринимает информация органами чувств</w:t>
            </w:r>
          </w:p>
          <w:p w:rsidR="00F82BC8" w:rsidRPr="00CB0F33" w:rsidRDefault="00F82BC8" w:rsidP="00CB0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тре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к ор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 ком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ного ра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чего места</w:t>
            </w:r>
          </w:p>
        </w:tc>
        <w:tc>
          <w:tcPr>
            <w:tcW w:w="851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BC8" w:rsidRPr="00CB0F33" w:rsidTr="00FD5B06">
        <w:trPr>
          <w:cantSplit/>
          <w:trHeight w:val="1134"/>
        </w:trPr>
        <w:tc>
          <w:tcPr>
            <w:tcW w:w="675" w:type="dxa"/>
          </w:tcPr>
          <w:p w:rsidR="00F82BC8" w:rsidRPr="00CB0F33" w:rsidRDefault="00F82BC8" w:rsidP="00CB0F3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Какая бывает информация</w:t>
            </w:r>
          </w:p>
        </w:tc>
        <w:tc>
          <w:tcPr>
            <w:tcW w:w="709" w:type="dxa"/>
          </w:tcPr>
          <w:p w:rsidR="00F82BC8" w:rsidRPr="00CB0F33" w:rsidRDefault="00F82BC8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F82BC8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520" w:type="dxa"/>
            <w:textDirection w:val="btLr"/>
          </w:tcPr>
          <w:p w:rsidR="00F82BC8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520" w:type="dxa"/>
            <w:textDirection w:val="btLr"/>
          </w:tcPr>
          <w:p w:rsidR="00F82BC8" w:rsidRPr="00CB0F33" w:rsidRDefault="00790606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D5B0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F82BC8" w:rsidRPr="00CB0F33" w:rsidRDefault="00F82BC8" w:rsidP="00CB0F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BC8" w:rsidRPr="00CB0F33" w:rsidRDefault="00F82BC8" w:rsidP="00CB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 xml:space="preserve">ция, ЭОР </w:t>
            </w:r>
          </w:p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приводить примеры ра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видов информации; работать с компьютерной мышью</w:t>
            </w:r>
          </w:p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человек воспринимает информацию одновременно н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сколькими органами чувств</w:t>
            </w:r>
          </w:p>
        </w:tc>
        <w:tc>
          <w:tcPr>
            <w:tcW w:w="851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BC8" w:rsidRPr="00CB0F33" w:rsidTr="00FD5B06">
        <w:trPr>
          <w:cantSplit/>
          <w:trHeight w:val="1134"/>
        </w:trPr>
        <w:tc>
          <w:tcPr>
            <w:tcW w:w="675" w:type="dxa"/>
          </w:tcPr>
          <w:p w:rsidR="00F82BC8" w:rsidRPr="00CB0F33" w:rsidRDefault="00F82BC8" w:rsidP="00CB0F3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</w:t>
            </w:r>
          </w:p>
        </w:tc>
        <w:tc>
          <w:tcPr>
            <w:tcW w:w="709" w:type="dxa"/>
          </w:tcPr>
          <w:p w:rsidR="00F82BC8" w:rsidRPr="00CB0F33" w:rsidRDefault="00F82BC8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F82BC8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520" w:type="dxa"/>
            <w:textDirection w:val="btLr"/>
          </w:tcPr>
          <w:p w:rsidR="00F82BC8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520" w:type="dxa"/>
            <w:textDirection w:val="btLr"/>
          </w:tcPr>
          <w:p w:rsidR="00F82BC8" w:rsidRPr="00CB0F33" w:rsidRDefault="00790606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D5B0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F82BC8" w:rsidRPr="00CB0F33" w:rsidRDefault="00F82BC8" w:rsidP="00CB0F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BC8" w:rsidRPr="00CB0F33" w:rsidRDefault="00F82BC8" w:rsidP="00CB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 xml:space="preserve">ция, ЭОР </w:t>
            </w:r>
          </w:p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об исто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никах зрительной и звуковой и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формации.</w:t>
            </w:r>
          </w:p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приводить примеры и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точников информации</w:t>
            </w:r>
          </w:p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связь между сигналом и его смыслом</w:t>
            </w:r>
          </w:p>
        </w:tc>
        <w:tc>
          <w:tcPr>
            <w:tcW w:w="851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BC8" w:rsidRPr="00CB0F33" w:rsidTr="00FD5B06">
        <w:trPr>
          <w:cantSplit/>
          <w:trHeight w:val="1134"/>
        </w:trPr>
        <w:tc>
          <w:tcPr>
            <w:tcW w:w="675" w:type="dxa"/>
          </w:tcPr>
          <w:p w:rsidR="00F82BC8" w:rsidRPr="00CB0F33" w:rsidRDefault="00F82BC8" w:rsidP="00CB0F3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Приёмники информации</w:t>
            </w:r>
          </w:p>
        </w:tc>
        <w:tc>
          <w:tcPr>
            <w:tcW w:w="709" w:type="dxa"/>
          </w:tcPr>
          <w:p w:rsidR="00F82BC8" w:rsidRPr="00CB0F33" w:rsidRDefault="00F82BC8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F82BC8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520" w:type="dxa"/>
            <w:textDirection w:val="btLr"/>
          </w:tcPr>
          <w:p w:rsidR="00F82BC8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520" w:type="dxa"/>
            <w:textDirection w:val="btLr"/>
          </w:tcPr>
          <w:p w:rsidR="00F82BC8" w:rsidRPr="00CB0F33" w:rsidRDefault="00790606" w:rsidP="00790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D5B0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F82BC8" w:rsidRPr="00CB0F33" w:rsidRDefault="00F82BC8" w:rsidP="00CB0F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BC8" w:rsidRPr="00CB0F33" w:rsidRDefault="00F82BC8" w:rsidP="00CB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что исто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информации могут быть человек, живые организмы, ус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ройства и приборы.</w:t>
            </w:r>
          </w:p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приводить примеры пр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емников информации</w:t>
            </w:r>
          </w:p>
          <w:p w:rsidR="00F82BC8" w:rsidRPr="00CB0F33" w:rsidRDefault="00F82BC8" w:rsidP="00CB0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источник может быть один, а приемников – много</w:t>
            </w:r>
          </w:p>
        </w:tc>
        <w:tc>
          <w:tcPr>
            <w:tcW w:w="851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BC8" w:rsidRPr="00CB0F33" w:rsidTr="00FD5B06">
        <w:trPr>
          <w:cantSplit/>
          <w:trHeight w:val="1134"/>
        </w:trPr>
        <w:tc>
          <w:tcPr>
            <w:tcW w:w="675" w:type="dxa"/>
          </w:tcPr>
          <w:p w:rsidR="00F82BC8" w:rsidRPr="00CB0F33" w:rsidRDefault="00F82BC8" w:rsidP="00CB0F3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Компьютер и его части </w:t>
            </w:r>
          </w:p>
        </w:tc>
        <w:tc>
          <w:tcPr>
            <w:tcW w:w="709" w:type="dxa"/>
          </w:tcPr>
          <w:p w:rsidR="00F82BC8" w:rsidRPr="00CB0F33" w:rsidRDefault="00F82BC8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F82BC8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520" w:type="dxa"/>
            <w:textDirection w:val="btLr"/>
          </w:tcPr>
          <w:p w:rsidR="00F82BC8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520" w:type="dxa"/>
            <w:textDirection w:val="btLr"/>
          </w:tcPr>
          <w:p w:rsidR="00F82BC8" w:rsidRPr="00CB0F33" w:rsidRDefault="00790606" w:rsidP="00790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D5B0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2BC8" w:rsidRPr="00CB0F33" w:rsidRDefault="00F82BC8" w:rsidP="00CB0F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BC8" w:rsidRPr="00CB0F33" w:rsidRDefault="00F82BC8" w:rsidP="00CB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 компь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тере, как универсальном инстр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менте для работы с информацией</w:t>
            </w:r>
          </w:p>
          <w:p w:rsidR="00F82BC8" w:rsidRPr="00CB0F33" w:rsidRDefault="00F82BC8" w:rsidP="00CB0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компьютер может хр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нить, обрабатывать и передавать информацию</w:t>
            </w:r>
          </w:p>
        </w:tc>
        <w:tc>
          <w:tcPr>
            <w:tcW w:w="851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BC8" w:rsidRPr="00CB0F33" w:rsidTr="00595589">
        <w:trPr>
          <w:cantSplit/>
          <w:trHeight w:val="751"/>
        </w:trPr>
        <w:tc>
          <w:tcPr>
            <w:tcW w:w="675" w:type="dxa"/>
          </w:tcPr>
          <w:p w:rsidR="00F82BC8" w:rsidRPr="00CB0F33" w:rsidRDefault="00F82BC8" w:rsidP="00CB0F3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Компьютер и его части</w:t>
            </w:r>
          </w:p>
        </w:tc>
        <w:tc>
          <w:tcPr>
            <w:tcW w:w="709" w:type="dxa"/>
          </w:tcPr>
          <w:p w:rsidR="00F82BC8" w:rsidRPr="00CB0F33" w:rsidRDefault="00F82BC8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F82BC8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520" w:type="dxa"/>
            <w:textDirection w:val="btLr"/>
          </w:tcPr>
          <w:p w:rsidR="00F82BC8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520" w:type="dxa"/>
            <w:textDirection w:val="btLr"/>
          </w:tcPr>
          <w:p w:rsidR="00F82BC8" w:rsidRPr="00CB0F33" w:rsidRDefault="00790606" w:rsidP="00790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D5B0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F82BC8" w:rsidRPr="00CB0F33" w:rsidRDefault="00F82BC8" w:rsidP="00CB0F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BC8" w:rsidRPr="00CB0F33" w:rsidRDefault="00F82BC8" w:rsidP="00CB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82BC8" w:rsidRPr="00CB0F33" w:rsidRDefault="00F82BC8" w:rsidP="00CB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C3" w:rsidRPr="00CB0F33" w:rsidTr="00595589">
        <w:trPr>
          <w:cantSplit/>
          <w:trHeight w:val="891"/>
        </w:trPr>
        <w:tc>
          <w:tcPr>
            <w:tcW w:w="675" w:type="dxa"/>
          </w:tcPr>
          <w:p w:rsidR="008756C3" w:rsidRPr="00CB0F33" w:rsidRDefault="008756C3" w:rsidP="00CB0F3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56C3" w:rsidRPr="00CB0F33" w:rsidRDefault="008756C3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Повторение по теме «Виды информации. Человек и ко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м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пьютер». Работа со словарем</w:t>
            </w:r>
          </w:p>
        </w:tc>
        <w:tc>
          <w:tcPr>
            <w:tcW w:w="709" w:type="dxa"/>
          </w:tcPr>
          <w:p w:rsidR="008756C3" w:rsidRPr="00CB0F33" w:rsidRDefault="008756C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8756C3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520" w:type="dxa"/>
            <w:textDirection w:val="btLr"/>
          </w:tcPr>
          <w:p w:rsidR="008756C3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520" w:type="dxa"/>
            <w:textDirection w:val="btLr"/>
          </w:tcPr>
          <w:p w:rsidR="008756C3" w:rsidRPr="00CB0F33" w:rsidRDefault="00790606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D5B0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8756C3" w:rsidRPr="00CB0F33" w:rsidRDefault="008756C3" w:rsidP="00CB0F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6C3" w:rsidRPr="00CB0F33" w:rsidRDefault="008756C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C3" w:rsidRPr="00CB0F33" w:rsidRDefault="008756C3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8756C3" w:rsidRPr="00CB0F33" w:rsidRDefault="008756C3" w:rsidP="00CB0F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756C3" w:rsidRPr="00CB0F33" w:rsidRDefault="008756C3" w:rsidP="00CB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обоснованно приводить примеры; решать информацио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задачи</w:t>
            </w:r>
          </w:p>
        </w:tc>
        <w:tc>
          <w:tcPr>
            <w:tcW w:w="851" w:type="dxa"/>
          </w:tcPr>
          <w:p w:rsidR="008756C3" w:rsidRPr="00CB0F33" w:rsidRDefault="008756C3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C3" w:rsidRPr="00CB0F33" w:rsidTr="00595589">
        <w:trPr>
          <w:cantSplit/>
          <w:trHeight w:val="847"/>
        </w:trPr>
        <w:tc>
          <w:tcPr>
            <w:tcW w:w="675" w:type="dxa"/>
          </w:tcPr>
          <w:p w:rsidR="008756C3" w:rsidRPr="00CB0F33" w:rsidRDefault="008756C3" w:rsidP="00CB0F3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5523" w:rsidRPr="0098103C" w:rsidRDefault="00790606" w:rsidP="00E05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03C">
              <w:rPr>
                <w:rFonts w:ascii="Times New Roman" w:hAnsi="Times New Roman"/>
                <w:sz w:val="24"/>
                <w:szCs w:val="24"/>
              </w:rPr>
              <w:t xml:space="preserve">Стартовый контроль. </w:t>
            </w:r>
          </w:p>
          <w:p w:rsidR="008756C3" w:rsidRPr="00CB0F33" w:rsidRDefault="008756C3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6C3" w:rsidRPr="00CB0F33" w:rsidRDefault="008756C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8756C3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520" w:type="dxa"/>
            <w:textDirection w:val="btLr"/>
          </w:tcPr>
          <w:p w:rsidR="008756C3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520" w:type="dxa"/>
            <w:textDirection w:val="btLr"/>
          </w:tcPr>
          <w:p w:rsidR="008756C3" w:rsidRPr="00CB0F33" w:rsidRDefault="00790606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D5B0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8756C3" w:rsidRPr="00CB0F33" w:rsidRDefault="008756C3" w:rsidP="00CB0F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6C3" w:rsidRPr="00CB0F33" w:rsidRDefault="008756C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6C3" w:rsidRPr="00CB0F33" w:rsidRDefault="008756C3" w:rsidP="00CB0F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756C3" w:rsidRPr="00CB0F33" w:rsidRDefault="008756C3" w:rsidP="00CB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56C3" w:rsidRPr="00CB0F33" w:rsidRDefault="008756C3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BC8" w:rsidRPr="00CB0F33" w:rsidTr="0075385C">
        <w:tc>
          <w:tcPr>
            <w:tcW w:w="675" w:type="dxa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0"/>
          </w:tcPr>
          <w:p w:rsidR="00F82BC8" w:rsidRPr="00CB0F33" w:rsidRDefault="00F82BC8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Раздел 2. Кодирование информации</w:t>
            </w:r>
          </w:p>
        </w:tc>
      </w:tr>
      <w:tr w:rsidR="0075385C" w:rsidRPr="00CB0F33" w:rsidTr="00FD5B06">
        <w:trPr>
          <w:cantSplit/>
          <w:trHeight w:val="1134"/>
        </w:trPr>
        <w:tc>
          <w:tcPr>
            <w:tcW w:w="675" w:type="dxa"/>
          </w:tcPr>
          <w:p w:rsidR="0075385C" w:rsidRPr="00CB0F33" w:rsidRDefault="0075385C" w:rsidP="0075385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385C" w:rsidRPr="00CB0F33" w:rsidRDefault="00790606" w:rsidP="007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03C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75385C" w:rsidRPr="0098103C">
              <w:rPr>
                <w:rFonts w:ascii="Times New Roman" w:hAnsi="Times New Roman"/>
                <w:sz w:val="24"/>
                <w:szCs w:val="24"/>
              </w:rPr>
              <w:t>Нос</w:t>
            </w:r>
            <w:r w:rsidR="0075385C" w:rsidRPr="0098103C">
              <w:rPr>
                <w:rFonts w:ascii="Times New Roman" w:hAnsi="Times New Roman"/>
                <w:sz w:val="24"/>
                <w:szCs w:val="24"/>
              </w:rPr>
              <w:t>и</w:t>
            </w:r>
            <w:r w:rsidR="0075385C" w:rsidRPr="0098103C">
              <w:rPr>
                <w:rFonts w:ascii="Times New Roman" w:hAnsi="Times New Roman"/>
                <w:sz w:val="24"/>
                <w:szCs w:val="24"/>
              </w:rPr>
              <w:t>тели</w:t>
            </w:r>
            <w:r w:rsidR="0075385C" w:rsidRPr="00CB0F33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709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75385C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520" w:type="dxa"/>
            <w:textDirection w:val="btLr"/>
          </w:tcPr>
          <w:p w:rsidR="0075385C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520" w:type="dxa"/>
            <w:textDirection w:val="btLr"/>
          </w:tcPr>
          <w:p w:rsidR="0075385C" w:rsidRPr="00CB0F33" w:rsidRDefault="0098103C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D5B0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приводить примеры ра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личных носителей информации; характеризовать основные носит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 информации.</w:t>
            </w:r>
          </w:p>
          <w:p w:rsidR="0075385C" w:rsidRPr="00CB0F33" w:rsidRDefault="0075385C" w:rsidP="007538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носитель используется для длительного хранения инфо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851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85C" w:rsidRPr="00CB0F33" w:rsidTr="00FD5B06">
        <w:trPr>
          <w:cantSplit/>
          <w:trHeight w:val="1134"/>
        </w:trPr>
        <w:tc>
          <w:tcPr>
            <w:tcW w:w="675" w:type="dxa"/>
          </w:tcPr>
          <w:p w:rsidR="0075385C" w:rsidRPr="00CB0F33" w:rsidRDefault="0075385C" w:rsidP="0075385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709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75385C" w:rsidRPr="00CB0F33" w:rsidRDefault="00F53777" w:rsidP="0059558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520" w:type="dxa"/>
            <w:textDirection w:val="btLr"/>
          </w:tcPr>
          <w:p w:rsidR="0075385C" w:rsidRPr="00CB0F33" w:rsidRDefault="00F53777" w:rsidP="0059558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520" w:type="dxa"/>
            <w:textDirection w:val="btLr"/>
          </w:tcPr>
          <w:p w:rsidR="0075385C" w:rsidRPr="00CB0F33" w:rsidRDefault="00FD5B06" w:rsidP="0059558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 просте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способах кодирования</w:t>
            </w:r>
          </w:p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приводить простейшие примеры кодирования информ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ции</w:t>
            </w:r>
          </w:p>
          <w:p w:rsidR="0075385C" w:rsidRPr="00CB0F33" w:rsidRDefault="0075385C" w:rsidP="007538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смысл кодирования как преобразования информации по определенным правилам</w:t>
            </w:r>
          </w:p>
        </w:tc>
        <w:tc>
          <w:tcPr>
            <w:tcW w:w="851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85C" w:rsidRPr="00CB0F33" w:rsidTr="00FD5B06">
        <w:trPr>
          <w:cantSplit/>
          <w:trHeight w:val="1134"/>
        </w:trPr>
        <w:tc>
          <w:tcPr>
            <w:tcW w:w="675" w:type="dxa"/>
          </w:tcPr>
          <w:p w:rsidR="0075385C" w:rsidRPr="00CB0F33" w:rsidRDefault="0075385C" w:rsidP="0075385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385C" w:rsidRPr="00CB0F33" w:rsidRDefault="00790606" w:rsidP="007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 и к</w:t>
            </w:r>
            <w:r w:rsidR="0075385C" w:rsidRPr="00CB0F33">
              <w:rPr>
                <w:rFonts w:ascii="Times New Roman" w:hAnsi="Times New Roman"/>
                <w:sz w:val="24"/>
                <w:szCs w:val="24"/>
              </w:rPr>
              <w:t>одирование и</w:t>
            </w:r>
            <w:r w:rsidR="0075385C" w:rsidRPr="00CB0F33">
              <w:rPr>
                <w:rFonts w:ascii="Times New Roman" w:hAnsi="Times New Roman"/>
                <w:sz w:val="24"/>
                <w:szCs w:val="24"/>
              </w:rPr>
              <w:t>н</w:t>
            </w:r>
            <w:r w:rsidR="0075385C" w:rsidRPr="00CB0F33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709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75385C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520" w:type="dxa"/>
            <w:textDirection w:val="btLr"/>
          </w:tcPr>
          <w:p w:rsidR="0075385C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520" w:type="dxa"/>
            <w:textDirection w:val="btLr"/>
          </w:tcPr>
          <w:p w:rsidR="0075385C" w:rsidRPr="00CB0F33" w:rsidRDefault="00FD5B06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85C" w:rsidRPr="00CB0F33" w:rsidTr="00FD5B06">
        <w:trPr>
          <w:cantSplit/>
          <w:trHeight w:val="1134"/>
        </w:trPr>
        <w:tc>
          <w:tcPr>
            <w:tcW w:w="675" w:type="dxa"/>
          </w:tcPr>
          <w:p w:rsidR="0075385C" w:rsidRPr="00CB0F33" w:rsidRDefault="0075385C" w:rsidP="0075385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Письменные источники и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н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709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75385C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520" w:type="dxa"/>
            <w:textDirection w:val="btLr"/>
          </w:tcPr>
          <w:p w:rsidR="0075385C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520" w:type="dxa"/>
            <w:textDirection w:val="btLr"/>
          </w:tcPr>
          <w:p w:rsidR="0075385C" w:rsidRPr="00CB0F33" w:rsidRDefault="00FD5B06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 письме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источниках информации.</w:t>
            </w:r>
          </w:p>
          <w:p w:rsidR="0075385C" w:rsidRPr="00CB0F33" w:rsidRDefault="0075385C" w:rsidP="007538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приводить примеры пис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менных источников информации</w:t>
            </w:r>
          </w:p>
        </w:tc>
        <w:tc>
          <w:tcPr>
            <w:tcW w:w="851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85C" w:rsidRPr="00CB0F33" w:rsidTr="00FD5B06">
        <w:trPr>
          <w:cantSplit/>
          <w:trHeight w:val="1134"/>
        </w:trPr>
        <w:tc>
          <w:tcPr>
            <w:tcW w:w="675" w:type="dxa"/>
          </w:tcPr>
          <w:p w:rsidR="0075385C" w:rsidRPr="00CB0F33" w:rsidRDefault="0075385C" w:rsidP="0075385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Языки людей и языки пр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 xml:space="preserve">граммирования </w:t>
            </w:r>
          </w:p>
        </w:tc>
        <w:tc>
          <w:tcPr>
            <w:tcW w:w="709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75385C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520" w:type="dxa"/>
            <w:textDirection w:val="btLr"/>
          </w:tcPr>
          <w:p w:rsidR="0075385C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520" w:type="dxa"/>
            <w:textDirection w:val="btLr"/>
          </w:tcPr>
          <w:p w:rsidR="0075385C" w:rsidRPr="00CB0F33" w:rsidRDefault="00FD5B06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 назнач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естественных и искусстве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языков</w:t>
            </w:r>
          </w:p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называть разные языки и относить их к соответствующей группе</w:t>
            </w:r>
          </w:p>
        </w:tc>
        <w:tc>
          <w:tcPr>
            <w:tcW w:w="851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85C" w:rsidRPr="00CB0F33" w:rsidTr="00595589">
        <w:trPr>
          <w:cantSplit/>
          <w:trHeight w:val="859"/>
        </w:trPr>
        <w:tc>
          <w:tcPr>
            <w:tcW w:w="675" w:type="dxa"/>
          </w:tcPr>
          <w:p w:rsidR="0075385C" w:rsidRPr="00CB0F33" w:rsidRDefault="0075385C" w:rsidP="0075385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Повторение по теме «Код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рование информации». Раб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та со словарем.</w:t>
            </w:r>
          </w:p>
        </w:tc>
        <w:tc>
          <w:tcPr>
            <w:tcW w:w="709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75385C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520" w:type="dxa"/>
            <w:textDirection w:val="btLr"/>
          </w:tcPr>
          <w:p w:rsidR="0075385C" w:rsidRPr="00CB0F33" w:rsidRDefault="00F53777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520" w:type="dxa"/>
            <w:textDirection w:val="btLr"/>
          </w:tcPr>
          <w:p w:rsidR="0075385C" w:rsidRPr="00CB0F33" w:rsidRDefault="00FD5B06" w:rsidP="00FD5B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85C" w:rsidRPr="00CB0F33" w:rsidRDefault="0075385C" w:rsidP="0075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5385C" w:rsidRPr="00CB0F33" w:rsidRDefault="0075385C" w:rsidP="00595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обоснованно приводить примеры; решать информацио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задачи</w:t>
            </w:r>
          </w:p>
        </w:tc>
        <w:tc>
          <w:tcPr>
            <w:tcW w:w="851" w:type="dxa"/>
          </w:tcPr>
          <w:p w:rsidR="0075385C" w:rsidRPr="00CB0F33" w:rsidRDefault="0075385C" w:rsidP="0075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595589">
        <w:trPr>
          <w:cantSplit/>
          <w:trHeight w:val="844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CB0F3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75385C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</w:tc>
        <w:tc>
          <w:tcPr>
            <w:tcW w:w="3827" w:type="dxa"/>
            <w:vMerge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FD5B06">
        <w:trPr>
          <w:cantSplit/>
          <w:trHeight w:val="1134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Промежуточный контроль. 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Контрольная работа №2 по теме «Кодирование инфо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р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мации»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75385C">
        <w:tc>
          <w:tcPr>
            <w:tcW w:w="675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0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Раздел 3. Информация и данные</w:t>
            </w:r>
          </w:p>
        </w:tc>
      </w:tr>
      <w:tr w:rsidR="0098103C" w:rsidRPr="00CB0F33" w:rsidTr="00FD5B06">
        <w:trPr>
          <w:cantSplit/>
          <w:trHeight w:val="1134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Текстовые данные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приводить примеры мн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гозначных слов и чисел; набирать небольшие тексты на компьютере</w:t>
            </w:r>
          </w:p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 шрифтах</w:t>
            </w: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FD5B06">
        <w:trPr>
          <w:cantSplit/>
          <w:trHeight w:val="1134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Графические данные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: чем текстовые данные о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личаются от графических; носит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ли информации, на которых хр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нили графические данные древние люди и в настоящее время.</w:t>
            </w:r>
          </w:p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: преобразовывать графич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скую информацию в устный текст, создавать простейшее графическое изображение в графическом р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дакторе.</w:t>
            </w: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FD5B06">
        <w:trPr>
          <w:cantSplit/>
          <w:trHeight w:val="1134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Числовая информация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называть знаки цифрового алфавита в возрастающем и уб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вающем порядке</w:t>
            </w:r>
          </w:p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об истории развития сре</w:t>
            </w:r>
            <w:proofErr w:type="gramStart"/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дств сч</w:t>
            </w:r>
            <w:proofErr w:type="gramEnd"/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ета, приводить примеры</w:t>
            </w:r>
          </w:p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 возможности преобраз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вания числовой информации в </w:t>
            </w:r>
            <w:proofErr w:type="gramStart"/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текстовую</w:t>
            </w:r>
            <w:proofErr w:type="gramEnd"/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обратно</w:t>
            </w: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FD5B06">
        <w:trPr>
          <w:cantSplit/>
          <w:trHeight w:val="1134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Десятичное кодирование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Иметь представление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: о позиц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онных системах счисления.</w:t>
            </w:r>
          </w:p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: количество знаков, которое мы используем для кодирования числовой информации, значение цифры в зависимости от её пол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жения в десятичном числе.</w:t>
            </w:r>
          </w:p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: объяснять значение цифры в записи десятичного числа.</w:t>
            </w: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FD5B06">
        <w:trPr>
          <w:cantSplit/>
          <w:trHeight w:val="1134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Двоичное кодирование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11436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8103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20" w:type="dxa"/>
            <w:textDirection w:val="btLr"/>
          </w:tcPr>
          <w:p w:rsidR="0098103C" w:rsidRPr="00CB0F33" w:rsidRDefault="008326AF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8103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20" w:type="dxa"/>
            <w:textDirection w:val="btLr"/>
          </w:tcPr>
          <w:p w:rsidR="0098103C" w:rsidRPr="00CB0F33" w:rsidRDefault="00631907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8103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как и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пользуется кодовая таблица для кодирования и декодирования</w:t>
            </w:r>
          </w:p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решать простейшие задачи на кодирование и декодирование</w:t>
            </w:r>
          </w:p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Понимать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смысл и возможность использования двух знаков для кодирования</w:t>
            </w: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FD5B06">
        <w:trPr>
          <w:cantSplit/>
          <w:trHeight w:val="1134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Числовые данные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11436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520" w:type="dxa"/>
            <w:textDirection w:val="btLr"/>
          </w:tcPr>
          <w:p w:rsidR="0098103C" w:rsidRPr="00CB0F33" w:rsidRDefault="008326AF" w:rsidP="001F0B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11436C">
              <w:rPr>
                <w:rFonts w:ascii="Times New Roman" w:hAnsi="Times New Roman"/>
                <w:sz w:val="24"/>
                <w:szCs w:val="24"/>
              </w:rPr>
              <w:t>0</w:t>
            </w:r>
            <w:r w:rsidR="001F0B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extDirection w:val="btLr"/>
          </w:tcPr>
          <w:p w:rsidR="0098103C" w:rsidRPr="00CB0F33" w:rsidRDefault="00631907" w:rsidP="006319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основные инструменты для счета</w:t>
            </w:r>
          </w:p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выполнять простые в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числения на калькуляторе</w:t>
            </w: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595589">
        <w:trPr>
          <w:cantSplit/>
          <w:trHeight w:val="893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631907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Контрольная работа №3 по теме «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Информация и да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н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ные».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11436C" w:rsidP="00114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520" w:type="dxa"/>
            <w:textDirection w:val="btLr"/>
          </w:tcPr>
          <w:p w:rsidR="0098103C" w:rsidRPr="00CB0F33" w:rsidRDefault="001F0B1A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143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0" w:type="dxa"/>
            <w:textDirection w:val="btLr"/>
          </w:tcPr>
          <w:p w:rsidR="0098103C" w:rsidRPr="00CB0F33" w:rsidRDefault="00631907" w:rsidP="00114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8103C">
              <w:rPr>
                <w:rFonts w:ascii="Times New Roman" w:hAnsi="Times New Roman"/>
                <w:sz w:val="24"/>
                <w:szCs w:val="24"/>
              </w:rPr>
              <w:t>.0</w:t>
            </w:r>
            <w:r w:rsidR="001143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8103C" w:rsidRPr="00CB0F33" w:rsidRDefault="0098103C" w:rsidP="0098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обоснованно приводить примеры; решать информацио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задачи</w:t>
            </w: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595589">
        <w:trPr>
          <w:cantSplit/>
          <w:trHeight w:val="849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631907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Повторение по теме «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н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формация и данные». Работа со словарем.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11436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8103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0" w:type="dxa"/>
            <w:textDirection w:val="btLr"/>
          </w:tcPr>
          <w:p w:rsidR="0098103C" w:rsidRPr="00CB0F33" w:rsidRDefault="001F0B1A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8103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0" w:type="dxa"/>
            <w:textDirection w:val="btLr"/>
          </w:tcPr>
          <w:p w:rsidR="0098103C" w:rsidRPr="00CB0F33" w:rsidRDefault="00631907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8103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103C" w:rsidRPr="00CB0F33" w:rsidRDefault="0098103C" w:rsidP="00981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75385C">
        <w:tc>
          <w:tcPr>
            <w:tcW w:w="675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0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Документ и способы его создания</w:t>
            </w:r>
          </w:p>
        </w:tc>
      </w:tr>
      <w:tr w:rsidR="0098103C" w:rsidRPr="00CB0F33" w:rsidTr="00FD5B06">
        <w:trPr>
          <w:cantSplit/>
          <w:trHeight w:val="1134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Документ и его создание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520" w:type="dxa"/>
            <w:textDirection w:val="btLr"/>
          </w:tcPr>
          <w:p w:rsidR="0098103C" w:rsidRPr="00CB0F33" w:rsidRDefault="001F0B1A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8103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0" w:type="dxa"/>
            <w:textDirection w:val="btLr"/>
          </w:tcPr>
          <w:p w:rsidR="0098103C" w:rsidRPr="00CB0F33" w:rsidRDefault="0011436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8103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приводить примеры мн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гозначных слов и чисел; набирать небольшие тексты на компьютере</w:t>
            </w:r>
          </w:p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 шрифтах</w:t>
            </w: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FD5B06">
        <w:trPr>
          <w:cantSplit/>
          <w:trHeight w:val="1134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Электронный документ и файл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520" w:type="dxa"/>
            <w:textDirection w:val="btLr"/>
          </w:tcPr>
          <w:p w:rsidR="0098103C" w:rsidRPr="00CB0F33" w:rsidRDefault="0011436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названия действий с и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формацией; основные приемы р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дактирования текста в текстовом редакторе</w:t>
            </w:r>
          </w:p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 действ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ях с текстом с помощью компь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тера</w:t>
            </w: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FD5B06">
        <w:trPr>
          <w:cantSplit/>
          <w:trHeight w:val="1134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Поиск документа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8103C" w:rsidRPr="00CB0F33" w:rsidRDefault="0011436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 технол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гиях поиска документа.</w:t>
            </w:r>
          </w:p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: находить нужный док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у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мент в архиве, библиотеке, Инте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р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нете по ключевому слову</w:t>
            </w: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FD5B06">
        <w:trPr>
          <w:cantSplit/>
          <w:trHeight w:val="1134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Создание текстового док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у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8103C" w:rsidRPr="00CB0F33" w:rsidRDefault="0011436C" w:rsidP="00114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текст – форма представл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информации</w:t>
            </w:r>
          </w:p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 структ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 текста</w:t>
            </w:r>
          </w:p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составлять простое соо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щение и кодировать его</w:t>
            </w: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FD5B06">
        <w:trPr>
          <w:cantSplit/>
          <w:trHeight w:val="1134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Создание графического д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кумента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8103C" w:rsidRPr="00CB0F33" w:rsidRDefault="0011436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 способах создания графического документа.</w:t>
            </w:r>
          </w:p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создавать простейшие изображения в графическом р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дакторе</w:t>
            </w: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595589">
        <w:trPr>
          <w:cantSplit/>
          <w:trHeight w:val="795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Повторение по теме « Док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у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мент и способы его созд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ния». Работа со словарем.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8103C" w:rsidRPr="00CB0F33" w:rsidRDefault="0011436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обоснованно приводить примеры; решать информацио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задачи</w:t>
            </w: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595589">
        <w:trPr>
          <w:cantSplit/>
          <w:trHeight w:val="822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№4 по теме « Документ и способы его создания». 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8103C" w:rsidRPr="00CB0F33" w:rsidRDefault="0011436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: выделять главное в из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у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ченном материале; решать сам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стоятельно информационные з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595589">
        <w:trPr>
          <w:cantSplit/>
          <w:trHeight w:val="677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Обобщение </w:t>
            </w:r>
            <w:proofErr w:type="gramStart"/>
            <w:r w:rsidRPr="00CB0F3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8103C" w:rsidRPr="00CB0F33" w:rsidRDefault="0011436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103C" w:rsidRPr="00CB0F33" w:rsidRDefault="0098103C" w:rsidP="009810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595589">
        <w:trPr>
          <w:cantSplit/>
          <w:trHeight w:val="832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8103C" w:rsidRPr="00CB0F33" w:rsidRDefault="0011436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3C" w:rsidRPr="00CB0F33" w:rsidTr="00595589">
        <w:trPr>
          <w:cantSplit/>
          <w:trHeight w:val="843"/>
        </w:trPr>
        <w:tc>
          <w:tcPr>
            <w:tcW w:w="675" w:type="dxa"/>
          </w:tcPr>
          <w:p w:rsidR="0098103C" w:rsidRPr="00CB0F33" w:rsidRDefault="0098103C" w:rsidP="0098103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CB0F3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B0F33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709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8103C" w:rsidRPr="00CB0F33" w:rsidRDefault="0098103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8103C" w:rsidRPr="00CB0F33" w:rsidRDefault="0011436C" w:rsidP="00981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276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03C" w:rsidRPr="00CB0F33" w:rsidRDefault="0098103C" w:rsidP="0098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>ция, ЭОР</w:t>
            </w:r>
          </w:p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103C" w:rsidRPr="00CB0F33" w:rsidRDefault="0098103C" w:rsidP="00595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обоснованно приводить примеры; решать информацио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задачи</w:t>
            </w:r>
          </w:p>
        </w:tc>
        <w:tc>
          <w:tcPr>
            <w:tcW w:w="851" w:type="dxa"/>
          </w:tcPr>
          <w:p w:rsidR="0098103C" w:rsidRPr="00CB0F33" w:rsidRDefault="0098103C" w:rsidP="0098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7E6" w:rsidRDefault="006F77E6" w:rsidP="00CB0F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589" w:rsidRDefault="00595589" w:rsidP="00CB0F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589" w:rsidRPr="00CB0F33" w:rsidRDefault="00595589" w:rsidP="00CB0F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7E6" w:rsidRPr="00CB0F33" w:rsidRDefault="006F77E6" w:rsidP="00CB0F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3EC" w:rsidRPr="00CB0F33" w:rsidRDefault="008633EC" w:rsidP="00CB0F33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8633EC" w:rsidRPr="00CB0F33" w:rsidRDefault="008633EC" w:rsidP="00CB0F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3EC" w:rsidRPr="00CB0F33" w:rsidRDefault="008633EC" w:rsidP="00CB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Литература для учителя:</w:t>
      </w:r>
    </w:p>
    <w:p w:rsidR="008756C3" w:rsidRPr="00CB0F33" w:rsidRDefault="008756C3" w:rsidP="00CB0F33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</w:rPr>
        <w:t>Информатика. Программы для начальной школы: 2 – 4 классы / Н.В. Матвеева, М.С. Цветкова. – М.: БИНОМ. Лаборатория знаний, 2012. – 133 с.</w:t>
      </w:r>
      <w:proofErr w:type="gramStart"/>
      <w:r w:rsidRPr="00CB0F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0F33">
        <w:rPr>
          <w:rFonts w:ascii="Times New Roman" w:hAnsi="Times New Roman"/>
          <w:sz w:val="24"/>
          <w:szCs w:val="24"/>
        </w:rPr>
        <w:t xml:space="preserve"> ил. – (Программы и планирование).</w:t>
      </w:r>
    </w:p>
    <w:p w:rsidR="008633EC" w:rsidRPr="00CB0F33" w:rsidRDefault="008633EC" w:rsidP="00CB0F3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3EC" w:rsidRPr="00CB0F33" w:rsidRDefault="008633EC" w:rsidP="00CB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Литература для </w:t>
      </w:r>
      <w:proofErr w:type="gramStart"/>
      <w:r w:rsidRPr="00CB0F3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B0F33">
        <w:rPr>
          <w:rFonts w:ascii="Times New Roman" w:hAnsi="Times New Roman"/>
          <w:sz w:val="24"/>
          <w:szCs w:val="24"/>
        </w:rPr>
        <w:t>:</w:t>
      </w:r>
    </w:p>
    <w:p w:rsidR="008756C3" w:rsidRPr="00CB0F33" w:rsidRDefault="008756C3" w:rsidP="00CB0F33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</w:rPr>
        <w:t xml:space="preserve">Информатика: учебник для 2 класса: в 2 ч. Ч.1/ Н.В. Матвеева, Е.Н </w:t>
      </w:r>
      <w:proofErr w:type="spellStart"/>
      <w:r w:rsidRPr="00CB0F33">
        <w:rPr>
          <w:rFonts w:ascii="Times New Roman" w:hAnsi="Times New Roman"/>
          <w:sz w:val="24"/>
          <w:szCs w:val="24"/>
        </w:rPr>
        <w:t>Челак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, Н. К. </w:t>
      </w:r>
      <w:proofErr w:type="spellStart"/>
      <w:r w:rsidRPr="00CB0F33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 и др. – М.: БИНОМ. Лаборатория зн</w:t>
      </w:r>
      <w:r w:rsidRPr="00CB0F33">
        <w:rPr>
          <w:rFonts w:ascii="Times New Roman" w:hAnsi="Times New Roman"/>
          <w:sz w:val="24"/>
          <w:szCs w:val="24"/>
        </w:rPr>
        <w:t>а</w:t>
      </w:r>
      <w:r w:rsidRPr="00CB0F33">
        <w:rPr>
          <w:rFonts w:ascii="Times New Roman" w:hAnsi="Times New Roman"/>
          <w:sz w:val="24"/>
          <w:szCs w:val="24"/>
        </w:rPr>
        <w:t>ний, 2012. – 80 с.</w:t>
      </w:r>
      <w:proofErr w:type="gramStart"/>
      <w:r w:rsidRPr="00CB0F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0F33">
        <w:rPr>
          <w:rFonts w:ascii="Times New Roman" w:hAnsi="Times New Roman"/>
          <w:sz w:val="24"/>
          <w:szCs w:val="24"/>
        </w:rPr>
        <w:t xml:space="preserve"> ил.</w:t>
      </w:r>
    </w:p>
    <w:p w:rsidR="008756C3" w:rsidRPr="00CB0F33" w:rsidRDefault="008756C3" w:rsidP="00CB0F33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</w:rPr>
        <w:t xml:space="preserve">Информатика: учебник для 2 класса: в 2 ч. Ч.2/ Н.В. Матвеева, Е.Н </w:t>
      </w:r>
      <w:proofErr w:type="spellStart"/>
      <w:r w:rsidRPr="00CB0F33">
        <w:rPr>
          <w:rFonts w:ascii="Times New Roman" w:hAnsi="Times New Roman"/>
          <w:sz w:val="24"/>
          <w:szCs w:val="24"/>
        </w:rPr>
        <w:t>Челак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, Н. К. </w:t>
      </w:r>
      <w:proofErr w:type="spellStart"/>
      <w:r w:rsidRPr="00CB0F33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 и др. – М.: БИНОМ. Лаборатория зн</w:t>
      </w:r>
      <w:r w:rsidRPr="00CB0F33">
        <w:rPr>
          <w:rFonts w:ascii="Times New Roman" w:hAnsi="Times New Roman"/>
          <w:sz w:val="24"/>
          <w:szCs w:val="24"/>
        </w:rPr>
        <w:t>а</w:t>
      </w:r>
      <w:r w:rsidRPr="00CB0F33">
        <w:rPr>
          <w:rFonts w:ascii="Times New Roman" w:hAnsi="Times New Roman"/>
          <w:sz w:val="24"/>
          <w:szCs w:val="24"/>
        </w:rPr>
        <w:t>ний, 2012. – 80 с.</w:t>
      </w:r>
      <w:proofErr w:type="gramStart"/>
      <w:r w:rsidRPr="00CB0F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0F33">
        <w:rPr>
          <w:rFonts w:ascii="Times New Roman" w:hAnsi="Times New Roman"/>
          <w:sz w:val="24"/>
          <w:szCs w:val="24"/>
        </w:rPr>
        <w:t xml:space="preserve"> ил.</w:t>
      </w:r>
    </w:p>
    <w:p w:rsidR="008756C3" w:rsidRPr="00CB0F33" w:rsidRDefault="008756C3" w:rsidP="00CB0F33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</w:rPr>
        <w:t xml:space="preserve">Информатика: рабочая тетрадь для 2 класса: в 2 ч. Ч.1/ Н.В. Матвеева, Е.Н </w:t>
      </w:r>
      <w:proofErr w:type="spellStart"/>
      <w:r w:rsidRPr="00CB0F33">
        <w:rPr>
          <w:rFonts w:ascii="Times New Roman" w:hAnsi="Times New Roman"/>
          <w:sz w:val="24"/>
          <w:szCs w:val="24"/>
        </w:rPr>
        <w:t>Челак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, Н. К. </w:t>
      </w:r>
      <w:proofErr w:type="spellStart"/>
      <w:r w:rsidRPr="00CB0F33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 и др. – М.: БИНОМ. Лаборат</w:t>
      </w:r>
      <w:r w:rsidRPr="00CB0F33">
        <w:rPr>
          <w:rFonts w:ascii="Times New Roman" w:hAnsi="Times New Roman"/>
          <w:sz w:val="24"/>
          <w:szCs w:val="24"/>
        </w:rPr>
        <w:t>о</w:t>
      </w:r>
      <w:r w:rsidRPr="00CB0F33">
        <w:rPr>
          <w:rFonts w:ascii="Times New Roman" w:hAnsi="Times New Roman"/>
          <w:sz w:val="24"/>
          <w:szCs w:val="24"/>
        </w:rPr>
        <w:t>рия знаний, 2012. – 56 с.</w:t>
      </w:r>
      <w:proofErr w:type="gramStart"/>
      <w:r w:rsidRPr="00CB0F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0F33">
        <w:rPr>
          <w:rFonts w:ascii="Times New Roman" w:hAnsi="Times New Roman"/>
          <w:sz w:val="24"/>
          <w:szCs w:val="24"/>
        </w:rPr>
        <w:t xml:space="preserve"> ил.</w:t>
      </w:r>
    </w:p>
    <w:p w:rsidR="008756C3" w:rsidRPr="00CB0F33" w:rsidRDefault="008756C3" w:rsidP="00CB0F33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</w:rPr>
        <w:t xml:space="preserve">Информатика: рабочая тетрадь для 2 класса: в 2 ч. Ч.2/ Н.В. Матвеева, Е.Н </w:t>
      </w:r>
      <w:proofErr w:type="spellStart"/>
      <w:r w:rsidRPr="00CB0F33">
        <w:rPr>
          <w:rFonts w:ascii="Times New Roman" w:hAnsi="Times New Roman"/>
          <w:sz w:val="24"/>
          <w:szCs w:val="24"/>
        </w:rPr>
        <w:t>Челак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, Н. К. </w:t>
      </w:r>
      <w:proofErr w:type="spellStart"/>
      <w:r w:rsidRPr="00CB0F33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 и др. – М.: БИНОМ. Лаборат</w:t>
      </w:r>
      <w:r w:rsidRPr="00CB0F33">
        <w:rPr>
          <w:rFonts w:ascii="Times New Roman" w:hAnsi="Times New Roman"/>
          <w:sz w:val="24"/>
          <w:szCs w:val="24"/>
        </w:rPr>
        <w:t>о</w:t>
      </w:r>
      <w:r w:rsidRPr="00CB0F33">
        <w:rPr>
          <w:rFonts w:ascii="Times New Roman" w:hAnsi="Times New Roman"/>
          <w:sz w:val="24"/>
          <w:szCs w:val="24"/>
        </w:rPr>
        <w:t>рия знаний, 2012. – 71 с.</w:t>
      </w:r>
      <w:proofErr w:type="gramStart"/>
      <w:r w:rsidRPr="00CB0F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0F33">
        <w:rPr>
          <w:rFonts w:ascii="Times New Roman" w:hAnsi="Times New Roman"/>
          <w:sz w:val="24"/>
          <w:szCs w:val="24"/>
        </w:rPr>
        <w:t xml:space="preserve"> ил.</w:t>
      </w:r>
    </w:p>
    <w:p w:rsidR="008756C3" w:rsidRPr="00CB0F33" w:rsidRDefault="008756C3" w:rsidP="00CB0F33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F33">
        <w:rPr>
          <w:rFonts w:ascii="Times New Roman" w:hAnsi="Times New Roman"/>
          <w:sz w:val="24"/>
          <w:szCs w:val="24"/>
        </w:rPr>
        <w:t xml:space="preserve">Информатика: контрольные работы для 2 класса / Н.В. Матвеева, Е.Н </w:t>
      </w:r>
      <w:proofErr w:type="spellStart"/>
      <w:r w:rsidRPr="00CB0F33">
        <w:rPr>
          <w:rFonts w:ascii="Times New Roman" w:hAnsi="Times New Roman"/>
          <w:sz w:val="24"/>
          <w:szCs w:val="24"/>
        </w:rPr>
        <w:t>Челак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, Н. К. </w:t>
      </w:r>
      <w:proofErr w:type="spellStart"/>
      <w:r w:rsidRPr="00CB0F33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 и др. – М.: БИНОМ. Лаборатория знаний, 2012. – 24 с.</w:t>
      </w:r>
      <w:proofErr w:type="gramStart"/>
      <w:r w:rsidRPr="00CB0F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0F33">
        <w:rPr>
          <w:rFonts w:ascii="Times New Roman" w:hAnsi="Times New Roman"/>
          <w:sz w:val="24"/>
          <w:szCs w:val="24"/>
        </w:rPr>
        <w:t xml:space="preserve"> ил.</w:t>
      </w:r>
    </w:p>
    <w:p w:rsidR="008633EC" w:rsidRPr="00CB0F33" w:rsidRDefault="008633EC" w:rsidP="00CB0F3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6C3" w:rsidRPr="00CB0F33" w:rsidRDefault="008756C3" w:rsidP="00CB0F33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>Перечень средств ИКТ, используемых для реализации настоящей программы:</w:t>
      </w:r>
    </w:p>
    <w:p w:rsidR="008756C3" w:rsidRPr="00CB0F33" w:rsidRDefault="008756C3" w:rsidP="00CB0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>Аппаратные средства:</w:t>
      </w:r>
    </w:p>
    <w:p w:rsidR="008756C3" w:rsidRPr="00CB0F33" w:rsidRDefault="008756C3" w:rsidP="00CB0F33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0F33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CB0F33">
        <w:rPr>
          <w:rFonts w:ascii="Times New Roman" w:hAnsi="Times New Roman"/>
          <w:sz w:val="24"/>
          <w:szCs w:val="24"/>
        </w:rPr>
        <w:t xml:space="preserve"> ПК;</w:t>
      </w:r>
    </w:p>
    <w:p w:rsidR="008756C3" w:rsidRPr="00CB0F33" w:rsidRDefault="008756C3" w:rsidP="00CB0F33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0F33">
        <w:rPr>
          <w:rFonts w:ascii="Times New Roman" w:hAnsi="Times New Roman"/>
          <w:sz w:val="24"/>
          <w:szCs w:val="24"/>
        </w:rPr>
        <w:t>мультимедиапроектрор</w:t>
      </w:r>
      <w:proofErr w:type="spellEnd"/>
      <w:r w:rsidRPr="00CB0F33">
        <w:rPr>
          <w:rFonts w:ascii="Times New Roman" w:hAnsi="Times New Roman"/>
          <w:sz w:val="24"/>
          <w:szCs w:val="24"/>
        </w:rPr>
        <w:t>;</w:t>
      </w:r>
    </w:p>
    <w:p w:rsidR="008756C3" w:rsidRPr="00CB0F33" w:rsidRDefault="008756C3" w:rsidP="00CB0F33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принтер;</w:t>
      </w:r>
    </w:p>
    <w:p w:rsidR="008756C3" w:rsidRPr="00CB0F33" w:rsidRDefault="008756C3" w:rsidP="00CB0F33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сканер;</w:t>
      </w:r>
    </w:p>
    <w:p w:rsidR="008756C3" w:rsidRPr="00CB0F33" w:rsidRDefault="008756C3" w:rsidP="00CB0F33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экран.</w:t>
      </w:r>
    </w:p>
    <w:p w:rsidR="008756C3" w:rsidRPr="00CB0F33" w:rsidRDefault="008756C3" w:rsidP="00CB0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>Программные средства;</w:t>
      </w:r>
    </w:p>
    <w:p w:rsidR="008756C3" w:rsidRPr="00CB0F33" w:rsidRDefault="008756C3" w:rsidP="00CB0F33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CB0F33">
        <w:rPr>
          <w:rFonts w:ascii="Times New Roman" w:hAnsi="Times New Roman"/>
          <w:sz w:val="24"/>
          <w:szCs w:val="24"/>
          <w:lang w:val="en-US"/>
        </w:rPr>
        <w:t>Windows</w:t>
      </w:r>
      <w:r w:rsidRPr="00CB0F33">
        <w:rPr>
          <w:rFonts w:ascii="Times New Roman" w:hAnsi="Times New Roman"/>
          <w:sz w:val="24"/>
          <w:szCs w:val="24"/>
        </w:rPr>
        <w:t>;</w:t>
      </w:r>
    </w:p>
    <w:p w:rsidR="008756C3" w:rsidRPr="00CB0F33" w:rsidRDefault="008756C3" w:rsidP="00CB0F33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полный пакт офисных приложений </w:t>
      </w:r>
      <w:r w:rsidRPr="00CB0F33">
        <w:rPr>
          <w:rFonts w:ascii="Times New Roman" w:hAnsi="Times New Roman"/>
          <w:sz w:val="24"/>
          <w:szCs w:val="24"/>
          <w:lang w:val="en-US"/>
        </w:rPr>
        <w:t>Microsoft</w:t>
      </w:r>
      <w:r w:rsidRPr="00CB0F33">
        <w:rPr>
          <w:rFonts w:ascii="Times New Roman" w:hAnsi="Times New Roman"/>
          <w:sz w:val="24"/>
          <w:szCs w:val="24"/>
        </w:rPr>
        <w:t xml:space="preserve"> </w:t>
      </w:r>
      <w:r w:rsidRPr="00CB0F33">
        <w:rPr>
          <w:rFonts w:ascii="Times New Roman" w:hAnsi="Times New Roman"/>
          <w:sz w:val="24"/>
          <w:szCs w:val="24"/>
          <w:lang w:val="en-US"/>
        </w:rPr>
        <w:t>Office</w:t>
      </w:r>
      <w:r w:rsidRPr="00CB0F33">
        <w:rPr>
          <w:rFonts w:ascii="Times New Roman" w:hAnsi="Times New Roman"/>
          <w:sz w:val="24"/>
          <w:szCs w:val="24"/>
        </w:rPr>
        <w:t>;</w:t>
      </w:r>
    </w:p>
    <w:p w:rsidR="008756C3" w:rsidRPr="00CB0F33" w:rsidRDefault="008756C3" w:rsidP="00CB0F33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растровые и векторные графические редакторы.</w:t>
      </w:r>
    </w:p>
    <w:p w:rsidR="00BC543E" w:rsidRPr="00CB0F33" w:rsidRDefault="00BC543E" w:rsidP="00CB0F3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0F33">
        <w:rPr>
          <w:rFonts w:ascii="Times New Roman" w:hAnsi="Times New Roman"/>
          <w:b/>
          <w:sz w:val="24"/>
          <w:szCs w:val="24"/>
        </w:rPr>
        <w:t>Электронное сопровождение УМК:</w:t>
      </w:r>
    </w:p>
    <w:p w:rsidR="00BC543E" w:rsidRPr="00CB0F33" w:rsidRDefault="00BC543E" w:rsidP="00CB0F3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Электронный образовательный ресурс (ЭОР) Единой коллекции к учебнику Н.В. Матвеевой и др. «Информатика» 2 класс.</w:t>
      </w:r>
    </w:p>
    <w:p w:rsidR="00BC543E" w:rsidRPr="00CB0F33" w:rsidRDefault="00BC543E" w:rsidP="00CB0F3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 xml:space="preserve">ЭОР Единой коллекции «Виртуальные лаборатории» на сайте: </w:t>
      </w:r>
      <w:r w:rsidRPr="00CB0F33">
        <w:rPr>
          <w:rFonts w:ascii="Times New Roman" w:hAnsi="Times New Roman"/>
          <w:sz w:val="24"/>
          <w:szCs w:val="24"/>
          <w:lang w:val="en-US"/>
        </w:rPr>
        <w:t>http</w:t>
      </w:r>
      <w:r w:rsidRPr="00CB0F33">
        <w:rPr>
          <w:rFonts w:ascii="Times New Roman" w:hAnsi="Times New Roman"/>
          <w:sz w:val="24"/>
          <w:szCs w:val="24"/>
        </w:rPr>
        <w:t>://</w:t>
      </w:r>
      <w:r w:rsidRPr="00CB0F33">
        <w:rPr>
          <w:rFonts w:ascii="Times New Roman" w:hAnsi="Times New Roman"/>
          <w:sz w:val="24"/>
          <w:szCs w:val="24"/>
          <w:lang w:val="en-US"/>
        </w:rPr>
        <w:t>school</w:t>
      </w:r>
      <w:r w:rsidRPr="00CB0F33">
        <w:rPr>
          <w:rFonts w:ascii="Times New Roman" w:hAnsi="Times New Roman"/>
          <w:sz w:val="24"/>
          <w:szCs w:val="24"/>
        </w:rPr>
        <w:t>-</w:t>
      </w:r>
      <w:r w:rsidRPr="00CB0F33">
        <w:rPr>
          <w:rFonts w:ascii="Times New Roman" w:hAnsi="Times New Roman"/>
          <w:sz w:val="24"/>
          <w:szCs w:val="24"/>
          <w:lang w:val="en-US"/>
        </w:rPr>
        <w:t>collection</w:t>
      </w:r>
      <w:r w:rsidRPr="00CB0F33">
        <w:rPr>
          <w:rFonts w:ascii="Times New Roman" w:hAnsi="Times New Roman"/>
          <w:sz w:val="24"/>
          <w:szCs w:val="24"/>
        </w:rPr>
        <w:t>.</w:t>
      </w:r>
      <w:proofErr w:type="spellStart"/>
      <w:r w:rsidRPr="00CB0F33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B0F33">
        <w:rPr>
          <w:rFonts w:ascii="Times New Roman" w:hAnsi="Times New Roman"/>
          <w:sz w:val="24"/>
          <w:szCs w:val="24"/>
        </w:rPr>
        <w:t>/</w:t>
      </w:r>
      <w:proofErr w:type="spellStart"/>
      <w:r w:rsidRPr="00CB0F3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B0F33">
        <w:rPr>
          <w:rFonts w:ascii="Times New Roman" w:hAnsi="Times New Roman"/>
          <w:sz w:val="24"/>
          <w:szCs w:val="24"/>
        </w:rPr>
        <w:t>.</w:t>
      </w:r>
    </w:p>
    <w:p w:rsidR="00BC543E" w:rsidRPr="00CB0F33" w:rsidRDefault="00BC543E" w:rsidP="00CB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85C" w:rsidRDefault="0075385C" w:rsidP="005955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3EC" w:rsidRPr="00CB0F33" w:rsidRDefault="008633EC" w:rsidP="00CB0F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633EC" w:rsidRDefault="008633EC" w:rsidP="00CB0F3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B0F33">
        <w:rPr>
          <w:rFonts w:ascii="Times New Roman" w:hAnsi="Times New Roman"/>
          <w:b/>
          <w:sz w:val="24"/>
          <w:szCs w:val="24"/>
        </w:rPr>
        <w:t xml:space="preserve">Практическая часть рабочей программы </w:t>
      </w:r>
    </w:p>
    <w:p w:rsidR="00CB0F33" w:rsidRPr="00CB0F33" w:rsidRDefault="00CB0F33" w:rsidP="00CB0F3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812"/>
        <w:gridCol w:w="1559"/>
        <w:gridCol w:w="1701"/>
        <w:gridCol w:w="1559"/>
        <w:gridCol w:w="1560"/>
        <w:gridCol w:w="1495"/>
      </w:tblGrid>
      <w:tr w:rsidR="008633EC" w:rsidRPr="00CB0F33" w:rsidTr="00191860">
        <w:tc>
          <w:tcPr>
            <w:tcW w:w="817" w:type="dxa"/>
            <w:vMerge w:val="restart"/>
          </w:tcPr>
          <w:p w:rsidR="008633EC" w:rsidRPr="00CB0F33" w:rsidRDefault="008633EC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33EC" w:rsidRPr="00CB0F33" w:rsidRDefault="008633EC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F3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  <w:vMerge w:val="restart"/>
          </w:tcPr>
          <w:p w:rsidR="008633EC" w:rsidRPr="00CB0F33" w:rsidRDefault="008633EC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7874" w:type="dxa"/>
            <w:gridSpan w:val="5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633EC" w:rsidRPr="00CB0F33" w:rsidTr="00191860">
        <w:tc>
          <w:tcPr>
            <w:tcW w:w="817" w:type="dxa"/>
            <w:vMerge/>
          </w:tcPr>
          <w:p w:rsidR="008633EC" w:rsidRPr="00CB0F33" w:rsidRDefault="008633EC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633EC" w:rsidRPr="00CB0F33" w:rsidRDefault="008633EC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60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95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33EC" w:rsidRPr="00CB0F33" w:rsidTr="00191860">
        <w:tc>
          <w:tcPr>
            <w:tcW w:w="817" w:type="dxa"/>
            <w:vMerge w:val="restart"/>
          </w:tcPr>
          <w:p w:rsidR="008633EC" w:rsidRPr="00CB0F33" w:rsidRDefault="008633EC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633EC" w:rsidRPr="00CB0F33" w:rsidRDefault="008633EC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Контрольные работы:</w:t>
            </w:r>
          </w:p>
        </w:tc>
        <w:tc>
          <w:tcPr>
            <w:tcW w:w="1559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3EC" w:rsidRPr="00CB0F33" w:rsidTr="00191860">
        <w:tc>
          <w:tcPr>
            <w:tcW w:w="817" w:type="dxa"/>
            <w:vMerge/>
          </w:tcPr>
          <w:p w:rsidR="008633EC" w:rsidRPr="00CB0F33" w:rsidRDefault="008633EC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633EC" w:rsidRPr="00CB0F33" w:rsidRDefault="008633EC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стартовая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3EC" w:rsidRPr="00CB0F33" w:rsidTr="00191860">
        <w:tc>
          <w:tcPr>
            <w:tcW w:w="817" w:type="dxa"/>
            <w:vMerge/>
          </w:tcPr>
          <w:p w:rsidR="008633EC" w:rsidRPr="00CB0F33" w:rsidRDefault="008633EC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633EC" w:rsidRPr="00CB0F33" w:rsidRDefault="008633EC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тематические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1559" w:type="dxa"/>
          </w:tcPr>
          <w:p w:rsidR="008633EC" w:rsidRPr="00CB0F33" w:rsidRDefault="00BC543E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33EC" w:rsidRPr="00CB0F33" w:rsidRDefault="00BC543E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33EC" w:rsidRPr="00CB0F33" w:rsidRDefault="00BC543E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633EC" w:rsidRPr="00CB0F33" w:rsidRDefault="00BC543E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633EC" w:rsidRPr="00CB0F33" w:rsidRDefault="00CB0F3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33EC" w:rsidRPr="00CB0F33" w:rsidTr="00191860">
        <w:tc>
          <w:tcPr>
            <w:tcW w:w="817" w:type="dxa"/>
            <w:vMerge/>
          </w:tcPr>
          <w:p w:rsidR="008633EC" w:rsidRPr="00CB0F33" w:rsidRDefault="008633EC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633EC" w:rsidRPr="00CB0F33" w:rsidRDefault="008633EC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- контрольная работа в рамках 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промежуточного</w:t>
            </w:r>
            <w:r w:rsidRPr="00CB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B0F33">
              <w:rPr>
                <w:rFonts w:ascii="Times New Roman" w:hAnsi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1559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3EC" w:rsidRPr="00CB0F33" w:rsidRDefault="008633EC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33EC" w:rsidRPr="00CB0F33" w:rsidRDefault="00BC543E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633EC" w:rsidRPr="00CB0F33" w:rsidRDefault="00CB0F3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43E" w:rsidRPr="00CB0F33" w:rsidTr="00790606">
        <w:tc>
          <w:tcPr>
            <w:tcW w:w="817" w:type="dxa"/>
          </w:tcPr>
          <w:p w:rsidR="00BC543E" w:rsidRPr="00CB0F33" w:rsidRDefault="00BC543E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C543E" w:rsidRPr="00CB0F33" w:rsidRDefault="00BC543E" w:rsidP="00CB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33">
              <w:rPr>
                <w:rFonts w:ascii="Times New Roman" w:hAnsi="Times New Roman"/>
                <w:sz w:val="24"/>
                <w:szCs w:val="24"/>
              </w:rPr>
              <w:t xml:space="preserve">Проектные работы </w:t>
            </w:r>
          </w:p>
        </w:tc>
        <w:tc>
          <w:tcPr>
            <w:tcW w:w="3260" w:type="dxa"/>
            <w:gridSpan w:val="2"/>
          </w:tcPr>
          <w:p w:rsidR="00BC543E" w:rsidRDefault="00CB0F3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«Краски осени»</w:t>
            </w:r>
          </w:p>
          <w:p w:rsidR="00CB0F33" w:rsidRPr="00CB0F33" w:rsidRDefault="00CB0F3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3119" w:type="dxa"/>
            <w:gridSpan w:val="2"/>
          </w:tcPr>
          <w:p w:rsidR="00BC543E" w:rsidRDefault="00CB0F3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«Необитаемый остров»</w:t>
            </w:r>
          </w:p>
          <w:p w:rsidR="00CB0F33" w:rsidRDefault="00CB0F3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«Главные символы страны»</w:t>
            </w:r>
          </w:p>
          <w:p w:rsidR="00CB0F33" w:rsidRPr="00CB0F33" w:rsidRDefault="00CB0F3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живые существа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зуются органами чувств? или «Кто и как…</w:t>
            </w:r>
          </w:p>
        </w:tc>
        <w:tc>
          <w:tcPr>
            <w:tcW w:w="1495" w:type="dxa"/>
          </w:tcPr>
          <w:p w:rsidR="00BC543E" w:rsidRPr="00CB0F33" w:rsidRDefault="00CB0F33" w:rsidP="00CB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C543E" w:rsidRPr="00CB0F33" w:rsidRDefault="00BC543E" w:rsidP="00CB0F33">
      <w:pPr>
        <w:shd w:val="clear" w:color="auto" w:fill="FFFFFF"/>
        <w:tabs>
          <w:tab w:val="left" w:pos="55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C543E" w:rsidRPr="00CB0F33" w:rsidRDefault="00BC543E" w:rsidP="00CB0F33">
      <w:pPr>
        <w:shd w:val="clear" w:color="auto" w:fill="FFFFFF"/>
        <w:tabs>
          <w:tab w:val="left" w:pos="55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</w:t>
      </w:r>
      <w:r w:rsidRPr="00CB0F33">
        <w:rPr>
          <w:rFonts w:ascii="Times New Roman" w:hAnsi="Times New Roman"/>
          <w:sz w:val="24"/>
          <w:szCs w:val="24"/>
        </w:rPr>
        <w:t>н</w:t>
      </w:r>
      <w:r w:rsidRPr="00CB0F33">
        <w:rPr>
          <w:rFonts w:ascii="Times New Roman" w:hAnsi="Times New Roman"/>
          <w:sz w:val="24"/>
          <w:szCs w:val="24"/>
        </w:rPr>
        <w:t>форматики и информационных технологий в целом.</w:t>
      </w:r>
    </w:p>
    <w:p w:rsidR="00BC543E" w:rsidRPr="00CB0F33" w:rsidRDefault="00BC543E" w:rsidP="00CB0F33">
      <w:pPr>
        <w:shd w:val="clear" w:color="auto" w:fill="FFFFFF"/>
        <w:tabs>
          <w:tab w:val="left" w:pos="55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B0F33">
        <w:rPr>
          <w:rFonts w:ascii="Times New Roman" w:hAnsi="Times New Roman"/>
          <w:sz w:val="24"/>
          <w:szCs w:val="24"/>
        </w:rPr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CB0F33">
        <w:rPr>
          <w:rFonts w:ascii="Times New Roman" w:hAnsi="Times New Roman"/>
          <w:sz w:val="24"/>
          <w:szCs w:val="24"/>
        </w:rPr>
        <w:t>тестовых</w:t>
      </w:r>
      <w:proofErr w:type="gramEnd"/>
      <w:r w:rsidRPr="00CB0F33">
        <w:rPr>
          <w:rFonts w:ascii="Times New Roman" w:hAnsi="Times New Roman"/>
          <w:sz w:val="24"/>
          <w:szCs w:val="24"/>
        </w:rPr>
        <w:t xml:space="preserve"> заданиями.</w:t>
      </w:r>
    </w:p>
    <w:p w:rsidR="008633EC" w:rsidRPr="00CB0F33" w:rsidRDefault="008633EC" w:rsidP="00CB0F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3EC" w:rsidRDefault="008633EC" w:rsidP="00361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0F33" w:rsidRDefault="00CB0F33" w:rsidP="00185115">
      <w:pPr>
        <w:jc w:val="right"/>
        <w:rPr>
          <w:rFonts w:ascii="Times New Roman" w:hAnsi="Times New Roman"/>
          <w:sz w:val="24"/>
          <w:szCs w:val="24"/>
        </w:rPr>
      </w:pPr>
    </w:p>
    <w:p w:rsidR="00CB0F33" w:rsidRDefault="00CB0F33" w:rsidP="00185115">
      <w:pPr>
        <w:jc w:val="right"/>
        <w:rPr>
          <w:rFonts w:ascii="Times New Roman" w:hAnsi="Times New Roman"/>
          <w:sz w:val="24"/>
          <w:szCs w:val="24"/>
        </w:rPr>
      </w:pPr>
    </w:p>
    <w:p w:rsidR="00CB0F33" w:rsidRDefault="00CB0F33" w:rsidP="00185115">
      <w:pPr>
        <w:jc w:val="right"/>
        <w:rPr>
          <w:rFonts w:ascii="Times New Roman" w:hAnsi="Times New Roman"/>
          <w:sz w:val="24"/>
          <w:szCs w:val="24"/>
        </w:rPr>
      </w:pPr>
    </w:p>
    <w:p w:rsidR="00CB0F33" w:rsidRDefault="00CB0F33" w:rsidP="00185115">
      <w:pPr>
        <w:jc w:val="right"/>
        <w:rPr>
          <w:rFonts w:ascii="Times New Roman" w:hAnsi="Times New Roman"/>
          <w:sz w:val="24"/>
          <w:szCs w:val="24"/>
        </w:rPr>
      </w:pPr>
    </w:p>
    <w:p w:rsidR="0075385C" w:rsidRDefault="0075385C" w:rsidP="00185115">
      <w:pPr>
        <w:jc w:val="right"/>
        <w:rPr>
          <w:rFonts w:ascii="Times New Roman" w:hAnsi="Times New Roman"/>
          <w:sz w:val="24"/>
          <w:szCs w:val="24"/>
        </w:rPr>
      </w:pPr>
    </w:p>
    <w:p w:rsidR="00CB0F33" w:rsidRDefault="00CB0F33" w:rsidP="00185115">
      <w:pPr>
        <w:jc w:val="right"/>
        <w:rPr>
          <w:rFonts w:ascii="Times New Roman" w:hAnsi="Times New Roman"/>
          <w:sz w:val="24"/>
          <w:szCs w:val="24"/>
        </w:rPr>
      </w:pPr>
    </w:p>
    <w:p w:rsidR="00CB0F33" w:rsidRDefault="00CB0F33" w:rsidP="00185115">
      <w:pPr>
        <w:jc w:val="right"/>
        <w:rPr>
          <w:rFonts w:ascii="Times New Roman" w:hAnsi="Times New Roman"/>
          <w:sz w:val="24"/>
          <w:szCs w:val="24"/>
        </w:rPr>
      </w:pPr>
    </w:p>
    <w:p w:rsidR="008633EC" w:rsidRPr="00191860" w:rsidRDefault="008633EC" w:rsidP="00185115">
      <w:pPr>
        <w:jc w:val="right"/>
        <w:rPr>
          <w:rFonts w:ascii="Times New Roman" w:hAnsi="Times New Roman"/>
          <w:sz w:val="24"/>
          <w:szCs w:val="24"/>
        </w:rPr>
      </w:pPr>
      <w:r w:rsidRPr="00191860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633EC" w:rsidRPr="00C70B3F" w:rsidRDefault="008633EC" w:rsidP="003613D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5115">
        <w:rPr>
          <w:rFonts w:ascii="Times New Roman" w:hAnsi="Times New Roman"/>
          <w:b/>
          <w:sz w:val="28"/>
          <w:szCs w:val="28"/>
        </w:rPr>
        <w:t>Алгоритм работы с текстом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0B3F">
        <w:rPr>
          <w:rFonts w:ascii="Times New Roman" w:hAnsi="Times New Roman"/>
          <w:b/>
          <w:bCs/>
          <w:sz w:val="28"/>
          <w:szCs w:val="28"/>
          <w:u w:val="single"/>
        </w:rPr>
        <w:t>(</w:t>
      </w:r>
      <w:r w:rsidRPr="0073787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взять один вариант</w:t>
      </w:r>
      <w:r w:rsidRPr="00C70B3F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8633EC" w:rsidRPr="00D132DE" w:rsidRDefault="008633EC" w:rsidP="00185115">
      <w:pPr>
        <w:pStyle w:val="a6"/>
        <w:spacing w:before="0" w:beforeAutospacing="0" w:after="0" w:afterAutospacing="0"/>
        <w:rPr>
          <w:b/>
          <w:bCs/>
        </w:rPr>
      </w:pPr>
      <w:r w:rsidRPr="00D132DE">
        <w:rPr>
          <w:b/>
          <w:i/>
        </w:rPr>
        <w:t>I. Идентификация текста, то есть определение типа текста:</w:t>
      </w:r>
      <w:r w:rsidRPr="00D132DE">
        <w:br/>
        <w:t>1)по структуре;</w:t>
      </w:r>
      <w:r w:rsidRPr="00D132DE">
        <w:br/>
        <w:t>2)по знакам препинания;</w:t>
      </w:r>
      <w:r w:rsidRPr="00D132DE">
        <w:br/>
        <w:t>3)по заголовку;</w:t>
      </w:r>
      <w:r w:rsidRPr="00D132DE">
        <w:br/>
        <w:t>4)по картинкам, схемам.</w:t>
      </w:r>
      <w:r w:rsidRPr="00D132DE">
        <w:br/>
      </w:r>
      <w:r w:rsidRPr="00D132DE">
        <w:rPr>
          <w:b/>
          <w:i/>
        </w:rPr>
        <w:t>II. Предвосхищение содержания текста на основе жизненного опыта и знаний учащихся из всех предметов по:</w:t>
      </w:r>
      <w:r w:rsidRPr="00D132DE">
        <w:rPr>
          <w:b/>
          <w:i/>
        </w:rPr>
        <w:br/>
      </w:r>
      <w:r w:rsidRPr="00D132DE">
        <w:t>1)формальным вехам: картинкам, диаграммам, структуре текста, абзацам, по 1-му предложению, по последнему, по сноскам и т.д.;</w:t>
      </w:r>
      <w:r w:rsidRPr="00D132DE">
        <w:br/>
        <w:t>2)смысловым вехам: словам с большой буквы, числительным, датам и т.д.</w:t>
      </w:r>
      <w:r w:rsidRPr="00D132DE">
        <w:br/>
      </w:r>
      <w:r w:rsidRPr="00D132DE">
        <w:rPr>
          <w:b/>
          <w:i/>
        </w:rPr>
        <w:t>III.В процессе чтения выделять четыре функциональных вида чтения текста:</w:t>
      </w:r>
      <w:r w:rsidRPr="00D132DE">
        <w:rPr>
          <w:b/>
          <w:i/>
        </w:rPr>
        <w:br/>
      </w:r>
      <w:r w:rsidRPr="00D132DE">
        <w:t>1)просмотровое и/или поисковое;</w:t>
      </w:r>
      <w:r w:rsidRPr="00D132DE">
        <w:br/>
        <w:t>2)ознакомительное;</w:t>
      </w:r>
      <w:r w:rsidRPr="00D132DE">
        <w:br/>
        <w:t>3)изучающее.</w:t>
      </w:r>
      <w:r w:rsidRPr="00D132DE">
        <w:br/>
      </w:r>
      <w:r w:rsidRPr="00D132DE">
        <w:rPr>
          <w:b/>
          <w:i/>
        </w:rPr>
        <w:t>IV. Каждый вид чтения предполагает соответствующую стратегию текста для решения вполне конкретных задач урока.</w:t>
      </w:r>
    </w:p>
    <w:p w:rsidR="008633EC" w:rsidRDefault="008633EC" w:rsidP="00185115">
      <w:pPr>
        <w:pStyle w:val="a6"/>
        <w:spacing w:before="0" w:beforeAutospacing="0" w:after="0" w:afterAutospacing="0"/>
      </w:pPr>
      <w:r w:rsidRPr="00D132DE">
        <w:rPr>
          <w:b/>
          <w:i/>
        </w:rPr>
        <w:t>V. Вид чтения определяется необходимостью информации из данного текста для решения конкретных учебных задач.</w:t>
      </w:r>
    </w:p>
    <w:p w:rsidR="008633EC" w:rsidRPr="00D132DE" w:rsidRDefault="008633EC" w:rsidP="00185115">
      <w:pPr>
        <w:pStyle w:val="a6"/>
        <w:spacing w:before="0" w:beforeAutospacing="0" w:after="0" w:afterAutospacing="0"/>
      </w:pPr>
      <w:r w:rsidRPr="00D132DE">
        <w:rPr>
          <w:b/>
          <w:i/>
        </w:rPr>
        <w:t>VI. Независимо от вида чтения необходимо соблюдать последовательность в действиях учителя и учащихся по извлечению и</w:t>
      </w:r>
      <w:r w:rsidRPr="00D132DE">
        <w:rPr>
          <w:b/>
          <w:i/>
        </w:rPr>
        <w:t>н</w:t>
      </w:r>
      <w:r w:rsidRPr="00D132DE">
        <w:rPr>
          <w:b/>
          <w:i/>
        </w:rPr>
        <w:t>формации.</w:t>
      </w:r>
      <w:r w:rsidRPr="00D132DE">
        <w:rPr>
          <w:b/>
          <w:i/>
        </w:rPr>
        <w:br/>
        <w:t>VII. Нельзя перейти ни к одному виду чтения, минуя предшествующее, т.к. просмотровое - это чтение для определения темы текста или ответе на вопрос: "О чем здесь идет речь?";</w:t>
      </w:r>
      <w:r w:rsidRPr="00D132DE">
        <w:br/>
        <w:t>Ознакомительное чтение-это извлечение не менее 70% содержащейся в тексте информации, (как правило - основной информации) с отв</w:t>
      </w:r>
      <w:r w:rsidRPr="00D132DE">
        <w:t>е</w:t>
      </w:r>
      <w:r w:rsidRPr="00D132DE">
        <w:t>тами на вопросы: "Что? Кто? Где? Когда?"</w:t>
      </w:r>
      <w:r w:rsidRPr="00D132DE">
        <w:br/>
        <w:t>Изучающее чтение</w:t>
      </w:r>
      <w:r>
        <w:t xml:space="preserve"> </w:t>
      </w:r>
      <w:r w:rsidRPr="00D132DE">
        <w:t xml:space="preserve">- 100% извлечение информации, т.е. наиболее полное и глубокое, </w:t>
      </w:r>
      <w:r>
        <w:t>с ответами на вопросы: почему? Как? Какова главная идея? О</w:t>
      </w:r>
      <w:r w:rsidRPr="00D132DE">
        <w:t>сновные мысли?</w:t>
      </w:r>
      <w:r w:rsidRPr="00D132DE">
        <w:br/>
      </w:r>
      <w:r w:rsidRPr="00D132DE">
        <w:rPr>
          <w:b/>
          <w:i/>
        </w:rPr>
        <w:t xml:space="preserve">VIII. Каждый вид чтения должен обязательно завершаться </w:t>
      </w:r>
      <w:proofErr w:type="gramStart"/>
      <w:r w:rsidRPr="00D132DE">
        <w:rPr>
          <w:b/>
          <w:i/>
        </w:rPr>
        <w:t>контролем  за</w:t>
      </w:r>
      <w:proofErr w:type="gramEnd"/>
      <w:r w:rsidRPr="00D132DE">
        <w:rPr>
          <w:b/>
          <w:i/>
        </w:rPr>
        <w:t xml:space="preserve"> результативностью извлечения максимальной инфо</w:t>
      </w:r>
      <w:r w:rsidRPr="00D132DE">
        <w:rPr>
          <w:b/>
          <w:i/>
        </w:rPr>
        <w:t>р</w:t>
      </w:r>
      <w:r w:rsidRPr="00D132DE">
        <w:rPr>
          <w:b/>
          <w:i/>
        </w:rPr>
        <w:t>мации в соответствии с видом чтения</w:t>
      </w:r>
      <w:r w:rsidRPr="00D132DE">
        <w:rPr>
          <w:rFonts w:ascii="Arial" w:hAnsi="Arial" w:cs="Arial"/>
          <w:b/>
          <w:i/>
          <w:color w:val="2D296B"/>
        </w:rPr>
        <w:t>.</w:t>
      </w:r>
      <w:r w:rsidRPr="00D132DE">
        <w:rPr>
          <w:rFonts w:ascii="Arial" w:hAnsi="Arial" w:cs="Arial"/>
          <w:b/>
          <w:i/>
          <w:color w:val="2D296B"/>
        </w:rPr>
        <w:br/>
      </w:r>
    </w:p>
    <w:p w:rsidR="008633EC" w:rsidRDefault="008633EC" w:rsidP="00D132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33EC" w:rsidRDefault="008633EC" w:rsidP="00D132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77E6" w:rsidRDefault="006F77E6" w:rsidP="00D132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77E6" w:rsidRDefault="006F77E6" w:rsidP="00D132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77E6" w:rsidRDefault="006F77E6" w:rsidP="00D132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33EC" w:rsidRPr="00C70B3F" w:rsidRDefault="008633EC" w:rsidP="00D132D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Алгоритм работы над текстом </w:t>
      </w:r>
      <w:r w:rsidRPr="00C70B3F">
        <w:rPr>
          <w:rFonts w:ascii="Times New Roman" w:hAnsi="Times New Roman"/>
          <w:b/>
          <w:bCs/>
          <w:sz w:val="28"/>
          <w:szCs w:val="28"/>
          <w:u w:val="single"/>
        </w:rPr>
        <w:t>(</w:t>
      </w:r>
      <w:r w:rsidRPr="0073787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взять один вариант</w:t>
      </w:r>
      <w:r w:rsidRPr="00C70B3F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901F1F" w:rsidRPr="00426B61" w:rsidRDefault="00901F1F" w:rsidP="00901F1F">
      <w:pPr>
        <w:jc w:val="center"/>
        <w:rPr>
          <w:b/>
        </w:rPr>
      </w:pPr>
      <w:r w:rsidRPr="00426B61">
        <w:rPr>
          <w:b/>
        </w:rPr>
        <w:t>Работа с текстом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1 класс – обучение детей чтению и пониманию прочитанного текста, его смысла (с помощью учителя).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2 класс  - обучение детей   работать с текстом: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читать и понимать прочитанное;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пересказывать прочитанное;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делить на части и составлять план прочитанного текста (произведения);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выделение опорных слов (словосочетаний);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определять героев и давать  характеристику им и их поступкам.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 xml:space="preserve">3 – 4  класс – обучение находить информацию, интерпретировать тексты и рефлексировать их содержание, давать оценку </w:t>
      </w:r>
      <w:proofErr w:type="gramStart"/>
      <w:r w:rsidRPr="00901F1F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901F1F">
        <w:rPr>
          <w:rFonts w:ascii="Times New Roman" w:hAnsi="Times New Roman"/>
          <w:sz w:val="24"/>
          <w:szCs w:val="24"/>
        </w:rPr>
        <w:t>: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выделять основную мысль самостоятельно (в целом текста или его фрагмента);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находить информацию в тексте на поставленные вопросы в прямой или  иной  форме;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выделять главную второстепенную информацию;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выявление разных жизненных позиций героев и их совпадение с собственными убеждениями (знаниями);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прогнозирование содержания по заглавию, иллюстрации, отрывку;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самостоятельное формулирование вопросов по тексту;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сравнение текстов разных жанров, разных стилей с похожим содержанием.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Обязательно при работе с текстами научить детей ставить перед собой серию вопросов: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1 серия (вопросы к себе и к тексту перед чтением):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О чём ты мне расскажешь?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Хочу ли я тебя прочитать?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2 серия (при чтении):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Я понимаю, что читаю?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Трудно мне читать или легко? Почему?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Зачем мне нужно прочитать этот текст?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Что узнаю из него нового?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3 серия вопросов (после чтения):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О чём же всё-таки я прочитал?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lastRenderedPageBreak/>
        <w:t>- Зачем писатель именно так мне об этом рассказал?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Хочу ли я ещё что-нибудь узнать и рассказать об этом другим детям или учителю?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Как мне об этом интереснее и понятнее рассказать другим и добавить другую полезную информацию?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- Для чего и в каких случаях мне поможет (пригодится) прочитанный текст.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Для обучения работе с текстами,  нужно соблюдать и некоторые условия:</w:t>
      </w:r>
    </w:p>
    <w:p w:rsidR="00901F1F" w:rsidRPr="00901F1F" w:rsidRDefault="00901F1F" w:rsidP="0090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Для развития умения находить информацию желательно использовать тексты научно – познавательного характера, соответству</w:t>
      </w:r>
      <w:r w:rsidRPr="00901F1F">
        <w:rPr>
          <w:rFonts w:ascii="Times New Roman" w:hAnsi="Times New Roman"/>
          <w:sz w:val="24"/>
          <w:szCs w:val="24"/>
        </w:rPr>
        <w:t>ю</w:t>
      </w:r>
      <w:r w:rsidRPr="00901F1F">
        <w:rPr>
          <w:rFonts w:ascii="Times New Roman" w:hAnsi="Times New Roman"/>
          <w:sz w:val="24"/>
          <w:szCs w:val="24"/>
        </w:rPr>
        <w:t>щего возрасту учащихся (из детских энциклопедий, природоведческого содержания), жизненные истории, СМИ.</w:t>
      </w:r>
    </w:p>
    <w:p w:rsidR="00901F1F" w:rsidRPr="00901F1F" w:rsidRDefault="00901F1F" w:rsidP="0090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Для того чтобы дети учились интерпретировать полученную информацию,  необходимо тексты подбирать разных стилей, но сх</w:t>
      </w:r>
      <w:r w:rsidRPr="00901F1F">
        <w:rPr>
          <w:rFonts w:ascii="Times New Roman" w:hAnsi="Times New Roman"/>
          <w:sz w:val="24"/>
          <w:szCs w:val="24"/>
        </w:rPr>
        <w:t>о</w:t>
      </w:r>
      <w:r w:rsidRPr="00901F1F">
        <w:rPr>
          <w:rFonts w:ascii="Times New Roman" w:hAnsi="Times New Roman"/>
          <w:sz w:val="24"/>
          <w:szCs w:val="24"/>
        </w:rPr>
        <w:t xml:space="preserve">жих по содержанию: например, про муравья: «Стрекоза и Муравей» И.А.Крылова и В. Бианки «Как </w:t>
      </w:r>
      <w:proofErr w:type="spellStart"/>
      <w:r w:rsidRPr="00901F1F">
        <w:rPr>
          <w:rFonts w:ascii="Times New Roman" w:hAnsi="Times New Roman"/>
          <w:sz w:val="24"/>
          <w:szCs w:val="24"/>
        </w:rPr>
        <w:t>муравьишка</w:t>
      </w:r>
      <w:proofErr w:type="spellEnd"/>
      <w:r w:rsidRPr="00901F1F">
        <w:rPr>
          <w:rFonts w:ascii="Times New Roman" w:hAnsi="Times New Roman"/>
          <w:sz w:val="24"/>
          <w:szCs w:val="24"/>
        </w:rPr>
        <w:t xml:space="preserve"> домой спешил».</w:t>
      </w:r>
    </w:p>
    <w:p w:rsidR="00901F1F" w:rsidRPr="00901F1F" w:rsidRDefault="00901F1F" w:rsidP="0090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Попутно должна вестись работа над развитием речи учащихся (пересказы, создание собственных высказываний, словарный запас речи, её эмоциональность, правильность, точность и выразительность).</w:t>
      </w:r>
    </w:p>
    <w:p w:rsidR="00901F1F" w:rsidRPr="00901F1F" w:rsidRDefault="00901F1F" w:rsidP="0090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При работе над данным направлением (с текстами) необходимо учитывать  мотивацию учащихся и их способность быть читат</w:t>
      </w:r>
      <w:r w:rsidRPr="00901F1F">
        <w:rPr>
          <w:rFonts w:ascii="Times New Roman" w:hAnsi="Times New Roman"/>
          <w:sz w:val="24"/>
          <w:szCs w:val="24"/>
        </w:rPr>
        <w:t>е</w:t>
      </w:r>
      <w:r w:rsidRPr="00901F1F">
        <w:rPr>
          <w:rFonts w:ascii="Times New Roman" w:hAnsi="Times New Roman"/>
          <w:sz w:val="24"/>
          <w:szCs w:val="24"/>
        </w:rPr>
        <w:t>лем.</w:t>
      </w:r>
    </w:p>
    <w:p w:rsidR="00901F1F" w:rsidRPr="00901F1F" w:rsidRDefault="00901F1F" w:rsidP="00901F1F">
      <w:pPr>
        <w:jc w:val="both"/>
        <w:rPr>
          <w:rFonts w:ascii="Times New Roman" w:hAnsi="Times New Roman"/>
          <w:sz w:val="24"/>
          <w:szCs w:val="24"/>
        </w:rPr>
      </w:pPr>
    </w:p>
    <w:p w:rsidR="00901F1F" w:rsidRPr="00901F1F" w:rsidRDefault="00901F1F" w:rsidP="00901F1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 xml:space="preserve">   Работа с текстами ведётся не только на уроках литературного чтения, но и на уроках русского языка (из раздела «Развитие речи»).   Дети непосредственно учатся осмысленной работе с текстом для его полного понимания и умения использовать в различных учебных и жизненных ситуациях.  Тексты подбираются небольшие по объёму с воспитывающее-познавательным характером. Это позволяет возде</w:t>
      </w:r>
      <w:r w:rsidRPr="00901F1F">
        <w:rPr>
          <w:rFonts w:ascii="Times New Roman" w:hAnsi="Times New Roman"/>
          <w:sz w:val="24"/>
          <w:szCs w:val="24"/>
        </w:rPr>
        <w:t>й</w:t>
      </w:r>
      <w:r w:rsidRPr="00901F1F">
        <w:rPr>
          <w:rFonts w:ascii="Times New Roman" w:hAnsi="Times New Roman"/>
          <w:sz w:val="24"/>
          <w:szCs w:val="24"/>
        </w:rPr>
        <w:t>ствовать на 3 показатель (умение оценивать, делать выводы, давать оценку и приводить свои примеры). А также совершенствуются зн</w:t>
      </w:r>
      <w:r w:rsidRPr="00901F1F">
        <w:rPr>
          <w:rFonts w:ascii="Times New Roman" w:hAnsi="Times New Roman"/>
          <w:sz w:val="24"/>
          <w:szCs w:val="24"/>
        </w:rPr>
        <w:t>а</w:t>
      </w:r>
      <w:r w:rsidRPr="00901F1F">
        <w:rPr>
          <w:rFonts w:ascii="Times New Roman" w:hAnsi="Times New Roman"/>
          <w:sz w:val="24"/>
          <w:szCs w:val="24"/>
        </w:rPr>
        <w:t>ния об окружающем мире. Те</w:t>
      </w:r>
      <w:proofErr w:type="gramStart"/>
      <w:r w:rsidRPr="00901F1F">
        <w:rPr>
          <w:rFonts w:ascii="Times New Roman" w:hAnsi="Times New Roman"/>
          <w:sz w:val="24"/>
          <w:szCs w:val="24"/>
        </w:rPr>
        <w:t>кст пр</w:t>
      </w:r>
      <w:proofErr w:type="gramEnd"/>
      <w:r w:rsidRPr="00901F1F">
        <w:rPr>
          <w:rFonts w:ascii="Times New Roman" w:hAnsi="Times New Roman"/>
          <w:sz w:val="24"/>
          <w:szCs w:val="24"/>
        </w:rPr>
        <w:t>едъявляется детям в незавершённом виде. Чем старше ребёнок, тем сложнее тексты. Школьники сн</w:t>
      </w:r>
      <w:r w:rsidRPr="00901F1F">
        <w:rPr>
          <w:rFonts w:ascii="Times New Roman" w:hAnsi="Times New Roman"/>
          <w:sz w:val="24"/>
          <w:szCs w:val="24"/>
        </w:rPr>
        <w:t>а</w:t>
      </w:r>
      <w:r w:rsidRPr="00901F1F">
        <w:rPr>
          <w:rFonts w:ascii="Times New Roman" w:hAnsi="Times New Roman"/>
          <w:sz w:val="24"/>
          <w:szCs w:val="24"/>
        </w:rPr>
        <w:t>чала прочитывают текст, отвечают на вопросы по содержанию, т.е. проводят анализ предложенного текста (деформированный, незако</w:t>
      </w:r>
      <w:r w:rsidRPr="00901F1F">
        <w:rPr>
          <w:rFonts w:ascii="Times New Roman" w:hAnsi="Times New Roman"/>
          <w:sz w:val="24"/>
          <w:szCs w:val="24"/>
        </w:rPr>
        <w:t>н</w:t>
      </w:r>
      <w:r w:rsidRPr="00901F1F">
        <w:rPr>
          <w:rFonts w:ascii="Times New Roman" w:hAnsi="Times New Roman"/>
          <w:sz w:val="24"/>
          <w:szCs w:val="24"/>
        </w:rPr>
        <w:t>ченный, с пропущенными частями, предложениями, словами и т. д).  Дети проводят восстановление текста по опорным словам, словос</w:t>
      </w:r>
      <w:r w:rsidRPr="00901F1F">
        <w:rPr>
          <w:rFonts w:ascii="Times New Roman" w:hAnsi="Times New Roman"/>
          <w:sz w:val="24"/>
          <w:szCs w:val="24"/>
        </w:rPr>
        <w:t>о</w:t>
      </w:r>
      <w:r w:rsidRPr="00901F1F">
        <w:rPr>
          <w:rFonts w:ascii="Times New Roman" w:hAnsi="Times New Roman"/>
          <w:sz w:val="24"/>
          <w:szCs w:val="24"/>
        </w:rPr>
        <w:t xml:space="preserve">четаниям, записывают своими словами, исходя из собственных знаний и с поиском дополнительной информации (словари, энциклопедии, другие тексты с похожим смыслом).  </w:t>
      </w:r>
    </w:p>
    <w:p w:rsidR="00901F1F" w:rsidRPr="00901F1F" w:rsidRDefault="00901F1F" w:rsidP="00901F1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 xml:space="preserve">   Немаловажное значение  уделяется и  работе над словом. Учащиеся совместно с учителем и с помощью родителей заводят словари по разным разделам учебного курса: синтаксис, орфография, лексика, морфология. В них они записывают незнакомые слова, их значения, приводят примеры разных стилей текстов, уместное употребление слов в предложениях. На специально организованных уроках по разв</w:t>
      </w:r>
      <w:r w:rsidRPr="00901F1F">
        <w:rPr>
          <w:rFonts w:ascii="Times New Roman" w:hAnsi="Times New Roman"/>
          <w:sz w:val="24"/>
          <w:szCs w:val="24"/>
        </w:rPr>
        <w:t>и</w:t>
      </w:r>
      <w:r w:rsidRPr="00901F1F">
        <w:rPr>
          <w:rFonts w:ascii="Times New Roman" w:hAnsi="Times New Roman"/>
          <w:sz w:val="24"/>
          <w:szCs w:val="24"/>
        </w:rPr>
        <w:t xml:space="preserve">тию речи ведется обучение писать тексты, темы которых определяются интересами и возрастом детей класса. 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Приведём для примера несколько заданий, использующих умения детей обрабатывать текст и получать из него нужную информацию (2 класс):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 xml:space="preserve">       а) Представь себе, что у тебя появился друг, который живёт в Америке. В  своём последнем письме он написал, что летом хочет при</w:t>
      </w:r>
      <w:r w:rsidRPr="00901F1F">
        <w:rPr>
          <w:rFonts w:ascii="Times New Roman" w:hAnsi="Times New Roman"/>
          <w:sz w:val="24"/>
          <w:szCs w:val="24"/>
        </w:rPr>
        <w:t>е</w:t>
      </w:r>
      <w:r w:rsidRPr="00901F1F">
        <w:rPr>
          <w:rFonts w:ascii="Times New Roman" w:hAnsi="Times New Roman"/>
          <w:sz w:val="24"/>
          <w:szCs w:val="24"/>
        </w:rPr>
        <w:t>хать к тебе в гости. Но ему нужен твой точный адрес, чтобы он смог тебя найти. Составь своему зарубежному другу письмо, в котором точно опиши, где ты живёшь.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lastRenderedPageBreak/>
        <w:t xml:space="preserve">       б) 1. Прочитай текст. Подумай, о каком цветке здесь говорится: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Солнечный цветок.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 xml:space="preserve">       Сначала из земли вылезли нежно – зелёные разрезные листья и раскрылись   тарелочкой. Из середины зелёной этой тарелочки пок</w:t>
      </w:r>
      <w:r w:rsidRPr="00901F1F">
        <w:rPr>
          <w:rFonts w:ascii="Times New Roman" w:hAnsi="Times New Roman"/>
          <w:sz w:val="24"/>
          <w:szCs w:val="24"/>
        </w:rPr>
        <w:t>а</w:t>
      </w:r>
      <w:r w:rsidRPr="00901F1F">
        <w:rPr>
          <w:rFonts w:ascii="Times New Roman" w:hAnsi="Times New Roman"/>
          <w:sz w:val="24"/>
          <w:szCs w:val="24"/>
        </w:rPr>
        <w:t xml:space="preserve">зался тёмный комочек – бутон. Он вырос, вытянулся на тоненьком, просвечивающем на солнце, стебельке, тянулся вверх и вверх – к солнцу. И однажды утром…  Яркое, жёлтое, круглое солнышко цветка загорелось в траве…. (Ю. </w:t>
      </w:r>
      <w:proofErr w:type="spellStart"/>
      <w:r w:rsidRPr="00901F1F">
        <w:rPr>
          <w:rFonts w:ascii="Times New Roman" w:hAnsi="Times New Roman"/>
          <w:sz w:val="24"/>
          <w:szCs w:val="24"/>
        </w:rPr>
        <w:t>Акрачеев</w:t>
      </w:r>
      <w:proofErr w:type="spellEnd"/>
      <w:r w:rsidRPr="00901F1F">
        <w:rPr>
          <w:rFonts w:ascii="Times New Roman" w:hAnsi="Times New Roman"/>
          <w:sz w:val="24"/>
          <w:szCs w:val="24"/>
        </w:rPr>
        <w:t xml:space="preserve">)      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 xml:space="preserve">    2. Напиши, что ты можешь добавить об этом цветке.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в) Став немного постарше, ты ещё больше узнаешь о различных видах  транспорта, о его истории. Но уже сейчас ты можешь объяснять и доказывать своё мнение.  Прочитай внимательно текст и выполни к нему задания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 xml:space="preserve">       Появления автомобиля вызвало большие споры среди людей. Ещё на заре его рождения у него было много врагов – одним мешал шум, другим – грязь, летевшая из – </w:t>
      </w:r>
      <w:proofErr w:type="gramStart"/>
      <w:r w:rsidRPr="00901F1F">
        <w:rPr>
          <w:rFonts w:ascii="Times New Roman" w:hAnsi="Times New Roman"/>
          <w:sz w:val="24"/>
          <w:szCs w:val="24"/>
        </w:rPr>
        <w:t>под</w:t>
      </w:r>
      <w:proofErr w:type="gramEnd"/>
      <w:r w:rsidRPr="00901F1F">
        <w:rPr>
          <w:rFonts w:ascii="Times New Roman" w:hAnsi="Times New Roman"/>
          <w:sz w:val="24"/>
          <w:szCs w:val="24"/>
        </w:rPr>
        <w:t xml:space="preserve"> колёс. Первым автомобилям запрещалось ехать со скоростью больше 3км/час. В Англии был и</w:t>
      </w:r>
      <w:r w:rsidRPr="00901F1F">
        <w:rPr>
          <w:rFonts w:ascii="Times New Roman" w:hAnsi="Times New Roman"/>
          <w:sz w:val="24"/>
          <w:szCs w:val="24"/>
        </w:rPr>
        <w:t>з</w:t>
      </w:r>
      <w:r w:rsidRPr="00901F1F">
        <w:rPr>
          <w:rFonts w:ascii="Times New Roman" w:hAnsi="Times New Roman"/>
          <w:sz w:val="24"/>
          <w:szCs w:val="24"/>
        </w:rPr>
        <w:t>дан закон «о человеке с красным флагом». Он должен был бежать впереди автомобиля.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>Подумай и ответь на вопрос, зачем человек бежал впереди автомобиля?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 xml:space="preserve">     Обучение работе с текстами, </w:t>
      </w:r>
      <w:proofErr w:type="gramStart"/>
      <w:r w:rsidRPr="00901F1F">
        <w:rPr>
          <w:rFonts w:ascii="Times New Roman" w:hAnsi="Times New Roman"/>
          <w:sz w:val="24"/>
          <w:szCs w:val="24"/>
        </w:rPr>
        <w:t>продуманная</w:t>
      </w:r>
      <w:proofErr w:type="gramEnd"/>
      <w:r w:rsidRPr="00901F1F">
        <w:rPr>
          <w:rFonts w:ascii="Times New Roman" w:hAnsi="Times New Roman"/>
          <w:sz w:val="24"/>
          <w:szCs w:val="24"/>
        </w:rPr>
        <w:t xml:space="preserve"> и поэтапно реализуемая, даёт свои реальные результаты. В начале и в конце учебного года у школьников проверяется состояние читательских умений, где большинство заданий ориентировано на работу с текстом. 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 xml:space="preserve">   Такое обучение требует от учителя  безошибочно отбирать тексты и в системе вести обучение,  воспитывать в учащихся  чувства при чтении, переживать вместе с учениками,  побуждать их к творчеству,  самому иметь желание меняться  и быть «в ногу со временем» и подготовить детей к обучению в основной школе.</w:t>
      </w:r>
    </w:p>
    <w:p w:rsidR="00901F1F" w:rsidRPr="00901F1F" w:rsidRDefault="00901F1F" w:rsidP="00901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1F">
        <w:rPr>
          <w:rFonts w:ascii="Times New Roman" w:hAnsi="Times New Roman"/>
          <w:sz w:val="24"/>
          <w:szCs w:val="24"/>
        </w:rPr>
        <w:t xml:space="preserve">   Таким образом,  продуманная и целенаправленная  работа с текстом позволяет 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</w:t>
      </w:r>
    </w:p>
    <w:p w:rsidR="00901F1F" w:rsidRDefault="00901F1F" w:rsidP="00901F1F">
      <w:pPr>
        <w:ind w:firstLine="284"/>
        <w:jc w:val="right"/>
        <w:rPr>
          <w:b/>
          <w:sz w:val="28"/>
          <w:szCs w:val="28"/>
        </w:rPr>
      </w:pPr>
    </w:p>
    <w:p w:rsidR="008633EC" w:rsidRPr="00191860" w:rsidRDefault="00901F1F" w:rsidP="00CB0F33">
      <w:pPr>
        <w:jc w:val="right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8633EC" w:rsidRPr="0019186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8633EC" w:rsidRPr="00185115" w:rsidRDefault="008633EC" w:rsidP="0075385C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85115">
        <w:rPr>
          <w:rFonts w:ascii="Times New Roman" w:hAnsi="Times New Roman"/>
          <w:b/>
          <w:sz w:val="28"/>
          <w:szCs w:val="28"/>
        </w:rPr>
        <w:t>Требования к проектной работе</w:t>
      </w:r>
    </w:p>
    <w:p w:rsidR="008633EC" w:rsidRDefault="008633EC" w:rsidP="0075385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32DE">
        <w:rPr>
          <w:rFonts w:ascii="Times New Roman" w:hAnsi="Times New Roman"/>
          <w:sz w:val="24"/>
          <w:szCs w:val="24"/>
        </w:rPr>
        <w:t xml:space="preserve">Проектная деятельность – это способы решения проблем. Проектный метод обучения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 </w:t>
      </w:r>
      <w:proofErr w:type="gramStart"/>
      <w:r w:rsidRPr="00D132DE">
        <w:rPr>
          <w:rFonts w:ascii="Times New Roman" w:hAnsi="Times New Roman"/>
          <w:sz w:val="24"/>
          <w:szCs w:val="24"/>
        </w:rPr>
        <w:t>Проектирование предполагает также изучение не только технологий, но и, собственно, деятельности людей в производственной и непроизводственной сферах хозяйства.</w:t>
      </w:r>
      <w:proofErr w:type="gramEnd"/>
    </w:p>
    <w:p w:rsidR="008633EC" w:rsidRPr="00D132DE" w:rsidRDefault="008633EC" w:rsidP="0075385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32DE">
        <w:rPr>
          <w:rFonts w:ascii="Times New Roman" w:hAnsi="Times New Roman"/>
          <w:sz w:val="24"/>
          <w:szCs w:val="24"/>
        </w:rPr>
        <w:t>Проектирование как метод познания должно оказывать учащимся практическую помощь в осознании роли знаний в жизни и в обуч</w:t>
      </w:r>
      <w:r w:rsidRPr="00D132DE">
        <w:rPr>
          <w:rFonts w:ascii="Times New Roman" w:hAnsi="Times New Roman"/>
          <w:sz w:val="24"/>
          <w:szCs w:val="24"/>
        </w:rPr>
        <w:t>е</w:t>
      </w:r>
      <w:r w:rsidRPr="00D132DE">
        <w:rPr>
          <w:rFonts w:ascii="Times New Roman" w:hAnsi="Times New Roman"/>
          <w:sz w:val="24"/>
          <w:szCs w:val="24"/>
        </w:rPr>
        <w:t xml:space="preserve">нии, когда они перестают быть целью, а становятся средством в подлинном образовании, помогая овладевать культурой мышления. Оно направлено также на психофизическое, нравственное и интеллектуальное развитие школьников, активизацию их задатков и способностей, сущностных сил и призвания, включение в успешную трудовую деятельность и систему общечеловеческих ценностей, формирование и удовлетворение их </w:t>
      </w:r>
      <w:proofErr w:type="spellStart"/>
      <w:r w:rsidRPr="00D132DE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D132DE">
        <w:rPr>
          <w:rFonts w:ascii="Times New Roman" w:hAnsi="Times New Roman"/>
          <w:sz w:val="24"/>
          <w:szCs w:val="24"/>
        </w:rPr>
        <w:t xml:space="preserve"> и познавательных запросов и потребностей, создание условий для самоопределения, творческого с</w:t>
      </w:r>
      <w:r w:rsidRPr="00D132DE">
        <w:rPr>
          <w:rFonts w:ascii="Times New Roman" w:hAnsi="Times New Roman"/>
          <w:sz w:val="24"/>
          <w:szCs w:val="24"/>
        </w:rPr>
        <w:t>а</w:t>
      </w:r>
      <w:r w:rsidRPr="00D132DE">
        <w:rPr>
          <w:rFonts w:ascii="Times New Roman" w:hAnsi="Times New Roman"/>
          <w:sz w:val="24"/>
          <w:szCs w:val="24"/>
        </w:rPr>
        <w:t>мовыражения и непрерывного образования. Выполняя проекты, учащиеся на собственном опыте должны составить представление о жи</w:t>
      </w:r>
      <w:r w:rsidRPr="00D132DE">
        <w:rPr>
          <w:rFonts w:ascii="Times New Roman" w:hAnsi="Times New Roman"/>
          <w:sz w:val="24"/>
          <w:szCs w:val="24"/>
        </w:rPr>
        <w:t>з</w:t>
      </w:r>
      <w:r w:rsidRPr="00D132DE">
        <w:rPr>
          <w:rFonts w:ascii="Times New Roman" w:hAnsi="Times New Roman"/>
          <w:sz w:val="24"/>
          <w:szCs w:val="24"/>
        </w:rPr>
        <w:t>ненном цикле изделий – от зарождения замысла до материальной реализации и использовании на практике. При этом важной стороной проектирования является оптимизация предметного мира, соотнесение затрат и достигаемых результатов.</w:t>
      </w:r>
    </w:p>
    <w:p w:rsidR="008633EC" w:rsidRPr="00D132DE" w:rsidRDefault="008633EC" w:rsidP="0075385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32DE">
        <w:rPr>
          <w:rFonts w:ascii="Times New Roman" w:hAnsi="Times New Roman"/>
          <w:b/>
          <w:sz w:val="24"/>
          <w:szCs w:val="24"/>
        </w:rPr>
        <w:t>Примерная последовательность проектной деятельности</w:t>
      </w:r>
    </w:p>
    <w:p w:rsidR="008633EC" w:rsidRPr="00D132DE" w:rsidRDefault="008633EC" w:rsidP="007538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2DE">
        <w:rPr>
          <w:rFonts w:ascii="Times New Roman" w:hAnsi="Times New Roman"/>
          <w:sz w:val="24"/>
          <w:szCs w:val="24"/>
        </w:rPr>
        <w:t>Выявление проблемы (выбор темы проекта), определение цели проектной деятельности.</w:t>
      </w:r>
    </w:p>
    <w:p w:rsidR="008633EC" w:rsidRPr="00D132DE" w:rsidRDefault="008633EC" w:rsidP="007538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2DE">
        <w:rPr>
          <w:rFonts w:ascii="Times New Roman" w:hAnsi="Times New Roman"/>
          <w:sz w:val="24"/>
          <w:szCs w:val="24"/>
        </w:rPr>
        <w:t>Определение путей решения проблемы, изучение требований, условий, необходимых для решения проблемы.</w:t>
      </w:r>
    </w:p>
    <w:p w:rsidR="008633EC" w:rsidRPr="00D132DE" w:rsidRDefault="008633EC" w:rsidP="007538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2DE">
        <w:rPr>
          <w:rFonts w:ascii="Times New Roman" w:hAnsi="Times New Roman"/>
          <w:sz w:val="24"/>
          <w:szCs w:val="24"/>
        </w:rPr>
        <w:t xml:space="preserve">Сбор информации, изучение социальной литературы (в том числе в сети Интернет),  опрос взрослых, друзей. </w:t>
      </w:r>
    </w:p>
    <w:p w:rsidR="008633EC" w:rsidRPr="00D132DE" w:rsidRDefault="008633EC" w:rsidP="007538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2DE">
        <w:rPr>
          <w:rFonts w:ascii="Times New Roman" w:hAnsi="Times New Roman"/>
          <w:sz w:val="24"/>
          <w:szCs w:val="24"/>
        </w:rPr>
        <w:t>Выработка идей, вариантов выполнения проекта.</w:t>
      </w:r>
    </w:p>
    <w:p w:rsidR="008633EC" w:rsidRPr="00D132DE" w:rsidRDefault="008633EC" w:rsidP="007538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2DE">
        <w:rPr>
          <w:rFonts w:ascii="Times New Roman" w:hAnsi="Times New Roman"/>
          <w:sz w:val="24"/>
          <w:szCs w:val="24"/>
        </w:rPr>
        <w:t>Выбор оптимальной идеи, ее развитие. Из трех – четырех вариантов выбирают лучший и менее дорогой. Для этого подсчитывают примерную себестоимость каждого из вариантов проекта, определяют требования к будущему изделию, наиболее важные для вас.</w:t>
      </w:r>
    </w:p>
    <w:p w:rsidR="008633EC" w:rsidRPr="00D132DE" w:rsidRDefault="008633EC" w:rsidP="007538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2DE">
        <w:rPr>
          <w:rFonts w:ascii="Times New Roman" w:hAnsi="Times New Roman"/>
          <w:sz w:val="24"/>
          <w:szCs w:val="24"/>
        </w:rPr>
        <w:t>Планирование проектной деятельности (изготовление изделия, проведение праздника и др.)</w:t>
      </w:r>
      <w:proofErr w:type="gramStart"/>
      <w:r w:rsidRPr="00D132D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132DE">
        <w:rPr>
          <w:rFonts w:ascii="Times New Roman" w:hAnsi="Times New Roman"/>
          <w:sz w:val="24"/>
          <w:szCs w:val="24"/>
        </w:rPr>
        <w:t xml:space="preserve"> На этом этапе определяют сроки, п</w:t>
      </w:r>
      <w:r w:rsidRPr="00D132DE">
        <w:rPr>
          <w:rFonts w:ascii="Times New Roman" w:hAnsi="Times New Roman"/>
          <w:sz w:val="24"/>
          <w:szCs w:val="24"/>
        </w:rPr>
        <w:t>о</w:t>
      </w:r>
      <w:r w:rsidRPr="00D132DE">
        <w:rPr>
          <w:rFonts w:ascii="Times New Roman" w:hAnsi="Times New Roman"/>
          <w:sz w:val="24"/>
          <w:szCs w:val="24"/>
        </w:rPr>
        <w:t>следовательность и график проектной деятельности.</w:t>
      </w:r>
    </w:p>
    <w:p w:rsidR="008633EC" w:rsidRPr="00D132DE" w:rsidRDefault="008633EC" w:rsidP="007538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32DE">
        <w:rPr>
          <w:rFonts w:ascii="Times New Roman" w:hAnsi="Times New Roman"/>
          <w:sz w:val="24"/>
          <w:szCs w:val="24"/>
        </w:rPr>
        <w:t>Выполнение проекта (изготовление изделия, организация и проведение праздника): подбор материалов, оборудования для изгото</w:t>
      </w:r>
      <w:r w:rsidRPr="00D132DE">
        <w:rPr>
          <w:rFonts w:ascii="Times New Roman" w:hAnsi="Times New Roman"/>
          <w:sz w:val="24"/>
          <w:szCs w:val="24"/>
        </w:rPr>
        <w:t>в</w:t>
      </w:r>
      <w:r w:rsidRPr="00D132DE">
        <w:rPr>
          <w:rFonts w:ascii="Times New Roman" w:hAnsi="Times New Roman"/>
          <w:sz w:val="24"/>
          <w:szCs w:val="24"/>
        </w:rPr>
        <w:t>ления изделия), организация рабочего места.</w:t>
      </w:r>
      <w:proofErr w:type="gramEnd"/>
      <w:r w:rsidRPr="00D132DE">
        <w:rPr>
          <w:rFonts w:ascii="Times New Roman" w:hAnsi="Times New Roman"/>
          <w:sz w:val="24"/>
          <w:szCs w:val="24"/>
        </w:rPr>
        <w:t xml:space="preserve"> Определение последовательности выполнения (технологических) операций, подбор или ра</w:t>
      </w:r>
      <w:r w:rsidRPr="00D132DE">
        <w:rPr>
          <w:rFonts w:ascii="Times New Roman" w:hAnsi="Times New Roman"/>
          <w:sz w:val="24"/>
          <w:szCs w:val="24"/>
        </w:rPr>
        <w:t>з</w:t>
      </w:r>
      <w:r w:rsidRPr="00D132DE">
        <w:rPr>
          <w:rFonts w:ascii="Times New Roman" w:hAnsi="Times New Roman"/>
          <w:sz w:val="24"/>
          <w:szCs w:val="24"/>
        </w:rPr>
        <w:t>работка необходимой технической документации, контроль каждого этапа технологического процесса.</w:t>
      </w:r>
    </w:p>
    <w:p w:rsidR="008633EC" w:rsidRPr="00D132DE" w:rsidRDefault="008633EC" w:rsidP="007538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2DE">
        <w:rPr>
          <w:rFonts w:ascii="Times New Roman" w:hAnsi="Times New Roman"/>
          <w:sz w:val="24"/>
          <w:szCs w:val="24"/>
        </w:rPr>
        <w:t>Анализ результатов проектной деятельности, контроль и испытание изделия, сопоставление результатов, анализ успехов и доп</w:t>
      </w:r>
      <w:r w:rsidRPr="00D132DE">
        <w:rPr>
          <w:rFonts w:ascii="Times New Roman" w:hAnsi="Times New Roman"/>
          <w:sz w:val="24"/>
          <w:szCs w:val="24"/>
        </w:rPr>
        <w:t>у</w:t>
      </w:r>
      <w:r w:rsidRPr="00D132DE">
        <w:rPr>
          <w:rFonts w:ascii="Times New Roman" w:hAnsi="Times New Roman"/>
          <w:sz w:val="24"/>
          <w:szCs w:val="24"/>
        </w:rPr>
        <w:t>щенных ошибок, предложения по изменению технологического процесса в случае повторного изготовления изделия, подсчет материал</w:t>
      </w:r>
      <w:r w:rsidRPr="00D132DE">
        <w:rPr>
          <w:rFonts w:ascii="Times New Roman" w:hAnsi="Times New Roman"/>
          <w:sz w:val="24"/>
          <w:szCs w:val="24"/>
        </w:rPr>
        <w:t>ь</w:t>
      </w:r>
      <w:r w:rsidRPr="00D132DE">
        <w:rPr>
          <w:rFonts w:ascii="Times New Roman" w:hAnsi="Times New Roman"/>
          <w:sz w:val="24"/>
          <w:szCs w:val="24"/>
        </w:rPr>
        <w:t>ных затрат и сравнение их с проектируемыми расходами.</w:t>
      </w:r>
    </w:p>
    <w:p w:rsidR="008633EC" w:rsidRPr="000A61BD" w:rsidRDefault="008633EC" w:rsidP="007538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61BD">
        <w:rPr>
          <w:rFonts w:ascii="Times New Roman" w:hAnsi="Times New Roman"/>
          <w:sz w:val="24"/>
          <w:szCs w:val="24"/>
        </w:rPr>
        <w:t>Оформление проекта в виде пояснительной записки. Формирование цели проекта, идеи его выполнения, расчет себестоимости, оформление технологической документации.</w:t>
      </w:r>
    </w:p>
    <w:p w:rsidR="008633EC" w:rsidRDefault="008633EC" w:rsidP="00932707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633EC" w:rsidSect="00664847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BF580C"/>
    <w:multiLevelType w:val="hybridMultilevel"/>
    <w:tmpl w:val="CE50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EB43AD"/>
    <w:multiLevelType w:val="hybridMultilevel"/>
    <w:tmpl w:val="EE14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8534C"/>
    <w:multiLevelType w:val="hybridMultilevel"/>
    <w:tmpl w:val="ED2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61ED9"/>
    <w:multiLevelType w:val="hybridMultilevel"/>
    <w:tmpl w:val="402A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405D"/>
    <w:multiLevelType w:val="hybridMultilevel"/>
    <w:tmpl w:val="C696FAB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1FFC4CFD"/>
    <w:multiLevelType w:val="hybridMultilevel"/>
    <w:tmpl w:val="8696BB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90889"/>
    <w:multiLevelType w:val="hybridMultilevel"/>
    <w:tmpl w:val="D292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20B14CD5"/>
    <w:multiLevelType w:val="hybridMultilevel"/>
    <w:tmpl w:val="94D4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E2AD6"/>
    <w:multiLevelType w:val="hybridMultilevel"/>
    <w:tmpl w:val="4CBA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80462"/>
    <w:multiLevelType w:val="singleLevel"/>
    <w:tmpl w:val="21ECC85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11619CF"/>
    <w:multiLevelType w:val="hybridMultilevel"/>
    <w:tmpl w:val="AEFA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647BC5"/>
    <w:multiLevelType w:val="singleLevel"/>
    <w:tmpl w:val="21ECC85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71E6FFC"/>
    <w:multiLevelType w:val="hybridMultilevel"/>
    <w:tmpl w:val="BBD8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C14D7"/>
    <w:multiLevelType w:val="hybridMultilevel"/>
    <w:tmpl w:val="2C505254"/>
    <w:lvl w:ilvl="0" w:tplc="3B128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2618C7"/>
    <w:multiLevelType w:val="hybridMultilevel"/>
    <w:tmpl w:val="6A94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8E17E0"/>
    <w:multiLevelType w:val="hybridMultilevel"/>
    <w:tmpl w:val="7DC8C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F645C4"/>
    <w:multiLevelType w:val="hybridMultilevel"/>
    <w:tmpl w:val="0CF2FCD6"/>
    <w:lvl w:ilvl="0" w:tplc="7DBADB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48388E"/>
    <w:multiLevelType w:val="hybridMultilevel"/>
    <w:tmpl w:val="C8F61DBA"/>
    <w:lvl w:ilvl="0" w:tplc="68A051D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B35901"/>
    <w:multiLevelType w:val="hybridMultilevel"/>
    <w:tmpl w:val="12DE53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F2DAE"/>
    <w:multiLevelType w:val="hybridMultilevel"/>
    <w:tmpl w:val="C37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A6D6EA1"/>
    <w:multiLevelType w:val="hybridMultilevel"/>
    <w:tmpl w:val="87A0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26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12"/>
  </w:num>
  <w:num w:numId="13">
    <w:abstractNumId w:val="6"/>
  </w:num>
  <w:num w:numId="14">
    <w:abstractNumId w:val="24"/>
  </w:num>
  <w:num w:numId="15">
    <w:abstractNumId w:val="15"/>
  </w:num>
  <w:num w:numId="16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7"/>
  </w:num>
  <w:num w:numId="21">
    <w:abstractNumId w:val="13"/>
  </w:num>
  <w:num w:numId="22">
    <w:abstractNumId w:val="22"/>
  </w:num>
  <w:num w:numId="23">
    <w:abstractNumId w:val="9"/>
  </w:num>
  <w:num w:numId="24">
    <w:abstractNumId w:val="1"/>
  </w:num>
  <w:num w:numId="25">
    <w:abstractNumId w:val="0"/>
  </w:num>
  <w:num w:numId="26">
    <w:abstractNumId w:val="5"/>
  </w:num>
  <w:num w:numId="27">
    <w:abstractNumId w:val="8"/>
  </w:num>
  <w:num w:numId="28">
    <w:abstractNumId w:val="20"/>
  </w:num>
  <w:num w:numId="29">
    <w:abstractNumId w:val="11"/>
  </w:num>
  <w:num w:numId="30">
    <w:abstractNumId w:val="4"/>
  </w:num>
  <w:num w:numId="31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3DF"/>
    <w:rsid w:val="00005C39"/>
    <w:rsid w:val="00007674"/>
    <w:rsid w:val="00010A8C"/>
    <w:rsid w:val="00021C2C"/>
    <w:rsid w:val="000313C2"/>
    <w:rsid w:val="000367C9"/>
    <w:rsid w:val="000369E4"/>
    <w:rsid w:val="00043E2E"/>
    <w:rsid w:val="00054FA8"/>
    <w:rsid w:val="000A28C3"/>
    <w:rsid w:val="000A61BD"/>
    <w:rsid w:val="000A6414"/>
    <w:rsid w:val="000B1BDB"/>
    <w:rsid w:val="000D1BE9"/>
    <w:rsid w:val="000D35FE"/>
    <w:rsid w:val="001039DB"/>
    <w:rsid w:val="00104F39"/>
    <w:rsid w:val="0011436C"/>
    <w:rsid w:val="00124684"/>
    <w:rsid w:val="00142CC6"/>
    <w:rsid w:val="001434E3"/>
    <w:rsid w:val="00185115"/>
    <w:rsid w:val="00186128"/>
    <w:rsid w:val="00191860"/>
    <w:rsid w:val="001918E2"/>
    <w:rsid w:val="001974D4"/>
    <w:rsid w:val="001A3CB0"/>
    <w:rsid w:val="001A524B"/>
    <w:rsid w:val="001B364E"/>
    <w:rsid w:val="001B59AD"/>
    <w:rsid w:val="001D5106"/>
    <w:rsid w:val="001F0B1A"/>
    <w:rsid w:val="00202A82"/>
    <w:rsid w:val="00245ECC"/>
    <w:rsid w:val="00290781"/>
    <w:rsid w:val="002A75C9"/>
    <w:rsid w:val="002B2612"/>
    <w:rsid w:val="002C1BE0"/>
    <w:rsid w:val="002C3B0D"/>
    <w:rsid w:val="002C47FC"/>
    <w:rsid w:val="002D2580"/>
    <w:rsid w:val="002E22D6"/>
    <w:rsid w:val="002E7016"/>
    <w:rsid w:val="002E7D85"/>
    <w:rsid w:val="002F2CEB"/>
    <w:rsid w:val="00315D53"/>
    <w:rsid w:val="00315F02"/>
    <w:rsid w:val="00332349"/>
    <w:rsid w:val="003354CD"/>
    <w:rsid w:val="003613DF"/>
    <w:rsid w:val="003648FC"/>
    <w:rsid w:val="00366504"/>
    <w:rsid w:val="00373BC7"/>
    <w:rsid w:val="00375F69"/>
    <w:rsid w:val="003D0E88"/>
    <w:rsid w:val="003D7964"/>
    <w:rsid w:val="003F1DFC"/>
    <w:rsid w:val="00411DAB"/>
    <w:rsid w:val="004421C6"/>
    <w:rsid w:val="004558B0"/>
    <w:rsid w:val="00457A8F"/>
    <w:rsid w:val="00475D8A"/>
    <w:rsid w:val="00492A6F"/>
    <w:rsid w:val="004B57A2"/>
    <w:rsid w:val="004F7E56"/>
    <w:rsid w:val="00502A1E"/>
    <w:rsid w:val="00521765"/>
    <w:rsid w:val="00523461"/>
    <w:rsid w:val="0053172E"/>
    <w:rsid w:val="005401E2"/>
    <w:rsid w:val="00545FA8"/>
    <w:rsid w:val="005574D4"/>
    <w:rsid w:val="005617E2"/>
    <w:rsid w:val="005670F6"/>
    <w:rsid w:val="0059467B"/>
    <w:rsid w:val="00595589"/>
    <w:rsid w:val="005A2028"/>
    <w:rsid w:val="005D14C9"/>
    <w:rsid w:val="005F07E3"/>
    <w:rsid w:val="00631907"/>
    <w:rsid w:val="00632190"/>
    <w:rsid w:val="0063565E"/>
    <w:rsid w:val="00663C34"/>
    <w:rsid w:val="00664847"/>
    <w:rsid w:val="00672105"/>
    <w:rsid w:val="00691457"/>
    <w:rsid w:val="006C0A1E"/>
    <w:rsid w:val="006E07DB"/>
    <w:rsid w:val="006E24C3"/>
    <w:rsid w:val="006F480B"/>
    <w:rsid w:val="006F49B7"/>
    <w:rsid w:val="006F77E6"/>
    <w:rsid w:val="00704AF0"/>
    <w:rsid w:val="00713EA0"/>
    <w:rsid w:val="00714BC5"/>
    <w:rsid w:val="00734A1C"/>
    <w:rsid w:val="00734D3B"/>
    <w:rsid w:val="00737055"/>
    <w:rsid w:val="00737876"/>
    <w:rsid w:val="00744D42"/>
    <w:rsid w:val="0075385C"/>
    <w:rsid w:val="00755F0D"/>
    <w:rsid w:val="007578A5"/>
    <w:rsid w:val="00777AEE"/>
    <w:rsid w:val="00790606"/>
    <w:rsid w:val="00792D32"/>
    <w:rsid w:val="00797C3F"/>
    <w:rsid w:val="007A76BD"/>
    <w:rsid w:val="007E35B9"/>
    <w:rsid w:val="007F64CB"/>
    <w:rsid w:val="00805B54"/>
    <w:rsid w:val="00806BDF"/>
    <w:rsid w:val="00812DC4"/>
    <w:rsid w:val="00817D0C"/>
    <w:rsid w:val="0082387C"/>
    <w:rsid w:val="008326AF"/>
    <w:rsid w:val="0084066B"/>
    <w:rsid w:val="00844640"/>
    <w:rsid w:val="00846BE4"/>
    <w:rsid w:val="008519C0"/>
    <w:rsid w:val="00852401"/>
    <w:rsid w:val="008633EC"/>
    <w:rsid w:val="008731C1"/>
    <w:rsid w:val="008756C3"/>
    <w:rsid w:val="00875EA1"/>
    <w:rsid w:val="00877133"/>
    <w:rsid w:val="00880B85"/>
    <w:rsid w:val="00883AEE"/>
    <w:rsid w:val="0088435B"/>
    <w:rsid w:val="008D28AA"/>
    <w:rsid w:val="008D5085"/>
    <w:rsid w:val="008F25F9"/>
    <w:rsid w:val="00901F1F"/>
    <w:rsid w:val="009065AF"/>
    <w:rsid w:val="00906D92"/>
    <w:rsid w:val="00925AE0"/>
    <w:rsid w:val="00927CFD"/>
    <w:rsid w:val="00932707"/>
    <w:rsid w:val="00945630"/>
    <w:rsid w:val="00971523"/>
    <w:rsid w:val="0098103C"/>
    <w:rsid w:val="00986E81"/>
    <w:rsid w:val="009933AE"/>
    <w:rsid w:val="009F20C8"/>
    <w:rsid w:val="00A0502A"/>
    <w:rsid w:val="00A27653"/>
    <w:rsid w:val="00A301EE"/>
    <w:rsid w:val="00A31A5C"/>
    <w:rsid w:val="00A43263"/>
    <w:rsid w:val="00A43FDC"/>
    <w:rsid w:val="00A4756B"/>
    <w:rsid w:val="00A51B9E"/>
    <w:rsid w:val="00A61F1F"/>
    <w:rsid w:val="00A80B67"/>
    <w:rsid w:val="00A81D74"/>
    <w:rsid w:val="00A87ED8"/>
    <w:rsid w:val="00AA6011"/>
    <w:rsid w:val="00AB7CE2"/>
    <w:rsid w:val="00AC6D47"/>
    <w:rsid w:val="00AD5F7A"/>
    <w:rsid w:val="00AF57DF"/>
    <w:rsid w:val="00B14E11"/>
    <w:rsid w:val="00B37F9E"/>
    <w:rsid w:val="00B4239E"/>
    <w:rsid w:val="00B60FED"/>
    <w:rsid w:val="00B84321"/>
    <w:rsid w:val="00BB2BE7"/>
    <w:rsid w:val="00BC50FB"/>
    <w:rsid w:val="00BC543E"/>
    <w:rsid w:val="00BD3EDD"/>
    <w:rsid w:val="00BE5198"/>
    <w:rsid w:val="00BF4C7B"/>
    <w:rsid w:val="00C24CCD"/>
    <w:rsid w:val="00C24D8F"/>
    <w:rsid w:val="00C34A2C"/>
    <w:rsid w:val="00C40FDE"/>
    <w:rsid w:val="00C5588C"/>
    <w:rsid w:val="00C60090"/>
    <w:rsid w:val="00C63674"/>
    <w:rsid w:val="00C64400"/>
    <w:rsid w:val="00C701D4"/>
    <w:rsid w:val="00C70B3F"/>
    <w:rsid w:val="00C848D5"/>
    <w:rsid w:val="00CB0F33"/>
    <w:rsid w:val="00CD1861"/>
    <w:rsid w:val="00CE7FD1"/>
    <w:rsid w:val="00CF57E5"/>
    <w:rsid w:val="00D059A3"/>
    <w:rsid w:val="00D132DE"/>
    <w:rsid w:val="00D7177F"/>
    <w:rsid w:val="00D73DCA"/>
    <w:rsid w:val="00D75CFE"/>
    <w:rsid w:val="00D94371"/>
    <w:rsid w:val="00D96866"/>
    <w:rsid w:val="00DA4492"/>
    <w:rsid w:val="00DD59F2"/>
    <w:rsid w:val="00E00DA0"/>
    <w:rsid w:val="00E026BC"/>
    <w:rsid w:val="00E05523"/>
    <w:rsid w:val="00E159CE"/>
    <w:rsid w:val="00E62933"/>
    <w:rsid w:val="00E80CE9"/>
    <w:rsid w:val="00E93AB2"/>
    <w:rsid w:val="00EA1892"/>
    <w:rsid w:val="00EA70ED"/>
    <w:rsid w:val="00ED6F18"/>
    <w:rsid w:val="00EE219D"/>
    <w:rsid w:val="00F04F52"/>
    <w:rsid w:val="00F342F7"/>
    <w:rsid w:val="00F35E69"/>
    <w:rsid w:val="00F37235"/>
    <w:rsid w:val="00F53777"/>
    <w:rsid w:val="00F82BC8"/>
    <w:rsid w:val="00F90555"/>
    <w:rsid w:val="00F90804"/>
    <w:rsid w:val="00F93410"/>
    <w:rsid w:val="00FA766D"/>
    <w:rsid w:val="00FB38DC"/>
    <w:rsid w:val="00FC47E6"/>
    <w:rsid w:val="00FC79EA"/>
    <w:rsid w:val="00FD4078"/>
    <w:rsid w:val="00FD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6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2C1BE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F0D"/>
    <w:pPr>
      <w:ind w:left="720"/>
      <w:contextualSpacing/>
    </w:pPr>
  </w:style>
  <w:style w:type="character" w:styleId="a5">
    <w:name w:val="Hyperlink"/>
    <w:basedOn w:val="a0"/>
    <w:uiPriority w:val="99"/>
    <w:rsid w:val="00D7177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13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6BD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04F52"/>
    <w:rPr>
      <w:rFonts w:eastAsia="Times New Roman"/>
      <w:sz w:val="22"/>
      <w:szCs w:val="22"/>
    </w:rPr>
  </w:style>
  <w:style w:type="character" w:customStyle="1" w:styleId="c4">
    <w:name w:val="c4"/>
    <w:basedOn w:val="a0"/>
    <w:rsid w:val="00F04F52"/>
  </w:style>
  <w:style w:type="paragraph" w:customStyle="1" w:styleId="ParagraphStyle">
    <w:name w:val="Paragraph Style"/>
    <w:rsid w:val="003D0E8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1">
    <w:name w:val="Абзац списка1"/>
    <w:basedOn w:val="a"/>
    <w:rsid w:val="003D0E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600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60090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rsid w:val="00A61F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61F1F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C1BE0"/>
    <w:rPr>
      <w:rFonts w:ascii="Cambria" w:eastAsia="Times New Roman" w:hAnsi="Cambria" w:cs="Times New Roman"/>
      <w:b/>
      <w:bCs/>
      <w:i/>
      <w:iCs/>
      <w:color w:val="4F81BD"/>
    </w:rPr>
  </w:style>
  <w:style w:type="character" w:styleId="ae">
    <w:name w:val="Strong"/>
    <w:basedOn w:val="a0"/>
    <w:qFormat/>
    <w:locked/>
    <w:rsid w:val="002C1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1C95-7B09-4A45-AC21-CBD71C16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26</Pages>
  <Words>7423</Words>
  <Characters>42317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Учитель</cp:lastModifiedBy>
  <cp:revision>99</cp:revision>
  <cp:lastPrinted>2015-01-26T12:27:00Z</cp:lastPrinted>
  <dcterms:created xsi:type="dcterms:W3CDTF">2013-09-09T22:40:00Z</dcterms:created>
  <dcterms:modified xsi:type="dcterms:W3CDTF">2015-03-14T09:58:00Z</dcterms:modified>
</cp:coreProperties>
</file>