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9" w:rsidRPr="0012512D" w:rsidRDefault="00A90A39" w:rsidP="0012512D">
      <w:pPr>
        <w:jc w:val="center"/>
        <w:outlineLvl w:val="0"/>
        <w:rPr>
          <w:iCs/>
          <w:sz w:val="28"/>
          <w:szCs w:val="28"/>
          <w:u w:val="single"/>
        </w:rPr>
      </w:pPr>
      <w:r w:rsidRPr="0012512D">
        <w:rPr>
          <w:b/>
          <w:bCs/>
          <w:iCs/>
          <w:sz w:val="28"/>
          <w:szCs w:val="28"/>
          <w:u w:val="single"/>
        </w:rPr>
        <w:t>Порядок ведения и оформления тетрадей</w:t>
      </w:r>
      <w:r w:rsidRPr="0012512D">
        <w:rPr>
          <w:iCs/>
          <w:sz w:val="28"/>
          <w:szCs w:val="28"/>
          <w:u w:val="single"/>
        </w:rPr>
        <w:t>.</w:t>
      </w:r>
    </w:p>
    <w:p w:rsidR="00A90A39" w:rsidRPr="00B32C1B" w:rsidRDefault="00A90A39" w:rsidP="0012512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Все записи в тетрадях следует оформлять каллиграфическим аккуратным почерком.</w:t>
      </w:r>
    </w:p>
    <w:p w:rsidR="00B85054" w:rsidRDefault="00D1424A" w:rsidP="0012512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 xml:space="preserve">Пользоваться </w:t>
      </w:r>
      <w:r w:rsidR="00A90A39" w:rsidRPr="00B32C1B">
        <w:rPr>
          <w:sz w:val="26"/>
          <w:szCs w:val="26"/>
        </w:rPr>
        <w:t xml:space="preserve"> ручкой с </w:t>
      </w:r>
      <w:r w:rsidR="00152793" w:rsidRPr="00B32C1B">
        <w:rPr>
          <w:sz w:val="26"/>
          <w:szCs w:val="26"/>
        </w:rPr>
        <w:t>пастой синег</w:t>
      </w:r>
      <w:r w:rsidRPr="00B32C1B">
        <w:rPr>
          <w:sz w:val="26"/>
          <w:szCs w:val="26"/>
        </w:rPr>
        <w:t>о (</w:t>
      </w:r>
      <w:r w:rsidR="00152793" w:rsidRPr="00B32C1B">
        <w:rPr>
          <w:sz w:val="26"/>
          <w:szCs w:val="26"/>
        </w:rPr>
        <w:t xml:space="preserve">фиолетового) цвета. </w:t>
      </w:r>
      <w:r w:rsidR="00A90A39" w:rsidRPr="00B32C1B">
        <w:rPr>
          <w:sz w:val="26"/>
          <w:szCs w:val="26"/>
        </w:rPr>
        <w:t>Все подчеркивания</w:t>
      </w:r>
      <w:r w:rsidR="00152793" w:rsidRPr="00B32C1B">
        <w:rPr>
          <w:sz w:val="26"/>
          <w:szCs w:val="26"/>
        </w:rPr>
        <w:t xml:space="preserve"> </w:t>
      </w:r>
      <w:r w:rsidR="00685706" w:rsidRPr="00B32C1B">
        <w:rPr>
          <w:sz w:val="26"/>
          <w:szCs w:val="26"/>
        </w:rPr>
        <w:t xml:space="preserve">и </w:t>
      </w:r>
      <w:r w:rsidR="00A90A39" w:rsidRPr="00B32C1B">
        <w:rPr>
          <w:sz w:val="26"/>
          <w:szCs w:val="26"/>
        </w:rPr>
        <w:t xml:space="preserve">начертания геометрических фигур </w:t>
      </w:r>
      <w:r w:rsidR="00685706" w:rsidRPr="00B32C1B">
        <w:rPr>
          <w:sz w:val="26"/>
          <w:szCs w:val="26"/>
        </w:rPr>
        <w:t xml:space="preserve">выполняются </w:t>
      </w:r>
      <w:r w:rsidR="00E95BA6" w:rsidRPr="00B32C1B">
        <w:rPr>
          <w:sz w:val="26"/>
          <w:szCs w:val="26"/>
        </w:rPr>
        <w:t>-</w:t>
      </w:r>
      <w:r w:rsidR="00A90A39" w:rsidRPr="00B32C1B">
        <w:rPr>
          <w:sz w:val="26"/>
          <w:szCs w:val="26"/>
        </w:rPr>
        <w:t xml:space="preserve"> простым карандашом.</w:t>
      </w:r>
    </w:p>
    <w:p w:rsidR="00854E5B" w:rsidRPr="00B32C1B" w:rsidRDefault="00854E5B" w:rsidP="00854E5B">
      <w:pPr>
        <w:ind w:left="426"/>
        <w:rPr>
          <w:sz w:val="26"/>
          <w:szCs w:val="26"/>
        </w:rPr>
      </w:pPr>
    </w:p>
    <w:p w:rsidR="00A90A39" w:rsidRPr="0012512D" w:rsidRDefault="00A90A39" w:rsidP="0012512D">
      <w:pPr>
        <w:pStyle w:val="3"/>
        <w:tabs>
          <w:tab w:val="num" w:pos="426"/>
        </w:tabs>
        <w:ind w:left="426" w:hanging="426"/>
        <w:jc w:val="center"/>
        <w:rPr>
          <w:i w:val="0"/>
          <w:sz w:val="28"/>
          <w:szCs w:val="28"/>
        </w:rPr>
      </w:pPr>
      <w:r w:rsidRPr="0012512D">
        <w:rPr>
          <w:i w:val="0"/>
          <w:sz w:val="28"/>
          <w:szCs w:val="28"/>
          <w:u w:val="single"/>
        </w:rPr>
        <w:t>Оформление письменных работ по русскому языку.</w:t>
      </w:r>
    </w:p>
    <w:p w:rsidR="00685706" w:rsidRPr="00B32C1B" w:rsidRDefault="00A90A39" w:rsidP="0012512D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outlineLvl w:val="0"/>
        <w:rPr>
          <w:b/>
          <w:bCs/>
          <w:sz w:val="26"/>
          <w:szCs w:val="26"/>
        </w:rPr>
      </w:pPr>
      <w:r w:rsidRPr="00B32C1B">
        <w:rPr>
          <w:sz w:val="26"/>
          <w:szCs w:val="26"/>
        </w:rPr>
        <w:t xml:space="preserve">После классной и домашней работы следует отступать </w:t>
      </w:r>
      <w:r w:rsidRPr="00B32C1B">
        <w:rPr>
          <w:b/>
          <w:bCs/>
          <w:sz w:val="26"/>
          <w:szCs w:val="26"/>
        </w:rPr>
        <w:t xml:space="preserve">две строчки </w:t>
      </w:r>
      <w:r w:rsidR="00685706" w:rsidRPr="00B32C1B">
        <w:rPr>
          <w:b/>
          <w:bCs/>
          <w:sz w:val="26"/>
          <w:szCs w:val="26"/>
        </w:rPr>
        <w:t>(</w:t>
      </w:r>
      <w:r w:rsidRPr="00B32C1B">
        <w:rPr>
          <w:b/>
          <w:bCs/>
          <w:sz w:val="26"/>
          <w:szCs w:val="26"/>
        </w:rPr>
        <w:t>пишем на третьей).</w:t>
      </w:r>
    </w:p>
    <w:p w:rsidR="00685706" w:rsidRPr="00B32C1B" w:rsidRDefault="00A90A39" w:rsidP="0012512D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outlineLvl w:val="0"/>
        <w:rPr>
          <w:b/>
          <w:bCs/>
          <w:sz w:val="26"/>
          <w:szCs w:val="26"/>
        </w:rPr>
      </w:pPr>
      <w:r w:rsidRPr="00B32C1B">
        <w:rPr>
          <w:sz w:val="26"/>
          <w:szCs w:val="26"/>
        </w:rPr>
        <w:t xml:space="preserve">При оформлении </w:t>
      </w:r>
      <w:r w:rsidRPr="00B32C1B">
        <w:rPr>
          <w:b/>
          <w:bCs/>
          <w:sz w:val="26"/>
          <w:szCs w:val="26"/>
        </w:rPr>
        <w:t xml:space="preserve">красной строки </w:t>
      </w:r>
      <w:r w:rsidRPr="00B32C1B">
        <w:rPr>
          <w:sz w:val="26"/>
          <w:szCs w:val="26"/>
        </w:rPr>
        <w:t xml:space="preserve"> д</w:t>
      </w:r>
      <w:r w:rsidR="00E95BA6" w:rsidRPr="00B32C1B">
        <w:rPr>
          <w:sz w:val="26"/>
          <w:szCs w:val="26"/>
        </w:rPr>
        <w:t>елается отступ вправо не менее 1</w:t>
      </w:r>
      <w:r w:rsidRPr="00B32C1B">
        <w:rPr>
          <w:sz w:val="26"/>
          <w:szCs w:val="26"/>
        </w:rPr>
        <w:t xml:space="preserve">см </w:t>
      </w:r>
      <w:r w:rsidRPr="00B32C1B">
        <w:rPr>
          <w:i/>
          <w:sz w:val="26"/>
          <w:szCs w:val="26"/>
        </w:rPr>
        <w:t>(</w:t>
      </w:r>
      <w:r w:rsidR="00E95BA6" w:rsidRPr="00B32C1B">
        <w:rPr>
          <w:i/>
          <w:sz w:val="26"/>
          <w:szCs w:val="26"/>
        </w:rPr>
        <w:t>один палец</w:t>
      </w:r>
      <w:r w:rsidRPr="00B32C1B">
        <w:rPr>
          <w:i/>
          <w:sz w:val="26"/>
          <w:szCs w:val="26"/>
        </w:rPr>
        <w:t>).</w:t>
      </w:r>
      <w:r w:rsidRPr="00B32C1B">
        <w:rPr>
          <w:sz w:val="26"/>
          <w:szCs w:val="26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A90A39" w:rsidRPr="00B32C1B" w:rsidRDefault="00A90A39" w:rsidP="0012512D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outlineLvl w:val="0"/>
        <w:rPr>
          <w:b/>
          <w:bCs/>
          <w:sz w:val="26"/>
          <w:szCs w:val="26"/>
        </w:rPr>
      </w:pPr>
      <w:r w:rsidRPr="00B32C1B">
        <w:rPr>
          <w:sz w:val="26"/>
          <w:szCs w:val="26"/>
        </w:rPr>
        <w:t xml:space="preserve">В ходе работы </w:t>
      </w:r>
      <w:r w:rsidRPr="00B32C1B">
        <w:rPr>
          <w:b/>
          <w:bCs/>
          <w:sz w:val="26"/>
          <w:szCs w:val="26"/>
        </w:rPr>
        <w:t>строчки не пропускаются</w:t>
      </w:r>
      <w:r w:rsidRPr="00B32C1B">
        <w:rPr>
          <w:sz w:val="26"/>
          <w:szCs w:val="26"/>
        </w:rPr>
        <w:t xml:space="preserve">. </w:t>
      </w:r>
    </w:p>
    <w:p w:rsidR="00685706" w:rsidRPr="00B32C1B" w:rsidRDefault="00A90A39" w:rsidP="0012512D">
      <w:p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B32C1B">
        <w:rPr>
          <w:sz w:val="26"/>
          <w:szCs w:val="26"/>
        </w:rPr>
        <w:t xml:space="preserve">Новая страница начинается </w:t>
      </w:r>
      <w:r w:rsidRPr="00B32C1B">
        <w:rPr>
          <w:b/>
          <w:bCs/>
          <w:sz w:val="26"/>
          <w:szCs w:val="26"/>
        </w:rPr>
        <w:t xml:space="preserve">с самой верхней </w:t>
      </w:r>
      <w:r w:rsidRPr="00B32C1B">
        <w:rPr>
          <w:sz w:val="26"/>
          <w:szCs w:val="26"/>
        </w:rPr>
        <w:t>строки, дописывается до конца страницы, включая последнюю строку.</w:t>
      </w:r>
    </w:p>
    <w:p w:rsidR="00A90A39" w:rsidRPr="00B32C1B" w:rsidRDefault="00A90A39" w:rsidP="0012512D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B32C1B">
        <w:rPr>
          <w:sz w:val="26"/>
          <w:szCs w:val="26"/>
        </w:rPr>
        <w:t>Слева при оформлении каждой строки о</w:t>
      </w:r>
      <w:r w:rsidR="00685706" w:rsidRPr="00B32C1B">
        <w:rPr>
          <w:sz w:val="26"/>
          <w:szCs w:val="26"/>
        </w:rPr>
        <w:t>тступается от края не более 0,5</w:t>
      </w:r>
      <w:r w:rsidRPr="00B32C1B">
        <w:rPr>
          <w:sz w:val="26"/>
          <w:szCs w:val="26"/>
        </w:rPr>
        <w:t>см.</w:t>
      </w:r>
      <w:r w:rsidR="00685706" w:rsidRPr="00B32C1B">
        <w:rPr>
          <w:sz w:val="26"/>
          <w:szCs w:val="26"/>
        </w:rPr>
        <w:t xml:space="preserve"> </w:t>
      </w:r>
      <w:r w:rsidRPr="00B32C1B">
        <w:rPr>
          <w:sz w:val="26"/>
          <w:szCs w:val="26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A90A39" w:rsidRPr="00B32C1B" w:rsidRDefault="00A90A39" w:rsidP="0012512D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B32C1B">
        <w:rPr>
          <w:sz w:val="26"/>
          <w:szCs w:val="26"/>
        </w:rPr>
        <w:t>Запись даты написания работы по русскому языку (и математике) ведется по центру рабочей строки.</w:t>
      </w:r>
    </w:p>
    <w:p w:rsidR="00A90A39" w:rsidRPr="00B32C1B" w:rsidRDefault="00A90A39" w:rsidP="0012512D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B32C1B">
        <w:rPr>
          <w:sz w:val="26"/>
          <w:szCs w:val="26"/>
        </w:rPr>
        <w:t>Запись названия работы проводится на следующей рабочей строке (без пропуска) по центру и оформляется как предложение</w:t>
      </w:r>
      <w:r w:rsidR="003B32BF" w:rsidRPr="00B32C1B">
        <w:rPr>
          <w:sz w:val="26"/>
          <w:szCs w:val="26"/>
        </w:rPr>
        <w:t xml:space="preserve"> (со 2 класса)</w:t>
      </w:r>
      <w:r w:rsidRPr="00B32C1B">
        <w:rPr>
          <w:sz w:val="26"/>
          <w:szCs w:val="26"/>
        </w:rPr>
        <w:t>.</w:t>
      </w:r>
    </w:p>
    <w:p w:rsidR="00A90A39" w:rsidRPr="00B32C1B" w:rsidRDefault="00A90A39" w:rsidP="0012512D">
      <w:pPr>
        <w:tabs>
          <w:tab w:val="num" w:pos="426"/>
        </w:tabs>
        <w:ind w:left="426" w:hanging="426"/>
        <w:jc w:val="both"/>
        <w:rPr>
          <w:i/>
          <w:iCs/>
          <w:sz w:val="26"/>
          <w:szCs w:val="26"/>
        </w:rPr>
      </w:pPr>
      <w:r w:rsidRPr="00B32C1B">
        <w:rPr>
          <w:sz w:val="26"/>
          <w:szCs w:val="26"/>
        </w:rPr>
        <w:t xml:space="preserve">           Например:  </w:t>
      </w:r>
      <w:r w:rsidRPr="00B32C1B">
        <w:rPr>
          <w:i/>
          <w:iCs/>
          <w:sz w:val="26"/>
          <w:szCs w:val="26"/>
        </w:rPr>
        <w:t>Классная работа.</w:t>
      </w:r>
    </w:p>
    <w:p w:rsidR="00A90A39" w:rsidRPr="00B32C1B" w:rsidRDefault="00A90A39" w:rsidP="0012512D">
      <w:pPr>
        <w:tabs>
          <w:tab w:val="num" w:pos="426"/>
        </w:tabs>
        <w:ind w:left="426" w:hanging="426"/>
        <w:jc w:val="both"/>
        <w:rPr>
          <w:i/>
          <w:iCs/>
          <w:sz w:val="26"/>
          <w:szCs w:val="26"/>
        </w:rPr>
      </w:pPr>
      <w:r w:rsidRPr="00B32C1B">
        <w:rPr>
          <w:i/>
          <w:iCs/>
          <w:sz w:val="26"/>
          <w:szCs w:val="26"/>
        </w:rPr>
        <w:t xml:space="preserve">                               Домашняя работа.</w:t>
      </w:r>
    </w:p>
    <w:p w:rsidR="00A90A39" w:rsidRPr="00B32C1B" w:rsidRDefault="00A90A39" w:rsidP="0012512D">
      <w:p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B32C1B">
        <w:rPr>
          <w:i/>
          <w:iCs/>
          <w:sz w:val="26"/>
          <w:szCs w:val="26"/>
        </w:rPr>
        <w:t xml:space="preserve">                               Работа над ошибками.</w:t>
      </w:r>
      <w:r w:rsidRPr="00B32C1B">
        <w:rPr>
          <w:sz w:val="26"/>
          <w:szCs w:val="26"/>
        </w:rPr>
        <w:t xml:space="preserve"> </w:t>
      </w:r>
    </w:p>
    <w:p w:rsidR="00A90A39" w:rsidRPr="00B32C1B" w:rsidRDefault="00A90A39" w:rsidP="0012512D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b/>
          <w:bCs/>
          <w:sz w:val="26"/>
          <w:szCs w:val="26"/>
        </w:rPr>
      </w:pPr>
      <w:r w:rsidRPr="00B32C1B">
        <w:rPr>
          <w:sz w:val="26"/>
          <w:szCs w:val="26"/>
        </w:rPr>
        <w:t xml:space="preserve">В работе, требующей записи в столбик, </w:t>
      </w:r>
      <w:r w:rsidR="00712AC9" w:rsidRPr="00B32C1B">
        <w:rPr>
          <w:b/>
          <w:bCs/>
          <w:sz w:val="26"/>
          <w:szCs w:val="26"/>
        </w:rPr>
        <w:t>все слова (кроме имён собственных) пишутся с маленьк</w:t>
      </w:r>
      <w:r w:rsidRPr="00B32C1B">
        <w:rPr>
          <w:b/>
          <w:bCs/>
          <w:sz w:val="26"/>
          <w:szCs w:val="26"/>
        </w:rPr>
        <w:t>ой буквы. Знаки  препинания (запятые) не ставятся.</w:t>
      </w:r>
      <w:r w:rsidR="00712AC9" w:rsidRPr="00B32C1B">
        <w:rPr>
          <w:b/>
          <w:bCs/>
          <w:sz w:val="26"/>
          <w:szCs w:val="26"/>
        </w:rPr>
        <w:t xml:space="preserve"> </w:t>
      </w:r>
      <w:r w:rsidRPr="00B32C1B">
        <w:rPr>
          <w:sz w:val="26"/>
          <w:szCs w:val="26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A90A39" w:rsidRPr="00B32C1B" w:rsidRDefault="00A90A39" w:rsidP="0012512D">
      <w:p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B32C1B">
        <w:rPr>
          <w:sz w:val="26"/>
          <w:szCs w:val="26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8C5CFA" w:rsidRPr="00B32C1B" w:rsidRDefault="00712AC9" w:rsidP="0012512D">
      <w:pPr>
        <w:tabs>
          <w:tab w:val="num" w:pos="426"/>
        </w:tabs>
        <w:ind w:left="426" w:hanging="426"/>
        <w:rPr>
          <w:i/>
          <w:iCs/>
          <w:sz w:val="26"/>
          <w:szCs w:val="26"/>
        </w:rPr>
      </w:pPr>
      <w:r w:rsidRPr="00B32C1B">
        <w:rPr>
          <w:i/>
          <w:iCs/>
          <w:sz w:val="26"/>
          <w:szCs w:val="26"/>
        </w:rPr>
        <w:t>Г</w:t>
      </w:r>
      <w:r w:rsidR="00A90A39" w:rsidRPr="00B32C1B">
        <w:rPr>
          <w:i/>
          <w:iCs/>
          <w:sz w:val="26"/>
          <w:szCs w:val="26"/>
        </w:rPr>
        <w:t>лухой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гл</w:t>
      </w:r>
      <w:r w:rsidR="00152793" w:rsidRPr="00B32C1B">
        <w:rPr>
          <w:i/>
          <w:iCs/>
          <w:sz w:val="26"/>
          <w:szCs w:val="26"/>
        </w:rPr>
        <w:t>ух</w:t>
      </w:r>
      <w:r w:rsidR="00A90A39" w:rsidRPr="00B32C1B">
        <w:rPr>
          <w:i/>
          <w:iCs/>
          <w:sz w:val="26"/>
          <w:szCs w:val="26"/>
        </w:rPr>
        <w:t>.</w:t>
      </w:r>
      <w:r w:rsidR="00152793" w:rsidRPr="00B32C1B">
        <w:rPr>
          <w:i/>
          <w:iCs/>
          <w:sz w:val="26"/>
          <w:szCs w:val="26"/>
        </w:rPr>
        <w:t>, з</w:t>
      </w:r>
      <w:r w:rsidR="00A90A39" w:rsidRPr="00B32C1B">
        <w:rPr>
          <w:i/>
          <w:iCs/>
          <w:sz w:val="26"/>
          <w:szCs w:val="26"/>
        </w:rPr>
        <w:t>вонкий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proofErr w:type="spellStart"/>
      <w:r w:rsidR="00A90A39" w:rsidRPr="00B32C1B">
        <w:rPr>
          <w:i/>
          <w:iCs/>
          <w:sz w:val="26"/>
          <w:szCs w:val="26"/>
        </w:rPr>
        <w:t>зв</w:t>
      </w:r>
      <w:proofErr w:type="spellEnd"/>
      <w:r w:rsidR="00A90A39" w:rsidRPr="00B32C1B">
        <w:rPr>
          <w:i/>
          <w:iCs/>
          <w:sz w:val="26"/>
          <w:szCs w:val="26"/>
        </w:rPr>
        <w:t>.,</w:t>
      </w:r>
      <w:r w:rsidRPr="00B32C1B">
        <w:rPr>
          <w:i/>
          <w:iCs/>
          <w:sz w:val="26"/>
          <w:szCs w:val="26"/>
        </w:rPr>
        <w:t xml:space="preserve"> </w:t>
      </w:r>
      <w:r w:rsidR="00152793" w:rsidRPr="00B32C1B">
        <w:rPr>
          <w:i/>
          <w:iCs/>
          <w:sz w:val="26"/>
          <w:szCs w:val="26"/>
        </w:rPr>
        <w:t>гласный</w:t>
      </w:r>
      <w:r w:rsidRPr="00B32C1B">
        <w:rPr>
          <w:i/>
          <w:iCs/>
          <w:sz w:val="26"/>
          <w:szCs w:val="26"/>
        </w:rPr>
        <w:t xml:space="preserve"> </w:t>
      </w:r>
      <w:r w:rsidR="00152793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152793" w:rsidRPr="00B32C1B">
        <w:rPr>
          <w:i/>
          <w:iCs/>
          <w:sz w:val="26"/>
          <w:szCs w:val="26"/>
        </w:rPr>
        <w:t>гл.,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согласный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proofErr w:type="spellStart"/>
      <w:r w:rsidR="00A90A39" w:rsidRPr="00B32C1B">
        <w:rPr>
          <w:i/>
          <w:iCs/>
          <w:sz w:val="26"/>
          <w:szCs w:val="26"/>
        </w:rPr>
        <w:t>согл</w:t>
      </w:r>
      <w:proofErr w:type="spellEnd"/>
      <w:r w:rsidR="00A90A39" w:rsidRPr="00B32C1B">
        <w:rPr>
          <w:i/>
          <w:iCs/>
          <w:sz w:val="26"/>
          <w:szCs w:val="26"/>
        </w:rPr>
        <w:t>.,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твердый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proofErr w:type="spellStart"/>
      <w:r w:rsidR="00A90A39" w:rsidRPr="00B32C1B">
        <w:rPr>
          <w:i/>
          <w:iCs/>
          <w:sz w:val="26"/>
          <w:szCs w:val="26"/>
        </w:rPr>
        <w:t>тв</w:t>
      </w:r>
      <w:proofErr w:type="spellEnd"/>
      <w:r w:rsidR="00A90A39" w:rsidRPr="00B32C1B">
        <w:rPr>
          <w:i/>
          <w:iCs/>
          <w:sz w:val="26"/>
          <w:szCs w:val="26"/>
        </w:rPr>
        <w:t>.,</w:t>
      </w:r>
      <w:r w:rsidR="0012512D" w:rsidRPr="00B32C1B">
        <w:rPr>
          <w:i/>
          <w:iCs/>
          <w:sz w:val="26"/>
          <w:szCs w:val="26"/>
        </w:rPr>
        <w:t xml:space="preserve"> </w:t>
      </w:r>
      <w:r w:rsidRPr="00B32C1B">
        <w:rPr>
          <w:i/>
          <w:iCs/>
          <w:sz w:val="26"/>
          <w:szCs w:val="26"/>
        </w:rPr>
        <w:t>с</w:t>
      </w:r>
      <w:r w:rsidR="00A90A39" w:rsidRPr="00B32C1B">
        <w:rPr>
          <w:i/>
          <w:iCs/>
          <w:sz w:val="26"/>
          <w:szCs w:val="26"/>
        </w:rPr>
        <w:t>уществительное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сущ.</w:t>
      </w:r>
      <w:r w:rsidRPr="00B32C1B">
        <w:rPr>
          <w:i/>
          <w:iCs/>
          <w:sz w:val="26"/>
          <w:szCs w:val="26"/>
        </w:rPr>
        <w:t xml:space="preserve">, </w:t>
      </w:r>
      <w:r w:rsidR="00A90A39" w:rsidRPr="00B32C1B">
        <w:rPr>
          <w:i/>
          <w:iCs/>
          <w:sz w:val="26"/>
          <w:szCs w:val="26"/>
        </w:rPr>
        <w:t>прилагательное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прил.</w:t>
      </w:r>
      <w:r w:rsidRPr="00B32C1B">
        <w:rPr>
          <w:i/>
          <w:iCs/>
          <w:sz w:val="26"/>
          <w:szCs w:val="26"/>
        </w:rPr>
        <w:t xml:space="preserve">, </w:t>
      </w:r>
      <w:r w:rsidR="00A90A39" w:rsidRPr="00B32C1B">
        <w:rPr>
          <w:i/>
          <w:iCs/>
          <w:sz w:val="26"/>
          <w:szCs w:val="26"/>
        </w:rPr>
        <w:t>глагол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гл.</w:t>
      </w:r>
      <w:r w:rsidRPr="00B32C1B">
        <w:rPr>
          <w:i/>
          <w:iCs/>
          <w:sz w:val="26"/>
          <w:szCs w:val="26"/>
        </w:rPr>
        <w:t xml:space="preserve">, </w:t>
      </w:r>
      <w:r w:rsidR="00A90A39" w:rsidRPr="00B32C1B">
        <w:rPr>
          <w:i/>
          <w:iCs/>
          <w:sz w:val="26"/>
          <w:szCs w:val="26"/>
        </w:rPr>
        <w:t>предлог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пр.</w:t>
      </w:r>
      <w:r w:rsidR="002F04ED"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мужской род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м.р.</w:t>
      </w:r>
      <w:r w:rsidRPr="00B32C1B">
        <w:rPr>
          <w:i/>
          <w:iCs/>
          <w:sz w:val="26"/>
          <w:szCs w:val="26"/>
        </w:rPr>
        <w:t xml:space="preserve">, </w:t>
      </w:r>
      <w:r w:rsidR="00A90A39" w:rsidRPr="00B32C1B">
        <w:rPr>
          <w:i/>
          <w:iCs/>
          <w:sz w:val="26"/>
          <w:szCs w:val="26"/>
        </w:rPr>
        <w:t>женский род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ж.р.</w:t>
      </w:r>
      <w:r w:rsidRPr="00B32C1B">
        <w:rPr>
          <w:i/>
          <w:iCs/>
          <w:sz w:val="26"/>
          <w:szCs w:val="26"/>
        </w:rPr>
        <w:t xml:space="preserve">, </w:t>
      </w:r>
      <w:r w:rsidR="00A90A39" w:rsidRPr="00B32C1B">
        <w:rPr>
          <w:i/>
          <w:iCs/>
          <w:sz w:val="26"/>
          <w:szCs w:val="26"/>
        </w:rPr>
        <w:t>средний род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ср.р.</w:t>
      </w:r>
      <w:r w:rsidR="002F04ED" w:rsidRPr="00B32C1B">
        <w:rPr>
          <w:i/>
          <w:iCs/>
          <w:sz w:val="26"/>
          <w:szCs w:val="26"/>
        </w:rPr>
        <w:t xml:space="preserve">, </w:t>
      </w:r>
      <w:r w:rsidRPr="00B32C1B">
        <w:rPr>
          <w:i/>
          <w:iCs/>
          <w:sz w:val="26"/>
          <w:szCs w:val="26"/>
        </w:rPr>
        <w:t>п</w:t>
      </w:r>
      <w:r w:rsidR="00A90A39" w:rsidRPr="00B32C1B">
        <w:rPr>
          <w:i/>
          <w:iCs/>
          <w:sz w:val="26"/>
          <w:szCs w:val="26"/>
        </w:rPr>
        <w:t>рошедшее время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proofErr w:type="spellStart"/>
      <w:r w:rsidR="00B32C1B" w:rsidRPr="00B32C1B">
        <w:rPr>
          <w:i/>
          <w:iCs/>
          <w:sz w:val="26"/>
          <w:szCs w:val="26"/>
        </w:rPr>
        <w:t>пр</w:t>
      </w:r>
      <w:r w:rsidR="00A90A39" w:rsidRPr="00B32C1B">
        <w:rPr>
          <w:i/>
          <w:iCs/>
          <w:sz w:val="26"/>
          <w:szCs w:val="26"/>
        </w:rPr>
        <w:t>.</w:t>
      </w:r>
      <w:r w:rsidRPr="00B32C1B">
        <w:rPr>
          <w:i/>
          <w:iCs/>
          <w:sz w:val="26"/>
          <w:szCs w:val="26"/>
        </w:rPr>
        <w:t>вр</w:t>
      </w:r>
      <w:proofErr w:type="spellEnd"/>
      <w:r w:rsidRPr="00B32C1B">
        <w:rPr>
          <w:i/>
          <w:iCs/>
          <w:sz w:val="26"/>
          <w:szCs w:val="26"/>
        </w:rPr>
        <w:t>., н</w:t>
      </w:r>
      <w:r w:rsidR="00A90A39" w:rsidRPr="00B32C1B">
        <w:rPr>
          <w:i/>
          <w:iCs/>
          <w:sz w:val="26"/>
          <w:szCs w:val="26"/>
        </w:rPr>
        <w:t>астоящее время</w:t>
      </w:r>
      <w:r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Pr="00B32C1B">
        <w:rPr>
          <w:i/>
          <w:iCs/>
          <w:sz w:val="26"/>
          <w:szCs w:val="26"/>
        </w:rPr>
        <w:t xml:space="preserve"> </w:t>
      </w:r>
      <w:proofErr w:type="spellStart"/>
      <w:r w:rsidR="00B32C1B" w:rsidRPr="00B32C1B">
        <w:rPr>
          <w:i/>
          <w:iCs/>
          <w:sz w:val="26"/>
          <w:szCs w:val="26"/>
        </w:rPr>
        <w:t>н</w:t>
      </w:r>
      <w:proofErr w:type="gramStart"/>
      <w:r w:rsidR="00A90A39" w:rsidRPr="00B32C1B">
        <w:rPr>
          <w:i/>
          <w:iCs/>
          <w:sz w:val="26"/>
          <w:szCs w:val="26"/>
        </w:rPr>
        <w:t>.</w:t>
      </w:r>
      <w:r w:rsidRPr="00B32C1B">
        <w:rPr>
          <w:i/>
          <w:iCs/>
          <w:sz w:val="26"/>
          <w:szCs w:val="26"/>
        </w:rPr>
        <w:t>в</w:t>
      </w:r>
      <w:proofErr w:type="gramEnd"/>
      <w:r w:rsidRPr="00B32C1B">
        <w:rPr>
          <w:i/>
          <w:iCs/>
          <w:sz w:val="26"/>
          <w:szCs w:val="26"/>
        </w:rPr>
        <w:t>р</w:t>
      </w:r>
      <w:proofErr w:type="spellEnd"/>
      <w:r w:rsidRPr="00B32C1B">
        <w:rPr>
          <w:i/>
          <w:iCs/>
          <w:sz w:val="26"/>
          <w:szCs w:val="26"/>
        </w:rPr>
        <w:t>, б</w:t>
      </w:r>
      <w:r w:rsidR="00A90A39" w:rsidRPr="00B32C1B">
        <w:rPr>
          <w:i/>
          <w:iCs/>
          <w:sz w:val="26"/>
          <w:szCs w:val="26"/>
        </w:rPr>
        <w:t>удущее врем</w:t>
      </w:r>
      <w:r w:rsidR="00152793" w:rsidRPr="00B32C1B">
        <w:rPr>
          <w:i/>
          <w:iCs/>
          <w:sz w:val="26"/>
          <w:szCs w:val="26"/>
        </w:rPr>
        <w:t>я -</w:t>
      </w:r>
      <w:r w:rsidR="00B32C1B" w:rsidRPr="00B32C1B">
        <w:rPr>
          <w:i/>
          <w:iCs/>
          <w:sz w:val="26"/>
          <w:szCs w:val="26"/>
        </w:rPr>
        <w:t xml:space="preserve"> </w:t>
      </w:r>
      <w:proofErr w:type="spellStart"/>
      <w:r w:rsidR="00B32C1B" w:rsidRPr="00B32C1B">
        <w:rPr>
          <w:i/>
          <w:iCs/>
          <w:sz w:val="26"/>
          <w:szCs w:val="26"/>
        </w:rPr>
        <w:t>б</w:t>
      </w:r>
      <w:r w:rsidR="00A90A39" w:rsidRPr="00B32C1B">
        <w:rPr>
          <w:i/>
          <w:iCs/>
          <w:sz w:val="26"/>
          <w:szCs w:val="26"/>
        </w:rPr>
        <w:t>.</w:t>
      </w:r>
      <w:r w:rsidRPr="00B32C1B">
        <w:rPr>
          <w:i/>
          <w:iCs/>
          <w:sz w:val="26"/>
          <w:szCs w:val="26"/>
        </w:rPr>
        <w:t>вр</w:t>
      </w:r>
      <w:proofErr w:type="spellEnd"/>
      <w:r w:rsidRPr="00B32C1B">
        <w:rPr>
          <w:i/>
          <w:iCs/>
          <w:sz w:val="26"/>
          <w:szCs w:val="26"/>
        </w:rPr>
        <w:t>.</w:t>
      </w:r>
      <w:r w:rsidR="0012512D" w:rsidRPr="00B32C1B">
        <w:rPr>
          <w:i/>
          <w:iCs/>
          <w:sz w:val="26"/>
          <w:szCs w:val="26"/>
        </w:rPr>
        <w:t xml:space="preserve">, </w:t>
      </w:r>
      <w:r w:rsidRPr="00B32C1B">
        <w:rPr>
          <w:i/>
          <w:iCs/>
          <w:sz w:val="26"/>
          <w:szCs w:val="26"/>
        </w:rPr>
        <w:t>е</w:t>
      </w:r>
      <w:r w:rsidR="00A90A39" w:rsidRPr="00B32C1B">
        <w:rPr>
          <w:i/>
          <w:iCs/>
          <w:sz w:val="26"/>
          <w:szCs w:val="26"/>
        </w:rPr>
        <w:t>динственное число</w:t>
      </w:r>
      <w:r w:rsidR="008C5CFA"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="008C5CFA"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ед.ч.</w:t>
      </w:r>
      <w:r w:rsidRPr="00B32C1B">
        <w:rPr>
          <w:i/>
          <w:iCs/>
          <w:sz w:val="26"/>
          <w:szCs w:val="26"/>
        </w:rPr>
        <w:t>, м</w:t>
      </w:r>
      <w:r w:rsidR="00A90A39" w:rsidRPr="00B32C1B">
        <w:rPr>
          <w:i/>
          <w:iCs/>
          <w:sz w:val="26"/>
          <w:szCs w:val="26"/>
        </w:rPr>
        <w:t>ножественное число</w:t>
      </w:r>
      <w:r w:rsidR="008C5CFA"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-</w:t>
      </w:r>
      <w:r w:rsidR="008C5CFA" w:rsidRPr="00B32C1B">
        <w:rPr>
          <w:i/>
          <w:iCs/>
          <w:sz w:val="26"/>
          <w:szCs w:val="26"/>
        </w:rPr>
        <w:t xml:space="preserve"> </w:t>
      </w:r>
      <w:r w:rsidR="00A90A39" w:rsidRPr="00B32C1B">
        <w:rPr>
          <w:i/>
          <w:iCs/>
          <w:sz w:val="26"/>
          <w:szCs w:val="26"/>
        </w:rPr>
        <w:t>мн.ч.</w:t>
      </w:r>
    </w:p>
    <w:p w:rsidR="008C5CFA" w:rsidRPr="00B32C1B" w:rsidRDefault="008C5CFA" w:rsidP="0012512D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ind w:left="426" w:hanging="426"/>
        <w:rPr>
          <w:i/>
          <w:iCs/>
          <w:sz w:val="26"/>
          <w:szCs w:val="26"/>
        </w:rPr>
      </w:pPr>
      <w:r w:rsidRPr="00B32C1B">
        <w:rPr>
          <w:sz w:val="26"/>
          <w:szCs w:val="26"/>
        </w:rPr>
        <w:t xml:space="preserve">Все подчеркивания следует проводить остро отточенным простым карандашом по линейке. В некоторых видах работ допускается подчеркивание без линейки, что зависит от хорошо сформированного навыка работы с простым карандашом. Выделение орфограмм следует делать простым карандашом. </w:t>
      </w:r>
    </w:p>
    <w:p w:rsidR="00297CDD" w:rsidRPr="00854E5B" w:rsidRDefault="00A90A39" w:rsidP="0012512D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ind w:left="426" w:hanging="426"/>
        <w:rPr>
          <w:i/>
          <w:iCs/>
          <w:sz w:val="26"/>
          <w:szCs w:val="26"/>
        </w:rPr>
      </w:pPr>
      <w:r w:rsidRPr="00B32C1B">
        <w:rPr>
          <w:sz w:val="26"/>
          <w:szCs w:val="26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854E5B" w:rsidRPr="00B32C1B" w:rsidRDefault="00854E5B" w:rsidP="00854E5B">
      <w:pPr>
        <w:widowControl w:val="0"/>
        <w:suppressAutoHyphens/>
        <w:autoSpaceDE w:val="0"/>
        <w:ind w:left="426"/>
        <w:rPr>
          <w:i/>
          <w:iCs/>
          <w:sz w:val="26"/>
          <w:szCs w:val="26"/>
        </w:rPr>
      </w:pPr>
    </w:p>
    <w:p w:rsidR="00A90A39" w:rsidRPr="0012512D" w:rsidRDefault="00A90A39" w:rsidP="0012512D">
      <w:pPr>
        <w:pStyle w:val="a4"/>
        <w:tabs>
          <w:tab w:val="num" w:pos="426"/>
        </w:tabs>
        <w:ind w:left="426" w:hanging="426"/>
        <w:jc w:val="center"/>
        <w:rPr>
          <w:b/>
          <w:bCs/>
          <w:iCs/>
          <w:sz w:val="28"/>
          <w:szCs w:val="28"/>
          <w:u w:val="single"/>
        </w:rPr>
      </w:pPr>
      <w:r w:rsidRPr="0012512D">
        <w:rPr>
          <w:b/>
          <w:bCs/>
          <w:iCs/>
          <w:sz w:val="28"/>
          <w:szCs w:val="28"/>
          <w:u w:val="single"/>
        </w:rPr>
        <w:t>Оформление письменных работ по математике.</w:t>
      </w:r>
    </w:p>
    <w:p w:rsidR="009F6387" w:rsidRPr="00B32C1B" w:rsidRDefault="00A90A39" w:rsidP="0012512D">
      <w:pPr>
        <w:pStyle w:val="a4"/>
        <w:numPr>
          <w:ilvl w:val="0"/>
          <w:numId w:val="14"/>
        </w:numPr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Между классной и домашней работами следует отступать </w:t>
      </w:r>
      <w:r w:rsidRPr="00B32C1B">
        <w:rPr>
          <w:b/>
          <w:sz w:val="26"/>
          <w:szCs w:val="26"/>
        </w:rPr>
        <w:t>4 клетки (на пятой клетке</w:t>
      </w:r>
      <w:r w:rsidRPr="00B32C1B">
        <w:rPr>
          <w:sz w:val="26"/>
          <w:szCs w:val="26"/>
        </w:rPr>
        <w:t xml:space="preserve"> начинается следующая работа)</w:t>
      </w:r>
    </w:p>
    <w:p w:rsidR="009F6387" w:rsidRPr="00B32C1B" w:rsidRDefault="009F6387" w:rsidP="0012512D">
      <w:pPr>
        <w:pStyle w:val="a4"/>
        <w:numPr>
          <w:ilvl w:val="0"/>
          <w:numId w:val="14"/>
        </w:numPr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>Между заданиями</w:t>
      </w:r>
      <w:r w:rsidR="00A90A39" w:rsidRPr="00B32C1B">
        <w:rPr>
          <w:sz w:val="26"/>
          <w:szCs w:val="26"/>
        </w:rPr>
        <w:t xml:space="preserve"> в классной и домашней работ</w:t>
      </w:r>
      <w:r w:rsidR="006C6803" w:rsidRPr="00B32C1B">
        <w:rPr>
          <w:sz w:val="26"/>
          <w:szCs w:val="26"/>
        </w:rPr>
        <w:t>е</w:t>
      </w:r>
      <w:r w:rsidR="00A90A39" w:rsidRPr="00B32C1B">
        <w:rPr>
          <w:sz w:val="26"/>
          <w:szCs w:val="26"/>
        </w:rPr>
        <w:t xml:space="preserve"> отступаются </w:t>
      </w:r>
      <w:r w:rsidR="00A90A39" w:rsidRPr="00B32C1B">
        <w:rPr>
          <w:b/>
          <w:bCs/>
          <w:sz w:val="26"/>
          <w:szCs w:val="26"/>
        </w:rPr>
        <w:t xml:space="preserve">две </w:t>
      </w:r>
      <w:r w:rsidR="00A90A39" w:rsidRPr="00B32C1B">
        <w:rPr>
          <w:sz w:val="26"/>
          <w:szCs w:val="26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9F6387" w:rsidRPr="00B32C1B" w:rsidRDefault="00A90A39" w:rsidP="0012512D">
      <w:pPr>
        <w:pStyle w:val="a4"/>
        <w:numPr>
          <w:ilvl w:val="0"/>
          <w:numId w:val="14"/>
        </w:numPr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Между столбиками выражений, уравнений, равенств и прочими отступаются </w:t>
      </w:r>
      <w:r w:rsidRPr="00B32C1B">
        <w:rPr>
          <w:b/>
          <w:bCs/>
          <w:sz w:val="26"/>
          <w:szCs w:val="26"/>
        </w:rPr>
        <w:t>три</w:t>
      </w:r>
      <w:r w:rsidRPr="00B32C1B">
        <w:rPr>
          <w:sz w:val="26"/>
          <w:szCs w:val="26"/>
        </w:rPr>
        <w:t xml:space="preserve"> клетки вправо (пишем на четвертой).</w:t>
      </w:r>
    </w:p>
    <w:p w:rsidR="009F6387" w:rsidRPr="00B32C1B" w:rsidRDefault="000E075B" w:rsidP="0012512D">
      <w:pPr>
        <w:pStyle w:val="a4"/>
        <w:numPr>
          <w:ilvl w:val="0"/>
          <w:numId w:val="14"/>
        </w:numPr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lastRenderedPageBreak/>
        <w:t>Дату нужно записывать посередине</w:t>
      </w:r>
      <w:r w:rsidR="00A90A39" w:rsidRPr="00B32C1B">
        <w:rPr>
          <w:sz w:val="26"/>
          <w:szCs w:val="26"/>
        </w:rPr>
        <w:t>.</w:t>
      </w:r>
    </w:p>
    <w:p w:rsidR="00A90A39" w:rsidRPr="00B32C1B" w:rsidRDefault="00A90A39" w:rsidP="0012512D">
      <w:pPr>
        <w:pStyle w:val="a4"/>
        <w:numPr>
          <w:ilvl w:val="0"/>
          <w:numId w:val="14"/>
        </w:numPr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В любой работе отступается </w:t>
      </w:r>
      <w:r w:rsidRPr="00B32C1B">
        <w:rPr>
          <w:b/>
          <w:sz w:val="26"/>
          <w:szCs w:val="26"/>
        </w:rPr>
        <w:t xml:space="preserve">одна </w:t>
      </w:r>
      <w:r w:rsidR="009F6387" w:rsidRPr="00B32C1B">
        <w:rPr>
          <w:b/>
          <w:sz w:val="26"/>
          <w:szCs w:val="26"/>
        </w:rPr>
        <w:t>клетка слева от края тетради (5</w:t>
      </w:r>
      <w:r w:rsidRPr="00B32C1B">
        <w:rPr>
          <w:b/>
          <w:sz w:val="26"/>
          <w:szCs w:val="26"/>
        </w:rPr>
        <w:t>мм)</w:t>
      </w:r>
    </w:p>
    <w:p w:rsidR="005D18C8" w:rsidRPr="00B32C1B" w:rsidRDefault="005D18C8" w:rsidP="0012512D">
      <w:pPr>
        <w:widowControl w:val="0"/>
        <w:numPr>
          <w:ilvl w:val="0"/>
          <w:numId w:val="14"/>
        </w:numPr>
        <w:tabs>
          <w:tab w:val="num" w:pos="426"/>
        </w:tabs>
        <w:suppressAutoHyphens/>
        <w:autoSpaceDE w:val="0"/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Все номера заданий и задач, которые выполняются в тетради, необходимо записывать в тетрадь</w:t>
      </w:r>
      <w:r w:rsidR="006238E6" w:rsidRPr="00B32C1B">
        <w:rPr>
          <w:sz w:val="26"/>
          <w:szCs w:val="26"/>
        </w:rPr>
        <w:t xml:space="preserve"> </w:t>
      </w:r>
      <w:r w:rsidR="006F5A36" w:rsidRPr="00B32C1B">
        <w:rPr>
          <w:sz w:val="26"/>
          <w:szCs w:val="26"/>
        </w:rPr>
        <w:t xml:space="preserve">посередине строки </w:t>
      </w:r>
      <w:r w:rsidR="006238E6" w:rsidRPr="00B32C1B">
        <w:rPr>
          <w:sz w:val="26"/>
          <w:szCs w:val="26"/>
        </w:rPr>
        <w:t>(знак № не пишется)</w:t>
      </w:r>
      <w:r w:rsidR="0075519B">
        <w:rPr>
          <w:sz w:val="26"/>
          <w:szCs w:val="26"/>
        </w:rPr>
        <w:t>. Слово «З</w:t>
      </w:r>
      <w:r w:rsidRPr="00B32C1B">
        <w:rPr>
          <w:sz w:val="26"/>
          <w:szCs w:val="26"/>
        </w:rPr>
        <w:t>адача» рекомендуется писать посередине, после чего сраз</w:t>
      </w:r>
      <w:r w:rsidR="006F5A36" w:rsidRPr="00B32C1B">
        <w:rPr>
          <w:sz w:val="26"/>
          <w:szCs w:val="26"/>
        </w:rPr>
        <w:t>у ставится номер задачи (без знака №)</w:t>
      </w:r>
      <w:r w:rsidRPr="00B32C1B">
        <w:rPr>
          <w:sz w:val="26"/>
          <w:szCs w:val="26"/>
        </w:rPr>
        <w:t>.</w:t>
      </w:r>
    </w:p>
    <w:p w:rsidR="00A90A39" w:rsidRPr="00B32C1B" w:rsidRDefault="00A90A39" w:rsidP="0012512D">
      <w:pPr>
        <w:pStyle w:val="a4"/>
        <w:numPr>
          <w:ilvl w:val="0"/>
          <w:numId w:val="14"/>
        </w:numPr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>Оформление задач также требует соблюдения принятых норм. Краткая запись условия задач оформляется в соответствии их вида. «Главные»</w:t>
      </w:r>
      <w:r w:rsidR="00BC2B3A" w:rsidRPr="00B32C1B">
        <w:rPr>
          <w:sz w:val="26"/>
          <w:szCs w:val="26"/>
        </w:rPr>
        <w:t xml:space="preserve"> слова пишутся с большой буквы,</w:t>
      </w:r>
      <w:r w:rsidR="006F5A36" w:rsidRPr="00B32C1B">
        <w:rPr>
          <w:sz w:val="26"/>
          <w:szCs w:val="26"/>
        </w:rPr>
        <w:t xml:space="preserve"> </w:t>
      </w:r>
      <w:r w:rsidRPr="00B32C1B">
        <w:rPr>
          <w:sz w:val="26"/>
          <w:szCs w:val="26"/>
        </w:rPr>
        <w:t>допускается их неполная запись (по начальным буквам).</w:t>
      </w:r>
    </w:p>
    <w:p w:rsidR="006F5A36" w:rsidRPr="00B32C1B" w:rsidRDefault="001A50D2" w:rsidP="0012512D">
      <w:pPr>
        <w:pStyle w:val="a4"/>
        <w:tabs>
          <w:tab w:val="num" w:pos="426"/>
          <w:tab w:val="center" w:pos="5314"/>
          <w:tab w:val="left" w:pos="8280"/>
        </w:tabs>
        <w:ind w:left="426" w:hanging="426"/>
        <w:rPr>
          <w:bCs/>
          <w:i/>
          <w:iCs/>
          <w:sz w:val="26"/>
          <w:szCs w:val="26"/>
        </w:rPr>
      </w:pPr>
      <w:r w:rsidRPr="001A50D2">
        <w:rPr>
          <w:i/>
          <w:iCs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33.85pt;margin-top:6.75pt;width:19.7pt;height:28.3pt;z-index:251656192"/>
        </w:pict>
      </w:r>
      <w:r w:rsidRPr="001A50D2">
        <w:rPr>
          <w:i/>
          <w:iCs/>
          <w:noProof/>
          <w:sz w:val="26"/>
          <w:szCs w:val="26"/>
        </w:rPr>
        <w:pict>
          <v:shape id="_x0000_s1028" type="#_x0000_t88" style="position:absolute;left:0;text-align:left;margin-left:402.8pt;margin-top:6.75pt;width:19.2pt;height:33.8pt;z-index:251657216" adj=",11695"/>
        </w:pict>
      </w:r>
      <w:r w:rsidR="00A90A39" w:rsidRPr="00B32C1B">
        <w:rPr>
          <w:i/>
          <w:iCs/>
          <w:sz w:val="26"/>
          <w:szCs w:val="26"/>
        </w:rPr>
        <w:t>Например</w:t>
      </w:r>
      <w:r w:rsidR="00A90A39" w:rsidRPr="00B32C1B">
        <w:rPr>
          <w:i/>
          <w:sz w:val="26"/>
          <w:szCs w:val="26"/>
        </w:rPr>
        <w:t xml:space="preserve">: </w:t>
      </w:r>
      <w:r w:rsidR="007D0E9F" w:rsidRPr="00B32C1B">
        <w:rPr>
          <w:i/>
          <w:sz w:val="26"/>
          <w:szCs w:val="26"/>
        </w:rPr>
        <w:t xml:space="preserve">                 </w:t>
      </w:r>
      <w:r w:rsidR="00A90A39" w:rsidRPr="00B32C1B">
        <w:rPr>
          <w:i/>
          <w:sz w:val="26"/>
          <w:szCs w:val="26"/>
        </w:rPr>
        <w:t xml:space="preserve"> </w:t>
      </w:r>
      <w:r w:rsidR="00A90A39" w:rsidRPr="00B32C1B">
        <w:rPr>
          <w:bCs/>
          <w:i/>
          <w:iCs/>
          <w:sz w:val="26"/>
          <w:szCs w:val="26"/>
        </w:rPr>
        <w:t>Маленьк</w:t>
      </w:r>
      <w:r w:rsidR="00BC2B3A" w:rsidRPr="00B32C1B">
        <w:rPr>
          <w:bCs/>
          <w:i/>
          <w:iCs/>
          <w:sz w:val="26"/>
          <w:szCs w:val="26"/>
        </w:rPr>
        <w:t>ие</w:t>
      </w:r>
      <w:r w:rsidR="006F5A36" w:rsidRPr="00B32C1B">
        <w:rPr>
          <w:bCs/>
          <w:i/>
          <w:iCs/>
          <w:sz w:val="26"/>
          <w:szCs w:val="26"/>
        </w:rPr>
        <w:t xml:space="preserve"> </w:t>
      </w:r>
      <w:r w:rsidR="00BC2B3A" w:rsidRPr="00B32C1B">
        <w:rPr>
          <w:bCs/>
          <w:i/>
          <w:iCs/>
          <w:sz w:val="26"/>
          <w:szCs w:val="26"/>
        </w:rPr>
        <w:t>-</w:t>
      </w:r>
      <w:r w:rsidR="00A90A39" w:rsidRPr="00B32C1B">
        <w:rPr>
          <w:bCs/>
          <w:i/>
          <w:i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="00A90A39" w:rsidRPr="00B32C1B">
          <w:rPr>
            <w:bCs/>
            <w:i/>
            <w:iCs/>
            <w:sz w:val="26"/>
            <w:szCs w:val="26"/>
          </w:rPr>
          <w:t>7 м</w:t>
        </w:r>
      </w:smartTag>
      <w:r w:rsidR="00A90A39" w:rsidRPr="00B32C1B">
        <w:rPr>
          <w:bCs/>
          <w:i/>
          <w:iCs/>
          <w:sz w:val="26"/>
          <w:szCs w:val="26"/>
        </w:rPr>
        <w:t>.</w:t>
      </w:r>
      <w:r w:rsidR="00BC2B3A" w:rsidRPr="00B32C1B">
        <w:rPr>
          <w:bCs/>
          <w:i/>
          <w:iCs/>
          <w:sz w:val="26"/>
          <w:szCs w:val="26"/>
        </w:rPr>
        <w:t xml:space="preserve">      </w:t>
      </w:r>
      <w:r w:rsidR="007D0E9F" w:rsidRPr="00B32C1B">
        <w:rPr>
          <w:bCs/>
          <w:i/>
          <w:iCs/>
          <w:sz w:val="26"/>
          <w:szCs w:val="26"/>
        </w:rPr>
        <w:t xml:space="preserve">       </w:t>
      </w:r>
      <w:r w:rsidR="00BC2B3A" w:rsidRPr="00B32C1B">
        <w:rPr>
          <w:bCs/>
          <w:i/>
          <w:iCs/>
          <w:sz w:val="26"/>
          <w:szCs w:val="26"/>
        </w:rPr>
        <w:t xml:space="preserve"> </w:t>
      </w:r>
      <w:proofErr w:type="gramStart"/>
      <w:r w:rsidR="00854E5B" w:rsidRPr="00854E5B">
        <w:rPr>
          <w:bCs/>
          <w:i/>
          <w:iCs/>
          <w:sz w:val="40"/>
          <w:szCs w:val="40"/>
          <w:vertAlign w:val="subscript"/>
        </w:rPr>
        <w:t>?м</w:t>
      </w:r>
      <w:proofErr w:type="gramEnd"/>
      <w:r w:rsidR="00854E5B" w:rsidRPr="00854E5B">
        <w:rPr>
          <w:bCs/>
          <w:i/>
          <w:iCs/>
          <w:sz w:val="40"/>
          <w:szCs w:val="40"/>
          <w:vertAlign w:val="subscript"/>
        </w:rPr>
        <w:t>.</w:t>
      </w:r>
      <w:r w:rsidR="00A90A39" w:rsidRPr="00B32C1B">
        <w:rPr>
          <w:bCs/>
          <w:i/>
          <w:iCs/>
          <w:sz w:val="26"/>
          <w:szCs w:val="26"/>
        </w:rPr>
        <w:t xml:space="preserve">     </w:t>
      </w:r>
      <w:r w:rsidR="00BC2B3A" w:rsidRPr="00B32C1B">
        <w:rPr>
          <w:bCs/>
          <w:i/>
          <w:iCs/>
          <w:sz w:val="26"/>
          <w:szCs w:val="26"/>
        </w:rPr>
        <w:t xml:space="preserve">     </w:t>
      </w:r>
      <w:r w:rsidR="00176CE0" w:rsidRPr="00B32C1B">
        <w:rPr>
          <w:bCs/>
          <w:i/>
          <w:iCs/>
          <w:sz w:val="26"/>
          <w:szCs w:val="26"/>
        </w:rPr>
        <w:t xml:space="preserve">       </w:t>
      </w:r>
      <w:r w:rsidR="006F5A36" w:rsidRPr="00B32C1B">
        <w:rPr>
          <w:bCs/>
          <w:i/>
          <w:iCs/>
          <w:sz w:val="26"/>
          <w:szCs w:val="26"/>
        </w:rPr>
        <w:t xml:space="preserve"> </w:t>
      </w:r>
      <w:r w:rsidR="00854E5B">
        <w:rPr>
          <w:bCs/>
          <w:i/>
          <w:iCs/>
          <w:sz w:val="26"/>
          <w:szCs w:val="26"/>
        </w:rPr>
        <w:t xml:space="preserve">     </w:t>
      </w:r>
      <w:r w:rsidR="00176CE0" w:rsidRPr="00B32C1B">
        <w:rPr>
          <w:bCs/>
          <w:i/>
          <w:iCs/>
          <w:sz w:val="26"/>
          <w:szCs w:val="26"/>
        </w:rPr>
        <w:t>М.-7 м</w:t>
      </w:r>
      <w:r w:rsidR="00854E5B">
        <w:rPr>
          <w:bCs/>
          <w:i/>
          <w:iCs/>
          <w:sz w:val="26"/>
          <w:szCs w:val="26"/>
        </w:rPr>
        <w:t xml:space="preserve">.       </w:t>
      </w:r>
      <w:r w:rsidR="006F5A36" w:rsidRPr="00B32C1B">
        <w:rPr>
          <w:bCs/>
          <w:i/>
          <w:iCs/>
          <w:sz w:val="26"/>
          <w:szCs w:val="26"/>
        </w:rPr>
        <w:t xml:space="preserve"> </w:t>
      </w:r>
      <w:r w:rsidR="006F5A36" w:rsidRPr="00854E5B">
        <w:rPr>
          <w:bCs/>
          <w:i/>
          <w:iCs/>
          <w:sz w:val="40"/>
          <w:szCs w:val="40"/>
          <w:vertAlign w:val="subscript"/>
        </w:rPr>
        <w:t>?м.</w:t>
      </w:r>
      <w:r w:rsidR="006F5A36" w:rsidRPr="00B32C1B">
        <w:rPr>
          <w:bCs/>
          <w:i/>
          <w:iCs/>
          <w:sz w:val="26"/>
          <w:szCs w:val="26"/>
        </w:rPr>
        <w:t xml:space="preserve"> </w:t>
      </w:r>
    </w:p>
    <w:p w:rsidR="00A90A39" w:rsidRPr="00B32C1B" w:rsidRDefault="006F5A36" w:rsidP="0012512D">
      <w:pPr>
        <w:pStyle w:val="a4"/>
        <w:tabs>
          <w:tab w:val="num" w:pos="426"/>
          <w:tab w:val="center" w:pos="5314"/>
          <w:tab w:val="left" w:pos="8280"/>
        </w:tabs>
        <w:ind w:left="426" w:hanging="426"/>
        <w:rPr>
          <w:bCs/>
          <w:i/>
          <w:iCs/>
          <w:sz w:val="26"/>
          <w:szCs w:val="26"/>
        </w:rPr>
      </w:pPr>
      <w:r w:rsidRPr="00B32C1B">
        <w:rPr>
          <w:bCs/>
          <w:i/>
          <w:iCs/>
          <w:sz w:val="26"/>
          <w:szCs w:val="26"/>
        </w:rPr>
        <w:t xml:space="preserve">                                     </w:t>
      </w:r>
      <w:r w:rsidR="00A90A39" w:rsidRPr="00B32C1B">
        <w:rPr>
          <w:bCs/>
          <w:i/>
          <w:iCs/>
          <w:sz w:val="26"/>
          <w:szCs w:val="26"/>
        </w:rPr>
        <w:t>Большие</w:t>
      </w:r>
      <w:r w:rsidR="00BC2B3A" w:rsidRPr="00B32C1B">
        <w:rPr>
          <w:bCs/>
          <w:i/>
          <w:iCs/>
          <w:sz w:val="26"/>
          <w:szCs w:val="26"/>
        </w:rPr>
        <w:t xml:space="preserve">  </w:t>
      </w:r>
      <w:r w:rsidR="00A90A39" w:rsidRPr="00B32C1B">
        <w:rPr>
          <w:bCs/>
          <w:i/>
          <w:iCs/>
          <w:sz w:val="26"/>
          <w:szCs w:val="26"/>
        </w:rPr>
        <w:t>-</w:t>
      </w:r>
      <w:r w:rsidR="00BC2B3A" w:rsidRPr="00B32C1B">
        <w:rPr>
          <w:bCs/>
          <w:i/>
          <w:iCs/>
          <w:sz w:val="26"/>
          <w:szCs w:val="26"/>
        </w:rPr>
        <w:t xml:space="preserve">   </w:t>
      </w:r>
      <w:r w:rsidR="00A90A39" w:rsidRPr="00B32C1B">
        <w:rPr>
          <w:bCs/>
          <w:i/>
          <w:iCs/>
          <w:sz w:val="26"/>
          <w:szCs w:val="26"/>
        </w:rPr>
        <w:t>3м</w:t>
      </w:r>
      <w:r w:rsidR="00BC2B3A" w:rsidRPr="00B32C1B">
        <w:rPr>
          <w:bCs/>
          <w:i/>
          <w:iCs/>
          <w:sz w:val="26"/>
          <w:szCs w:val="26"/>
        </w:rPr>
        <w:t xml:space="preserve">.      </w:t>
      </w:r>
      <w:r w:rsidRPr="00B32C1B">
        <w:rPr>
          <w:bCs/>
          <w:i/>
          <w:iCs/>
          <w:sz w:val="26"/>
          <w:szCs w:val="26"/>
        </w:rPr>
        <w:t xml:space="preserve">     </w:t>
      </w:r>
      <w:r w:rsidR="00BC2B3A" w:rsidRPr="00B32C1B">
        <w:rPr>
          <w:bCs/>
          <w:i/>
          <w:iCs/>
          <w:sz w:val="26"/>
          <w:szCs w:val="26"/>
        </w:rPr>
        <w:t xml:space="preserve"> </w:t>
      </w:r>
      <w:r w:rsidR="00854E5B">
        <w:rPr>
          <w:bCs/>
          <w:i/>
          <w:iCs/>
          <w:sz w:val="26"/>
          <w:szCs w:val="26"/>
        </w:rPr>
        <w:t xml:space="preserve">             </w:t>
      </w:r>
      <w:r w:rsidR="00BC2B3A" w:rsidRPr="00B32C1B">
        <w:rPr>
          <w:bCs/>
          <w:i/>
          <w:iCs/>
          <w:sz w:val="26"/>
          <w:szCs w:val="26"/>
        </w:rPr>
        <w:t xml:space="preserve">       </w:t>
      </w:r>
      <w:r w:rsidR="00A90A39" w:rsidRPr="00B32C1B">
        <w:rPr>
          <w:bCs/>
          <w:i/>
          <w:iCs/>
          <w:sz w:val="26"/>
          <w:szCs w:val="26"/>
        </w:rPr>
        <w:t xml:space="preserve"> </w:t>
      </w:r>
      <w:r w:rsidR="00BC2B3A" w:rsidRPr="00B32C1B">
        <w:rPr>
          <w:bCs/>
          <w:i/>
          <w:iCs/>
          <w:sz w:val="26"/>
          <w:szCs w:val="26"/>
        </w:rPr>
        <w:t xml:space="preserve">  </w:t>
      </w:r>
      <w:r w:rsidR="007D0E9F" w:rsidRPr="00B32C1B">
        <w:rPr>
          <w:bCs/>
          <w:i/>
          <w:iCs/>
          <w:sz w:val="26"/>
          <w:szCs w:val="26"/>
        </w:rPr>
        <w:t xml:space="preserve">     </w:t>
      </w:r>
      <w:r w:rsidR="00BC2B3A" w:rsidRPr="00B32C1B">
        <w:rPr>
          <w:bCs/>
          <w:i/>
          <w:iCs/>
          <w:sz w:val="26"/>
          <w:szCs w:val="26"/>
        </w:rPr>
        <w:t xml:space="preserve">  </w:t>
      </w:r>
      <w:r w:rsidR="00A90A39" w:rsidRPr="00B32C1B">
        <w:rPr>
          <w:bCs/>
          <w:i/>
          <w:iCs/>
          <w:sz w:val="26"/>
          <w:szCs w:val="26"/>
        </w:rPr>
        <w:t xml:space="preserve">  Б.-</w:t>
      </w:r>
      <w:smartTag w:uri="urn:schemas-microsoft-com:office:smarttags" w:element="metricconverter">
        <w:smartTagPr>
          <w:attr w:name="ProductID" w:val="3 м"/>
        </w:smartTagPr>
        <w:r w:rsidR="00A90A39" w:rsidRPr="00B32C1B">
          <w:rPr>
            <w:bCs/>
            <w:i/>
            <w:iCs/>
            <w:sz w:val="26"/>
            <w:szCs w:val="26"/>
          </w:rPr>
          <w:t>3 м</w:t>
        </w:r>
      </w:smartTag>
      <w:r w:rsidR="00A90A39" w:rsidRPr="00B32C1B">
        <w:rPr>
          <w:bCs/>
          <w:i/>
          <w:iCs/>
          <w:sz w:val="26"/>
          <w:szCs w:val="26"/>
        </w:rPr>
        <w:t>.</w:t>
      </w:r>
    </w:p>
    <w:p w:rsidR="0096143B" w:rsidRPr="00B32C1B" w:rsidRDefault="00A90A39" w:rsidP="0012512D">
      <w:pPr>
        <w:pStyle w:val="a4"/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Существует несколько форм записи решения задач: </w:t>
      </w:r>
    </w:p>
    <w:p w:rsidR="0096143B" w:rsidRPr="00B32C1B" w:rsidRDefault="0096143B" w:rsidP="0012512D">
      <w:pPr>
        <w:pStyle w:val="a4"/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      </w:t>
      </w:r>
      <w:r w:rsidR="006F5A36" w:rsidRPr="00B32C1B">
        <w:rPr>
          <w:sz w:val="26"/>
          <w:szCs w:val="26"/>
        </w:rPr>
        <w:t>а</w:t>
      </w:r>
      <w:r w:rsidRPr="00B32C1B">
        <w:rPr>
          <w:sz w:val="26"/>
          <w:szCs w:val="26"/>
        </w:rPr>
        <w:t>)</w:t>
      </w:r>
      <w:r w:rsidR="006F5A36" w:rsidRPr="00B32C1B">
        <w:rPr>
          <w:sz w:val="26"/>
          <w:szCs w:val="26"/>
        </w:rPr>
        <w:t xml:space="preserve"> </w:t>
      </w:r>
      <w:r w:rsidR="00A90A39" w:rsidRPr="00B32C1B">
        <w:rPr>
          <w:sz w:val="26"/>
          <w:szCs w:val="26"/>
        </w:rPr>
        <w:t>по действиям,</w:t>
      </w:r>
      <w:r w:rsidR="00BC2B3A" w:rsidRPr="00B32C1B">
        <w:rPr>
          <w:sz w:val="26"/>
          <w:szCs w:val="26"/>
        </w:rPr>
        <w:t xml:space="preserve"> выражением, уравнением </w:t>
      </w:r>
    </w:p>
    <w:p w:rsidR="0096143B" w:rsidRPr="00B32C1B" w:rsidRDefault="0012512D" w:rsidP="0012512D">
      <w:pPr>
        <w:pStyle w:val="a4"/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          </w:t>
      </w:r>
      <w:r w:rsidR="0096143B" w:rsidRPr="00B32C1B">
        <w:rPr>
          <w:sz w:val="26"/>
          <w:szCs w:val="26"/>
        </w:rPr>
        <w:t>О</w:t>
      </w:r>
      <w:r w:rsidR="00BC2B3A" w:rsidRPr="00B32C1B">
        <w:rPr>
          <w:sz w:val="26"/>
          <w:szCs w:val="26"/>
        </w:rPr>
        <w:t>твет пишется полный:</w:t>
      </w:r>
      <w:r w:rsidR="00BC2B3A" w:rsidRPr="00B32C1B">
        <w:rPr>
          <w:i/>
          <w:iCs/>
          <w:sz w:val="26"/>
          <w:szCs w:val="26"/>
        </w:rPr>
        <w:t xml:space="preserve"> Ответ: всего купили 10 мячей.</w:t>
      </w:r>
      <w:r w:rsidR="00A90A39" w:rsidRPr="00B32C1B">
        <w:rPr>
          <w:sz w:val="26"/>
          <w:szCs w:val="26"/>
        </w:rPr>
        <w:t xml:space="preserve"> </w:t>
      </w:r>
    </w:p>
    <w:p w:rsidR="0096143B" w:rsidRPr="00B32C1B" w:rsidRDefault="0096143B" w:rsidP="0012512D">
      <w:pPr>
        <w:pStyle w:val="a4"/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     б) п</w:t>
      </w:r>
      <w:r w:rsidR="00A90A39" w:rsidRPr="00B32C1B">
        <w:rPr>
          <w:sz w:val="26"/>
          <w:szCs w:val="26"/>
        </w:rPr>
        <w:t>о действиям с письменными пояснениями,</w:t>
      </w:r>
      <w:r w:rsidR="00BC2B3A" w:rsidRPr="00B32C1B">
        <w:rPr>
          <w:sz w:val="26"/>
          <w:szCs w:val="26"/>
        </w:rPr>
        <w:t xml:space="preserve"> по действиям с записью вопроса </w:t>
      </w:r>
    </w:p>
    <w:p w:rsidR="00A90A39" w:rsidRPr="00B32C1B" w:rsidRDefault="0096143B" w:rsidP="0012512D">
      <w:pPr>
        <w:pStyle w:val="a4"/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       </w:t>
      </w:r>
      <w:r w:rsidR="0012512D" w:rsidRPr="00B32C1B">
        <w:rPr>
          <w:sz w:val="26"/>
          <w:szCs w:val="26"/>
        </w:rPr>
        <w:t xml:space="preserve">   </w:t>
      </w:r>
      <w:r w:rsidRPr="00B32C1B">
        <w:rPr>
          <w:sz w:val="26"/>
          <w:szCs w:val="26"/>
        </w:rPr>
        <w:t>О</w:t>
      </w:r>
      <w:r w:rsidR="00BC2B3A" w:rsidRPr="00B32C1B">
        <w:rPr>
          <w:sz w:val="26"/>
          <w:szCs w:val="26"/>
        </w:rPr>
        <w:t>твет пишется кратк</w:t>
      </w:r>
      <w:r w:rsidRPr="00B32C1B">
        <w:rPr>
          <w:sz w:val="26"/>
          <w:szCs w:val="26"/>
        </w:rPr>
        <w:t>о:</w:t>
      </w:r>
      <w:r w:rsidR="00BC2B3A" w:rsidRPr="00B32C1B">
        <w:rPr>
          <w:i/>
          <w:iCs/>
          <w:sz w:val="26"/>
          <w:szCs w:val="26"/>
        </w:rPr>
        <w:t xml:space="preserve"> </w:t>
      </w:r>
      <w:r w:rsidRPr="00B32C1B">
        <w:rPr>
          <w:i/>
          <w:iCs/>
          <w:sz w:val="26"/>
          <w:szCs w:val="26"/>
        </w:rPr>
        <w:t>Ответ:</w:t>
      </w:r>
      <w:r w:rsidR="00BC2B3A" w:rsidRPr="00B32C1B">
        <w:rPr>
          <w:i/>
          <w:iCs/>
          <w:sz w:val="26"/>
          <w:szCs w:val="26"/>
        </w:rPr>
        <w:t>10 мячей.</w:t>
      </w:r>
    </w:p>
    <w:p w:rsidR="00BC2B3A" w:rsidRPr="00B32C1B" w:rsidRDefault="0096143B" w:rsidP="0012512D">
      <w:pPr>
        <w:pStyle w:val="a4"/>
        <w:tabs>
          <w:tab w:val="num" w:pos="426"/>
        </w:tabs>
        <w:ind w:left="426" w:hanging="426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 </w:t>
      </w:r>
      <w:r w:rsidR="0012512D" w:rsidRPr="00B32C1B">
        <w:rPr>
          <w:sz w:val="26"/>
          <w:szCs w:val="26"/>
        </w:rPr>
        <w:t xml:space="preserve">        </w:t>
      </w:r>
      <w:r w:rsidRPr="00B32C1B">
        <w:rPr>
          <w:sz w:val="26"/>
          <w:szCs w:val="26"/>
        </w:rPr>
        <w:t xml:space="preserve"> </w:t>
      </w:r>
      <w:r w:rsidR="00A90A39" w:rsidRPr="00B32C1B">
        <w:rPr>
          <w:sz w:val="26"/>
          <w:szCs w:val="26"/>
        </w:rPr>
        <w:t xml:space="preserve">Слово «Ответ» пишется с заглавной буквы под решением. </w:t>
      </w:r>
    </w:p>
    <w:p w:rsidR="00A90A39" w:rsidRPr="00B32C1B" w:rsidRDefault="0096143B" w:rsidP="0012512D">
      <w:pPr>
        <w:pStyle w:val="a4"/>
        <w:tabs>
          <w:tab w:val="num" w:pos="426"/>
        </w:tabs>
        <w:ind w:left="0"/>
        <w:jc w:val="left"/>
        <w:rPr>
          <w:sz w:val="26"/>
          <w:szCs w:val="26"/>
        </w:rPr>
      </w:pPr>
      <w:r w:rsidRPr="00B32C1B">
        <w:rPr>
          <w:sz w:val="26"/>
          <w:szCs w:val="26"/>
        </w:rPr>
        <w:t xml:space="preserve"> Допускается запись условия задачи в виде</w:t>
      </w:r>
      <w:r w:rsidR="0066562D" w:rsidRPr="00B32C1B">
        <w:rPr>
          <w:sz w:val="26"/>
          <w:szCs w:val="26"/>
        </w:rPr>
        <w:t xml:space="preserve"> рисунка,</w:t>
      </w:r>
      <w:r w:rsidR="000835A3" w:rsidRPr="00B32C1B">
        <w:rPr>
          <w:sz w:val="26"/>
          <w:szCs w:val="26"/>
        </w:rPr>
        <w:t xml:space="preserve"> графическ</w:t>
      </w:r>
      <w:r w:rsidR="0066562D" w:rsidRPr="00B32C1B">
        <w:rPr>
          <w:sz w:val="26"/>
          <w:szCs w:val="26"/>
        </w:rPr>
        <w:t>ого изображения  и таблицы</w:t>
      </w:r>
      <w:r w:rsidRPr="00B32C1B">
        <w:rPr>
          <w:sz w:val="26"/>
          <w:szCs w:val="26"/>
        </w:rPr>
        <w:t>.</w:t>
      </w:r>
      <w:r w:rsidR="00B32C1B" w:rsidRPr="00B32C1B">
        <w:rPr>
          <w:sz w:val="26"/>
          <w:szCs w:val="26"/>
        </w:rPr>
        <w:t xml:space="preserve"> Названия граф (колонок) пишу</w:t>
      </w:r>
      <w:r w:rsidR="00A90A39" w:rsidRPr="00B32C1B">
        <w:rPr>
          <w:sz w:val="26"/>
          <w:szCs w:val="26"/>
        </w:rPr>
        <w:t>тся с большой буквы.</w:t>
      </w:r>
    </w:p>
    <w:p w:rsidR="00A90A39" w:rsidRPr="00B32C1B" w:rsidRDefault="00A90A39" w:rsidP="0012512D">
      <w:pPr>
        <w:pStyle w:val="a4"/>
        <w:numPr>
          <w:ilvl w:val="0"/>
          <w:numId w:val="16"/>
        </w:numPr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 xml:space="preserve">При </w:t>
      </w:r>
      <w:r w:rsidR="007A10B4" w:rsidRPr="00B32C1B">
        <w:rPr>
          <w:sz w:val="26"/>
          <w:szCs w:val="26"/>
        </w:rPr>
        <w:t>оформлении решения выражений</w:t>
      </w:r>
      <w:r w:rsidRPr="00B32C1B">
        <w:rPr>
          <w:sz w:val="26"/>
          <w:szCs w:val="26"/>
        </w:rPr>
        <w:t xml:space="preserve"> следует требовать от учащихся соблюдения следующих норм:</w:t>
      </w:r>
    </w:p>
    <w:p w:rsidR="00A90A39" w:rsidRPr="00B32C1B" w:rsidRDefault="00A90A39" w:rsidP="0012512D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записать выражение полностью;</w:t>
      </w:r>
    </w:p>
    <w:p w:rsidR="00A90A39" w:rsidRPr="00B32C1B" w:rsidRDefault="00B32C1B" w:rsidP="0012512D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указать цифрами по</w:t>
      </w:r>
      <w:r w:rsidR="00A90A39" w:rsidRPr="00B32C1B">
        <w:rPr>
          <w:sz w:val="26"/>
          <w:szCs w:val="26"/>
        </w:rPr>
        <w:t>д знаками порядок действий;</w:t>
      </w:r>
    </w:p>
    <w:p w:rsidR="00A90A39" w:rsidRPr="00B32C1B" w:rsidRDefault="00A90A39" w:rsidP="0012512D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B32C1B" w:rsidRPr="00B32C1B" w:rsidRDefault="00B32C1B" w:rsidP="0012512D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записать результаты действий над знаками;</w:t>
      </w:r>
    </w:p>
    <w:p w:rsidR="00340046" w:rsidRPr="00B32C1B" w:rsidRDefault="00A90A39" w:rsidP="0012512D">
      <w:pPr>
        <w:pStyle w:val="a4"/>
        <w:numPr>
          <w:ilvl w:val="0"/>
          <w:numId w:val="4"/>
        </w:numPr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записать окончательное значение выражения.</w:t>
      </w:r>
    </w:p>
    <w:p w:rsidR="00A90A39" w:rsidRPr="00B32C1B" w:rsidRDefault="00A90A39" w:rsidP="0012512D">
      <w:pPr>
        <w:pStyle w:val="a4"/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bCs/>
          <w:i/>
          <w:iCs/>
          <w:sz w:val="26"/>
          <w:szCs w:val="26"/>
        </w:rPr>
        <w:t>Например</w:t>
      </w:r>
      <w:r w:rsidRPr="00B32C1B">
        <w:rPr>
          <w:sz w:val="26"/>
          <w:szCs w:val="26"/>
        </w:rPr>
        <w:t>:</w:t>
      </w:r>
    </w:p>
    <w:p w:rsidR="00A90A39" w:rsidRPr="00B32C1B" w:rsidRDefault="00A90A39" w:rsidP="0012512D">
      <w:pPr>
        <w:pStyle w:val="a4"/>
        <w:tabs>
          <w:tab w:val="num" w:pos="426"/>
        </w:tabs>
        <w:ind w:left="426" w:hanging="426"/>
        <w:rPr>
          <w:sz w:val="18"/>
          <w:szCs w:val="18"/>
        </w:rPr>
      </w:pPr>
      <w:r w:rsidRPr="00B32C1B">
        <w:rPr>
          <w:sz w:val="26"/>
          <w:szCs w:val="26"/>
        </w:rPr>
        <w:t xml:space="preserve">         </w:t>
      </w:r>
      <w:r w:rsidRPr="00B32C1B">
        <w:rPr>
          <w:sz w:val="18"/>
          <w:szCs w:val="18"/>
        </w:rPr>
        <w:t>3</w:t>
      </w:r>
      <w:r w:rsidR="00B32C1B" w:rsidRPr="00B32C1B">
        <w:rPr>
          <w:sz w:val="18"/>
          <w:szCs w:val="18"/>
        </w:rPr>
        <w:t>160</w:t>
      </w:r>
      <w:r w:rsidRPr="00B32C1B">
        <w:rPr>
          <w:sz w:val="18"/>
          <w:szCs w:val="18"/>
        </w:rPr>
        <w:t xml:space="preserve">     </w:t>
      </w:r>
      <w:r w:rsidR="00B32C1B">
        <w:rPr>
          <w:sz w:val="18"/>
          <w:szCs w:val="18"/>
        </w:rPr>
        <w:t xml:space="preserve"> </w:t>
      </w:r>
      <w:r w:rsidR="00B32C1B" w:rsidRPr="00B32C1B">
        <w:rPr>
          <w:sz w:val="18"/>
          <w:szCs w:val="18"/>
        </w:rPr>
        <w:t>290</w:t>
      </w:r>
      <w:r w:rsidRPr="00B32C1B">
        <w:rPr>
          <w:sz w:val="18"/>
          <w:szCs w:val="18"/>
        </w:rPr>
        <w:t xml:space="preserve"> </w:t>
      </w:r>
      <w:r w:rsidR="00B32C1B">
        <w:rPr>
          <w:sz w:val="18"/>
          <w:szCs w:val="18"/>
        </w:rPr>
        <w:t xml:space="preserve">   </w:t>
      </w:r>
      <w:r w:rsidR="007A10B4" w:rsidRPr="00B32C1B">
        <w:rPr>
          <w:sz w:val="18"/>
          <w:szCs w:val="18"/>
        </w:rPr>
        <w:t xml:space="preserve"> </w:t>
      </w:r>
      <w:r w:rsidRPr="00B32C1B">
        <w:rPr>
          <w:sz w:val="18"/>
          <w:szCs w:val="18"/>
        </w:rPr>
        <w:t xml:space="preserve">  </w:t>
      </w:r>
      <w:r w:rsidR="00B32C1B" w:rsidRPr="00B32C1B">
        <w:rPr>
          <w:sz w:val="18"/>
          <w:szCs w:val="18"/>
        </w:rPr>
        <w:t xml:space="preserve">        </w:t>
      </w:r>
      <w:r w:rsidRPr="00B32C1B">
        <w:rPr>
          <w:sz w:val="18"/>
          <w:szCs w:val="18"/>
        </w:rPr>
        <w:t xml:space="preserve">       </w:t>
      </w:r>
      <w:r w:rsidR="00077164" w:rsidRPr="00B32C1B">
        <w:rPr>
          <w:sz w:val="18"/>
          <w:szCs w:val="18"/>
        </w:rPr>
        <w:t>2</w:t>
      </w:r>
      <w:r w:rsidR="00B32C1B" w:rsidRPr="00B32C1B">
        <w:rPr>
          <w:sz w:val="18"/>
          <w:szCs w:val="18"/>
        </w:rPr>
        <w:t>53</w:t>
      </w:r>
      <w:r w:rsidRPr="00B32C1B">
        <w:rPr>
          <w:sz w:val="18"/>
          <w:szCs w:val="18"/>
        </w:rPr>
        <w:t xml:space="preserve">     </w:t>
      </w:r>
    </w:p>
    <w:p w:rsidR="00A90A39" w:rsidRDefault="00A90A39" w:rsidP="0012512D">
      <w:pPr>
        <w:pStyle w:val="a4"/>
        <w:tabs>
          <w:tab w:val="num" w:pos="426"/>
        </w:tabs>
        <w:ind w:left="426" w:hanging="426"/>
        <w:rPr>
          <w:bCs/>
          <w:i/>
          <w:iCs/>
          <w:sz w:val="26"/>
          <w:szCs w:val="26"/>
        </w:rPr>
      </w:pPr>
      <w:r w:rsidRPr="00B32C1B">
        <w:rPr>
          <w:bCs/>
          <w:i/>
          <w:iCs/>
          <w:sz w:val="26"/>
          <w:szCs w:val="26"/>
        </w:rPr>
        <w:t>3450</w:t>
      </w:r>
      <w:r w:rsidR="007A10B4" w:rsidRPr="00B32C1B">
        <w:rPr>
          <w:bCs/>
          <w:i/>
          <w:iCs/>
          <w:sz w:val="26"/>
          <w:szCs w:val="26"/>
        </w:rPr>
        <w:t xml:space="preserve"> – </w:t>
      </w:r>
      <w:r w:rsidRPr="00B32C1B">
        <w:rPr>
          <w:bCs/>
          <w:i/>
          <w:iCs/>
          <w:sz w:val="26"/>
          <w:szCs w:val="26"/>
        </w:rPr>
        <w:t>145</w:t>
      </w:r>
      <w:r w:rsidR="007A10B4" w:rsidRPr="00B32C1B">
        <w:rPr>
          <w:bCs/>
          <w:i/>
          <w:iCs/>
          <w:sz w:val="26"/>
          <w:szCs w:val="26"/>
        </w:rPr>
        <w:t xml:space="preserve"> · </w:t>
      </w:r>
      <w:r w:rsidRPr="00B32C1B">
        <w:rPr>
          <w:bCs/>
          <w:i/>
          <w:iCs/>
          <w:sz w:val="26"/>
          <w:szCs w:val="26"/>
        </w:rPr>
        <w:t>2</w:t>
      </w:r>
      <w:r w:rsidR="007A10B4" w:rsidRPr="00B32C1B">
        <w:rPr>
          <w:bCs/>
          <w:i/>
          <w:iCs/>
          <w:sz w:val="26"/>
          <w:szCs w:val="26"/>
        </w:rPr>
        <w:t xml:space="preserve"> </w:t>
      </w:r>
      <w:r w:rsidRPr="00B32C1B">
        <w:rPr>
          <w:bCs/>
          <w:i/>
          <w:iCs/>
          <w:sz w:val="26"/>
          <w:szCs w:val="26"/>
        </w:rPr>
        <w:t>+</w:t>
      </w:r>
      <w:r w:rsidR="007A10B4" w:rsidRPr="00B32C1B">
        <w:rPr>
          <w:bCs/>
          <w:i/>
          <w:iCs/>
          <w:sz w:val="26"/>
          <w:szCs w:val="26"/>
        </w:rPr>
        <w:t xml:space="preserve"> </w:t>
      </w:r>
      <w:r w:rsidRPr="00B32C1B">
        <w:rPr>
          <w:bCs/>
          <w:i/>
          <w:iCs/>
          <w:sz w:val="26"/>
          <w:szCs w:val="26"/>
        </w:rPr>
        <w:t>1265</w:t>
      </w:r>
      <w:proofErr w:type="gramStart"/>
      <w:r w:rsidR="007A10B4" w:rsidRPr="00B32C1B">
        <w:rPr>
          <w:bCs/>
          <w:i/>
          <w:iCs/>
          <w:sz w:val="26"/>
          <w:szCs w:val="26"/>
        </w:rPr>
        <w:t xml:space="preserve"> </w:t>
      </w:r>
      <w:r w:rsidRPr="00B32C1B">
        <w:rPr>
          <w:bCs/>
          <w:i/>
          <w:iCs/>
          <w:sz w:val="26"/>
          <w:szCs w:val="26"/>
        </w:rPr>
        <w:t>:</w:t>
      </w:r>
      <w:proofErr w:type="gramEnd"/>
      <w:r w:rsidR="007A10B4" w:rsidRPr="00B32C1B">
        <w:rPr>
          <w:bCs/>
          <w:i/>
          <w:iCs/>
          <w:sz w:val="26"/>
          <w:szCs w:val="26"/>
        </w:rPr>
        <w:t xml:space="preserve"> </w:t>
      </w:r>
      <w:r w:rsidRPr="00B32C1B">
        <w:rPr>
          <w:bCs/>
          <w:i/>
          <w:iCs/>
          <w:sz w:val="26"/>
          <w:szCs w:val="26"/>
        </w:rPr>
        <w:t>5</w:t>
      </w:r>
      <w:r w:rsidR="007A10B4" w:rsidRPr="00B32C1B">
        <w:rPr>
          <w:bCs/>
          <w:i/>
          <w:iCs/>
          <w:sz w:val="26"/>
          <w:szCs w:val="26"/>
        </w:rPr>
        <w:t xml:space="preserve"> </w:t>
      </w:r>
      <w:r w:rsidRPr="00B32C1B">
        <w:rPr>
          <w:bCs/>
          <w:i/>
          <w:iCs/>
          <w:sz w:val="26"/>
          <w:szCs w:val="26"/>
        </w:rPr>
        <w:t>=</w:t>
      </w:r>
      <w:r w:rsidR="007A10B4" w:rsidRPr="00B32C1B">
        <w:rPr>
          <w:bCs/>
          <w:i/>
          <w:iCs/>
          <w:sz w:val="26"/>
          <w:szCs w:val="26"/>
        </w:rPr>
        <w:t xml:space="preserve"> </w:t>
      </w:r>
      <w:r w:rsidRPr="00B32C1B">
        <w:rPr>
          <w:bCs/>
          <w:i/>
          <w:iCs/>
          <w:sz w:val="26"/>
          <w:szCs w:val="26"/>
        </w:rPr>
        <w:t>3413</w:t>
      </w:r>
    </w:p>
    <w:p w:rsidR="00B32C1B" w:rsidRPr="00B32C1B" w:rsidRDefault="00B32C1B" w:rsidP="0012512D">
      <w:pPr>
        <w:pStyle w:val="a4"/>
        <w:tabs>
          <w:tab w:val="num" w:pos="426"/>
        </w:tabs>
        <w:ind w:left="426" w:hanging="42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3           1        4                2</w:t>
      </w:r>
    </w:p>
    <w:p w:rsidR="00A90A39" w:rsidRPr="00B32C1B" w:rsidRDefault="007A10B4" w:rsidP="0012512D">
      <w:pPr>
        <w:pStyle w:val="a4"/>
        <w:tabs>
          <w:tab w:val="num" w:pos="426"/>
        </w:tabs>
        <w:ind w:left="426" w:hanging="426"/>
        <w:rPr>
          <w:bCs/>
          <w:i/>
          <w:iCs/>
          <w:sz w:val="26"/>
          <w:szCs w:val="26"/>
        </w:rPr>
      </w:pPr>
      <w:r w:rsidRPr="00B32C1B">
        <w:rPr>
          <w:bCs/>
          <w:i/>
          <w:iCs/>
          <w:sz w:val="26"/>
          <w:szCs w:val="26"/>
        </w:rPr>
        <w:t xml:space="preserve">1)145 · </w:t>
      </w:r>
      <w:r w:rsidR="00A90A39" w:rsidRPr="00B32C1B">
        <w:rPr>
          <w:bCs/>
          <w:i/>
          <w:iCs/>
          <w:sz w:val="26"/>
          <w:szCs w:val="26"/>
        </w:rPr>
        <w:t>2</w:t>
      </w:r>
      <w:r w:rsidRPr="00B32C1B">
        <w:rPr>
          <w:bCs/>
          <w:i/>
          <w:iCs/>
          <w:sz w:val="26"/>
          <w:szCs w:val="26"/>
        </w:rPr>
        <w:t xml:space="preserve"> </w:t>
      </w:r>
      <w:r w:rsidR="00A90A39" w:rsidRPr="00B32C1B">
        <w:rPr>
          <w:bCs/>
          <w:i/>
          <w:iCs/>
          <w:sz w:val="26"/>
          <w:szCs w:val="26"/>
        </w:rPr>
        <w:t>=</w:t>
      </w:r>
      <w:r w:rsidRPr="00B32C1B">
        <w:rPr>
          <w:bCs/>
          <w:i/>
          <w:iCs/>
          <w:sz w:val="26"/>
          <w:szCs w:val="26"/>
        </w:rPr>
        <w:t xml:space="preserve"> </w:t>
      </w:r>
      <w:r w:rsidR="00A90A39" w:rsidRPr="00B32C1B">
        <w:rPr>
          <w:bCs/>
          <w:i/>
          <w:iCs/>
          <w:sz w:val="26"/>
          <w:szCs w:val="26"/>
        </w:rPr>
        <w:t>290</w:t>
      </w:r>
    </w:p>
    <w:p w:rsidR="00A90A39" w:rsidRPr="00B32C1B" w:rsidRDefault="001A50D2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  <w:r w:rsidRPr="001A50D2">
        <w:rPr>
          <w:bCs/>
          <w:i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8.4pt;margin-top:3.5pt;width:.75pt;height:17.25pt;z-index:251659264" o:connectortype="straight" strokeweight=".5pt"/>
        </w:pict>
      </w:r>
      <w:r w:rsidRPr="001A50D2">
        <w:rPr>
          <w:bCs/>
          <w:i/>
          <w:iCs/>
          <w:noProof/>
          <w:sz w:val="26"/>
          <w:szCs w:val="26"/>
        </w:rPr>
        <w:pict>
          <v:line id="_x0000_s1029" style="position:absolute;left:0;text-align:left;z-index:251658240" from="45pt,9pt" to="45pt,9pt"/>
        </w:pict>
      </w:r>
      <w:r w:rsidR="00A90A39" w:rsidRPr="00B32C1B">
        <w:rPr>
          <w:bCs/>
          <w:i/>
          <w:iCs/>
          <w:sz w:val="26"/>
          <w:szCs w:val="26"/>
        </w:rPr>
        <w:t xml:space="preserve">2) </w:t>
      </w:r>
      <w:r w:rsidR="00A90A39" w:rsidRPr="00B32C1B">
        <w:rPr>
          <w:bCs/>
          <w:i/>
          <w:iCs/>
          <w:sz w:val="26"/>
          <w:szCs w:val="26"/>
          <w:u w:val="single"/>
        </w:rPr>
        <w:t>12</w:t>
      </w:r>
      <w:r w:rsidR="00A90A39" w:rsidRPr="00B32C1B">
        <w:rPr>
          <w:bCs/>
          <w:i/>
          <w:iCs/>
          <w:sz w:val="26"/>
          <w:szCs w:val="26"/>
        </w:rPr>
        <w:t xml:space="preserve">65 </w:t>
      </w:r>
      <w:r w:rsidR="00A90A39" w:rsidRPr="00B32C1B">
        <w:rPr>
          <w:bCs/>
          <w:i/>
          <w:iCs/>
          <w:sz w:val="26"/>
          <w:szCs w:val="26"/>
          <w:u w:val="single"/>
        </w:rPr>
        <w:t xml:space="preserve">5  </w:t>
      </w:r>
      <w:r w:rsidR="00A90A39" w:rsidRPr="00B32C1B">
        <w:rPr>
          <w:bCs/>
          <w:i/>
          <w:iCs/>
          <w:sz w:val="26"/>
          <w:szCs w:val="26"/>
        </w:rPr>
        <w:t xml:space="preserve">           </w:t>
      </w:r>
      <w:r w:rsidR="00A90A39" w:rsidRPr="00B32C1B">
        <w:rPr>
          <w:bCs/>
          <w:sz w:val="26"/>
          <w:szCs w:val="26"/>
        </w:rPr>
        <w:t>3) _3450        4) + 3160</w:t>
      </w:r>
    </w:p>
    <w:p w:rsidR="00A90A39" w:rsidRPr="00B32C1B" w:rsidRDefault="00A90A39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  <w:r w:rsidRPr="00B32C1B">
        <w:rPr>
          <w:sz w:val="26"/>
          <w:szCs w:val="26"/>
        </w:rPr>
        <w:t xml:space="preserve">         </w:t>
      </w:r>
      <w:r w:rsidRPr="00B32C1B">
        <w:rPr>
          <w:bCs/>
          <w:sz w:val="26"/>
          <w:szCs w:val="26"/>
          <w:u w:val="single"/>
        </w:rPr>
        <w:t xml:space="preserve">6   </w:t>
      </w:r>
      <w:r w:rsidRPr="00B32C1B">
        <w:rPr>
          <w:sz w:val="26"/>
          <w:szCs w:val="26"/>
        </w:rPr>
        <w:t xml:space="preserve">253                 </w:t>
      </w:r>
      <w:r w:rsidRPr="00B32C1B">
        <w:rPr>
          <w:bCs/>
          <w:sz w:val="26"/>
          <w:szCs w:val="26"/>
          <w:u w:val="single"/>
        </w:rPr>
        <w:t xml:space="preserve">290 </w:t>
      </w:r>
      <w:r w:rsidRPr="00B32C1B">
        <w:rPr>
          <w:bCs/>
          <w:sz w:val="26"/>
          <w:szCs w:val="26"/>
        </w:rPr>
        <w:t xml:space="preserve">                </w:t>
      </w:r>
      <w:r w:rsidRPr="00B32C1B">
        <w:rPr>
          <w:bCs/>
          <w:sz w:val="26"/>
          <w:szCs w:val="26"/>
          <w:u w:val="single"/>
        </w:rPr>
        <w:t xml:space="preserve"> 253</w:t>
      </w:r>
    </w:p>
    <w:p w:rsidR="00A90A39" w:rsidRDefault="00A90A39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  <w:r w:rsidRPr="00B32C1B">
        <w:rPr>
          <w:bCs/>
          <w:sz w:val="26"/>
          <w:szCs w:val="26"/>
        </w:rPr>
        <w:t xml:space="preserve">         </w:t>
      </w:r>
      <w:r w:rsidRPr="00B32C1B">
        <w:rPr>
          <w:bCs/>
          <w:sz w:val="26"/>
          <w:szCs w:val="26"/>
          <w:u w:val="single"/>
        </w:rPr>
        <w:t>15</w:t>
      </w:r>
      <w:r w:rsidRPr="00B32C1B">
        <w:rPr>
          <w:bCs/>
          <w:sz w:val="26"/>
          <w:szCs w:val="26"/>
        </w:rPr>
        <w:t xml:space="preserve">                      3160                3413</w:t>
      </w:r>
    </w:p>
    <w:p w:rsidR="00854E5B" w:rsidRPr="00B32C1B" w:rsidRDefault="00854E5B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</w:p>
    <w:p w:rsidR="00A90A39" w:rsidRPr="00B32C1B" w:rsidRDefault="007A10B4" w:rsidP="0012512D">
      <w:pPr>
        <w:pStyle w:val="a4"/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О</w:t>
      </w:r>
      <w:r w:rsidR="00A90A39" w:rsidRPr="00B32C1B">
        <w:rPr>
          <w:sz w:val="26"/>
          <w:szCs w:val="26"/>
        </w:rPr>
        <w:t>бразцы оформления сложн</w:t>
      </w:r>
      <w:r w:rsidRPr="00B32C1B">
        <w:rPr>
          <w:sz w:val="26"/>
          <w:szCs w:val="26"/>
        </w:rPr>
        <w:t>ых уравнений</w:t>
      </w:r>
      <w:r w:rsidR="00A90A39" w:rsidRPr="00B32C1B">
        <w:rPr>
          <w:sz w:val="26"/>
          <w:szCs w:val="26"/>
        </w:rPr>
        <w:t>.</w:t>
      </w:r>
    </w:p>
    <w:p w:rsidR="00A90A39" w:rsidRPr="00B32C1B" w:rsidRDefault="0096143B" w:rsidP="0012512D">
      <w:pPr>
        <w:pStyle w:val="a4"/>
        <w:tabs>
          <w:tab w:val="num" w:pos="426"/>
        </w:tabs>
        <w:ind w:left="426" w:hanging="426"/>
        <w:rPr>
          <w:b/>
          <w:bCs/>
          <w:sz w:val="26"/>
          <w:szCs w:val="26"/>
        </w:rPr>
      </w:pPr>
      <w:r w:rsidRPr="00B32C1B">
        <w:rPr>
          <w:sz w:val="26"/>
          <w:szCs w:val="26"/>
        </w:rPr>
        <w:t>Х</w:t>
      </w:r>
      <w:r w:rsidR="007A10B4" w:rsidRPr="00B32C1B">
        <w:rPr>
          <w:sz w:val="26"/>
          <w:szCs w:val="26"/>
        </w:rPr>
        <w:t xml:space="preserve"> </w:t>
      </w:r>
      <w:r w:rsidRPr="00B32C1B">
        <w:rPr>
          <w:sz w:val="26"/>
          <w:szCs w:val="26"/>
        </w:rPr>
        <w:t>+</w:t>
      </w:r>
      <w:r w:rsidR="007A10B4" w:rsidRPr="00B32C1B">
        <w:rPr>
          <w:sz w:val="26"/>
          <w:szCs w:val="26"/>
        </w:rPr>
        <w:t xml:space="preserve"> 56 · </w:t>
      </w:r>
      <w:r w:rsidR="00A90A39" w:rsidRPr="00B32C1B">
        <w:rPr>
          <w:sz w:val="26"/>
          <w:szCs w:val="26"/>
        </w:rPr>
        <w:t>2</w:t>
      </w:r>
      <w:r w:rsidR="007A10B4" w:rsidRPr="00B32C1B">
        <w:rPr>
          <w:sz w:val="26"/>
          <w:szCs w:val="26"/>
        </w:rPr>
        <w:t xml:space="preserve"> </w:t>
      </w:r>
      <w:r w:rsidR="00A90A39" w:rsidRPr="00B32C1B">
        <w:rPr>
          <w:sz w:val="26"/>
          <w:szCs w:val="26"/>
        </w:rPr>
        <w:t>= 638</w:t>
      </w:r>
    </w:p>
    <w:p w:rsidR="00A90A39" w:rsidRPr="00B32C1B" w:rsidRDefault="0096143B" w:rsidP="0012512D">
      <w:pPr>
        <w:pStyle w:val="a4"/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Х</w:t>
      </w:r>
      <w:r w:rsidR="007A10B4" w:rsidRPr="00B32C1B">
        <w:rPr>
          <w:sz w:val="26"/>
          <w:szCs w:val="26"/>
        </w:rPr>
        <w:t xml:space="preserve"> </w:t>
      </w:r>
      <w:r w:rsidRPr="00B32C1B">
        <w:rPr>
          <w:sz w:val="26"/>
          <w:szCs w:val="26"/>
        </w:rPr>
        <w:t>+</w:t>
      </w:r>
      <w:r w:rsidR="007A10B4" w:rsidRPr="00B32C1B">
        <w:rPr>
          <w:sz w:val="26"/>
          <w:szCs w:val="26"/>
        </w:rPr>
        <w:t xml:space="preserve"> </w:t>
      </w:r>
      <w:r w:rsidR="00A90A39" w:rsidRPr="00B32C1B">
        <w:rPr>
          <w:sz w:val="26"/>
          <w:szCs w:val="26"/>
        </w:rPr>
        <w:t>112</w:t>
      </w:r>
      <w:r w:rsidR="007A10B4" w:rsidRPr="00B32C1B">
        <w:rPr>
          <w:sz w:val="26"/>
          <w:szCs w:val="26"/>
        </w:rPr>
        <w:t xml:space="preserve"> </w:t>
      </w:r>
      <w:r w:rsidR="00A90A39" w:rsidRPr="00B32C1B">
        <w:rPr>
          <w:sz w:val="26"/>
          <w:szCs w:val="26"/>
        </w:rPr>
        <w:t>=</w:t>
      </w:r>
      <w:r w:rsidR="007A10B4" w:rsidRPr="00B32C1B">
        <w:rPr>
          <w:sz w:val="26"/>
          <w:szCs w:val="26"/>
        </w:rPr>
        <w:t xml:space="preserve"> </w:t>
      </w:r>
      <w:r w:rsidR="00A90A39" w:rsidRPr="00B32C1B">
        <w:rPr>
          <w:sz w:val="26"/>
          <w:szCs w:val="26"/>
        </w:rPr>
        <w:t>638</w:t>
      </w:r>
    </w:p>
    <w:p w:rsidR="00A90A39" w:rsidRPr="00B32C1B" w:rsidRDefault="0096143B" w:rsidP="0012512D">
      <w:pPr>
        <w:pStyle w:val="a4"/>
        <w:tabs>
          <w:tab w:val="num" w:pos="426"/>
        </w:tabs>
        <w:ind w:left="426" w:hanging="426"/>
        <w:rPr>
          <w:sz w:val="26"/>
          <w:szCs w:val="26"/>
        </w:rPr>
      </w:pPr>
      <w:r w:rsidRPr="00B32C1B">
        <w:rPr>
          <w:sz w:val="26"/>
          <w:szCs w:val="26"/>
        </w:rPr>
        <w:t>Х</w:t>
      </w:r>
      <w:r w:rsidR="007A10B4" w:rsidRPr="00B32C1B">
        <w:rPr>
          <w:sz w:val="26"/>
          <w:szCs w:val="26"/>
        </w:rPr>
        <w:t xml:space="preserve"> </w:t>
      </w:r>
      <w:r w:rsidRPr="00B32C1B">
        <w:rPr>
          <w:sz w:val="26"/>
          <w:szCs w:val="26"/>
        </w:rPr>
        <w:t>=</w:t>
      </w:r>
      <w:r w:rsidR="007A10B4" w:rsidRPr="00B32C1B">
        <w:rPr>
          <w:sz w:val="26"/>
          <w:szCs w:val="26"/>
        </w:rPr>
        <w:t xml:space="preserve"> </w:t>
      </w:r>
      <w:r w:rsidRPr="00B32C1B">
        <w:rPr>
          <w:sz w:val="26"/>
          <w:szCs w:val="26"/>
        </w:rPr>
        <w:t>638</w:t>
      </w:r>
      <w:r w:rsidR="007A10B4" w:rsidRPr="00B32C1B">
        <w:rPr>
          <w:sz w:val="26"/>
          <w:szCs w:val="26"/>
        </w:rPr>
        <w:t xml:space="preserve"> – </w:t>
      </w:r>
      <w:r w:rsidR="00A90A39" w:rsidRPr="00B32C1B">
        <w:rPr>
          <w:sz w:val="26"/>
          <w:szCs w:val="26"/>
        </w:rPr>
        <w:t>112</w:t>
      </w:r>
      <w:r w:rsidR="007A10B4" w:rsidRPr="00B32C1B">
        <w:rPr>
          <w:sz w:val="26"/>
          <w:szCs w:val="26"/>
        </w:rPr>
        <w:t xml:space="preserve"> </w:t>
      </w:r>
    </w:p>
    <w:p w:rsidR="00A90A39" w:rsidRPr="00B32C1B" w:rsidRDefault="0096143B" w:rsidP="0012512D">
      <w:pPr>
        <w:pStyle w:val="a4"/>
        <w:tabs>
          <w:tab w:val="num" w:pos="426"/>
        </w:tabs>
        <w:ind w:left="426" w:hanging="426"/>
        <w:rPr>
          <w:sz w:val="26"/>
          <w:szCs w:val="26"/>
          <w:u w:val="single"/>
        </w:rPr>
      </w:pPr>
      <w:r w:rsidRPr="00B32C1B">
        <w:rPr>
          <w:sz w:val="26"/>
          <w:szCs w:val="26"/>
          <w:u w:val="single"/>
        </w:rPr>
        <w:t>Х</w:t>
      </w:r>
      <w:r w:rsidR="007A10B4" w:rsidRPr="00B32C1B">
        <w:rPr>
          <w:sz w:val="26"/>
          <w:szCs w:val="26"/>
          <w:u w:val="single"/>
        </w:rPr>
        <w:t xml:space="preserve"> </w:t>
      </w:r>
      <w:r w:rsidRPr="00B32C1B">
        <w:rPr>
          <w:sz w:val="26"/>
          <w:szCs w:val="26"/>
          <w:u w:val="single"/>
        </w:rPr>
        <w:t>=</w:t>
      </w:r>
      <w:r w:rsidR="007A10B4" w:rsidRPr="00B32C1B">
        <w:rPr>
          <w:sz w:val="26"/>
          <w:szCs w:val="26"/>
          <w:u w:val="single"/>
        </w:rPr>
        <w:t xml:space="preserve"> </w:t>
      </w:r>
      <w:r w:rsidRPr="00B32C1B">
        <w:rPr>
          <w:sz w:val="26"/>
          <w:szCs w:val="26"/>
          <w:u w:val="single"/>
        </w:rPr>
        <w:t>526</w:t>
      </w:r>
    </w:p>
    <w:p w:rsidR="00A90A39" w:rsidRPr="00B32C1B" w:rsidRDefault="0096143B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  <w:r w:rsidRPr="00B32C1B">
        <w:rPr>
          <w:bCs/>
          <w:sz w:val="26"/>
          <w:szCs w:val="26"/>
        </w:rPr>
        <w:t>526</w:t>
      </w:r>
      <w:r w:rsidR="007A10B4" w:rsidRPr="00B32C1B">
        <w:rPr>
          <w:bCs/>
          <w:sz w:val="26"/>
          <w:szCs w:val="26"/>
        </w:rPr>
        <w:t xml:space="preserve"> </w:t>
      </w:r>
      <w:r w:rsidRPr="00B32C1B">
        <w:rPr>
          <w:bCs/>
          <w:sz w:val="26"/>
          <w:szCs w:val="26"/>
        </w:rPr>
        <w:t>+</w:t>
      </w:r>
      <w:r w:rsidR="007A10B4" w:rsidRPr="00B32C1B">
        <w:rPr>
          <w:bCs/>
          <w:sz w:val="26"/>
          <w:szCs w:val="26"/>
        </w:rPr>
        <w:t xml:space="preserve"> </w:t>
      </w:r>
      <w:r w:rsidR="00A90A39" w:rsidRPr="00B32C1B">
        <w:rPr>
          <w:bCs/>
          <w:sz w:val="26"/>
          <w:szCs w:val="26"/>
        </w:rPr>
        <w:t>56</w:t>
      </w:r>
      <w:r w:rsidR="007A10B4" w:rsidRPr="00B32C1B">
        <w:rPr>
          <w:bCs/>
          <w:sz w:val="26"/>
          <w:szCs w:val="26"/>
        </w:rPr>
        <w:t xml:space="preserve"> · </w:t>
      </w:r>
      <w:r w:rsidR="00A90A39" w:rsidRPr="00B32C1B">
        <w:rPr>
          <w:bCs/>
          <w:sz w:val="26"/>
          <w:szCs w:val="26"/>
        </w:rPr>
        <w:t>2</w:t>
      </w:r>
      <w:r w:rsidR="007A10B4" w:rsidRPr="00B32C1B">
        <w:rPr>
          <w:bCs/>
          <w:sz w:val="26"/>
          <w:szCs w:val="26"/>
        </w:rPr>
        <w:t xml:space="preserve"> </w:t>
      </w:r>
      <w:r w:rsidR="00A90A39" w:rsidRPr="00B32C1B">
        <w:rPr>
          <w:bCs/>
          <w:sz w:val="26"/>
          <w:szCs w:val="26"/>
        </w:rPr>
        <w:t>=</w:t>
      </w:r>
      <w:r w:rsidR="007A10B4" w:rsidRPr="00B32C1B">
        <w:rPr>
          <w:bCs/>
          <w:sz w:val="26"/>
          <w:szCs w:val="26"/>
        </w:rPr>
        <w:t xml:space="preserve"> </w:t>
      </w:r>
      <w:r w:rsidR="00A90A39" w:rsidRPr="00B32C1B">
        <w:rPr>
          <w:bCs/>
          <w:sz w:val="26"/>
          <w:szCs w:val="26"/>
        </w:rPr>
        <w:t>638</w:t>
      </w:r>
    </w:p>
    <w:p w:rsidR="007A10B4" w:rsidRPr="00B32C1B" w:rsidRDefault="00F06711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  <w:r w:rsidRPr="00B32C1B">
        <w:rPr>
          <w:bCs/>
          <w:sz w:val="26"/>
          <w:szCs w:val="26"/>
        </w:rPr>
        <w:t xml:space="preserve">             </w:t>
      </w:r>
      <w:r w:rsidR="00A90A39" w:rsidRPr="00B32C1B">
        <w:rPr>
          <w:bCs/>
          <w:sz w:val="26"/>
          <w:szCs w:val="26"/>
        </w:rPr>
        <w:t>638</w:t>
      </w:r>
      <w:r w:rsidR="007A10B4" w:rsidRPr="00B32C1B">
        <w:rPr>
          <w:bCs/>
          <w:sz w:val="26"/>
          <w:szCs w:val="26"/>
        </w:rPr>
        <w:t xml:space="preserve"> </w:t>
      </w:r>
      <w:r w:rsidR="00A90A39" w:rsidRPr="00B32C1B">
        <w:rPr>
          <w:bCs/>
          <w:sz w:val="26"/>
          <w:szCs w:val="26"/>
        </w:rPr>
        <w:t>=</w:t>
      </w:r>
      <w:r w:rsidR="007A10B4" w:rsidRPr="00B32C1B">
        <w:rPr>
          <w:bCs/>
          <w:sz w:val="26"/>
          <w:szCs w:val="26"/>
        </w:rPr>
        <w:t xml:space="preserve"> </w:t>
      </w:r>
      <w:r w:rsidR="00A90A39" w:rsidRPr="00B32C1B">
        <w:rPr>
          <w:bCs/>
          <w:sz w:val="26"/>
          <w:szCs w:val="26"/>
        </w:rPr>
        <w:t xml:space="preserve">638                 </w:t>
      </w:r>
    </w:p>
    <w:p w:rsidR="00A90A39" w:rsidRPr="00B32C1B" w:rsidRDefault="00A90A39" w:rsidP="0012512D">
      <w:pPr>
        <w:pStyle w:val="a4"/>
        <w:tabs>
          <w:tab w:val="num" w:pos="426"/>
        </w:tabs>
        <w:ind w:left="426" w:hanging="426"/>
        <w:rPr>
          <w:bCs/>
          <w:sz w:val="26"/>
          <w:szCs w:val="26"/>
        </w:rPr>
      </w:pPr>
      <w:r w:rsidRPr="00B32C1B">
        <w:rPr>
          <w:bCs/>
          <w:sz w:val="26"/>
          <w:szCs w:val="26"/>
        </w:rPr>
        <w:t xml:space="preserve">Все письменные вычисления выполняются </w:t>
      </w:r>
      <w:r w:rsidRPr="00B32C1B">
        <w:rPr>
          <w:b/>
          <w:bCs/>
          <w:sz w:val="26"/>
          <w:szCs w:val="26"/>
        </w:rPr>
        <w:t>справа</w:t>
      </w:r>
      <w:r w:rsidRPr="00B32C1B">
        <w:rPr>
          <w:bCs/>
          <w:sz w:val="26"/>
          <w:szCs w:val="26"/>
        </w:rPr>
        <w:t xml:space="preserve"> от уравнения.</w:t>
      </w:r>
    </w:p>
    <w:p w:rsidR="009F6387" w:rsidRPr="00B32C1B" w:rsidRDefault="007A10B4" w:rsidP="0012512D">
      <w:pPr>
        <w:numPr>
          <w:ilvl w:val="0"/>
          <w:numId w:val="16"/>
        </w:numPr>
        <w:tabs>
          <w:tab w:val="num" w:pos="426"/>
        </w:tabs>
        <w:ind w:left="426" w:hanging="426"/>
        <w:outlineLvl w:val="0"/>
        <w:rPr>
          <w:sz w:val="26"/>
          <w:szCs w:val="26"/>
        </w:rPr>
      </w:pPr>
      <w:r w:rsidRPr="00B32C1B">
        <w:rPr>
          <w:sz w:val="26"/>
          <w:szCs w:val="26"/>
        </w:rPr>
        <w:t xml:space="preserve">В </w:t>
      </w:r>
      <w:r w:rsidR="009F6387" w:rsidRPr="00B32C1B">
        <w:rPr>
          <w:sz w:val="26"/>
          <w:szCs w:val="26"/>
        </w:rPr>
        <w:t xml:space="preserve">математике при сокращении наименований единиц измерений </w:t>
      </w:r>
      <w:r w:rsidR="009F6387" w:rsidRPr="00B32C1B">
        <w:rPr>
          <w:b/>
          <w:bCs/>
          <w:sz w:val="26"/>
          <w:szCs w:val="26"/>
        </w:rPr>
        <w:t>точки не ставятся</w:t>
      </w:r>
      <w:r w:rsidR="009F6387" w:rsidRPr="00B32C1B">
        <w:rPr>
          <w:sz w:val="26"/>
          <w:szCs w:val="26"/>
        </w:rPr>
        <w:t>.</w:t>
      </w:r>
    </w:p>
    <w:p w:rsidR="007A10B4" w:rsidRPr="00B32C1B" w:rsidRDefault="009F6387" w:rsidP="0012512D">
      <w:pPr>
        <w:tabs>
          <w:tab w:val="num" w:pos="426"/>
        </w:tabs>
        <w:ind w:left="426" w:hanging="426"/>
        <w:rPr>
          <w:i/>
          <w:iCs/>
          <w:sz w:val="26"/>
          <w:szCs w:val="26"/>
        </w:rPr>
      </w:pPr>
      <w:r w:rsidRPr="00B32C1B">
        <w:rPr>
          <w:b/>
          <w:sz w:val="26"/>
          <w:szCs w:val="26"/>
        </w:rPr>
        <w:t xml:space="preserve">                        </w:t>
      </w:r>
      <w:r w:rsidRPr="00B32C1B">
        <w:rPr>
          <w:i/>
          <w:sz w:val="26"/>
          <w:szCs w:val="26"/>
        </w:rPr>
        <w:t xml:space="preserve">  </w:t>
      </w:r>
      <w:proofErr w:type="gramStart"/>
      <w:r w:rsidRPr="00B32C1B">
        <w:rPr>
          <w:i/>
          <w:iCs/>
          <w:sz w:val="26"/>
          <w:szCs w:val="26"/>
        </w:rPr>
        <w:t>Например:  мм,  м, см, ч, мин, км, кг, г и др.</w:t>
      </w:r>
      <w:proofErr w:type="gramEnd"/>
    </w:p>
    <w:p w:rsidR="00F06711" w:rsidRPr="00B32C1B" w:rsidRDefault="007A10B4" w:rsidP="0012512D">
      <w:pPr>
        <w:pStyle w:val="a4"/>
        <w:numPr>
          <w:ilvl w:val="0"/>
          <w:numId w:val="17"/>
        </w:numPr>
        <w:tabs>
          <w:tab w:val="num" w:pos="426"/>
        </w:tabs>
        <w:ind w:left="426" w:hanging="426"/>
        <w:rPr>
          <w:b/>
          <w:bCs/>
          <w:sz w:val="26"/>
          <w:szCs w:val="26"/>
        </w:rPr>
      </w:pPr>
      <w:r w:rsidRPr="00B32C1B">
        <w:rPr>
          <w:b/>
          <w:bCs/>
          <w:sz w:val="26"/>
          <w:szCs w:val="26"/>
        </w:rPr>
        <w:t>При оформлении</w:t>
      </w:r>
      <w:r w:rsidRPr="00B32C1B">
        <w:rPr>
          <w:sz w:val="26"/>
          <w:szCs w:val="26"/>
        </w:rPr>
        <w:t xml:space="preserve"> записи задач </w:t>
      </w:r>
      <w:r w:rsidRPr="00B32C1B">
        <w:rPr>
          <w:b/>
          <w:bCs/>
          <w:sz w:val="26"/>
          <w:szCs w:val="26"/>
        </w:rPr>
        <w:t>геометрического</w:t>
      </w:r>
      <w:r w:rsidRPr="00B32C1B">
        <w:rPr>
          <w:sz w:val="26"/>
          <w:szCs w:val="26"/>
        </w:rPr>
        <w:t xml:space="preserve"> типа в</w:t>
      </w:r>
      <w:r w:rsidR="00A90A39" w:rsidRPr="00B32C1B">
        <w:rPr>
          <w:sz w:val="26"/>
          <w:szCs w:val="26"/>
        </w:rPr>
        <w:t>се чертежи выполняются простым ка</w:t>
      </w:r>
      <w:r w:rsidR="0096143B" w:rsidRPr="00B32C1B">
        <w:rPr>
          <w:sz w:val="26"/>
          <w:szCs w:val="26"/>
        </w:rPr>
        <w:t>рандашом по линейке. Измерения ну</w:t>
      </w:r>
      <w:r w:rsidR="00A90A39" w:rsidRPr="00B32C1B">
        <w:rPr>
          <w:sz w:val="26"/>
          <w:szCs w:val="26"/>
        </w:rPr>
        <w:t>жно подписывать ручкой. Обозначения буквами выполняются печатным</w:t>
      </w:r>
      <w:r w:rsidR="0096143B" w:rsidRPr="00B32C1B">
        <w:rPr>
          <w:sz w:val="26"/>
          <w:szCs w:val="26"/>
        </w:rPr>
        <w:t xml:space="preserve"> и</w:t>
      </w:r>
      <w:r w:rsidR="0075519B">
        <w:rPr>
          <w:sz w:val="26"/>
          <w:szCs w:val="26"/>
        </w:rPr>
        <w:t>ли</w:t>
      </w:r>
      <w:r w:rsidR="0096143B" w:rsidRPr="00B32C1B">
        <w:rPr>
          <w:sz w:val="26"/>
          <w:szCs w:val="26"/>
        </w:rPr>
        <w:t xml:space="preserve"> письменным</w:t>
      </w:r>
      <w:r w:rsidR="00A90A39" w:rsidRPr="00B32C1B">
        <w:rPr>
          <w:sz w:val="26"/>
          <w:szCs w:val="26"/>
        </w:rPr>
        <w:t xml:space="preserve"> шрифтом, прописными буквами латинского алфавита.</w:t>
      </w:r>
    </w:p>
    <w:p w:rsidR="00F06711" w:rsidRDefault="00F06711" w:rsidP="00176C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F06711" w:rsidRDefault="00F06711" w:rsidP="00176C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F06711" w:rsidRDefault="00F06711" w:rsidP="00176C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176CE0" w:rsidRPr="00ED279A" w:rsidRDefault="00176CE0" w:rsidP="00176CE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D279A">
        <w:rPr>
          <w:b/>
          <w:color w:val="000000"/>
          <w:sz w:val="28"/>
          <w:szCs w:val="28"/>
          <w:u w:val="single"/>
        </w:rPr>
        <w:t xml:space="preserve">Критерии оценки по чтению во </w:t>
      </w:r>
      <w:r w:rsidRPr="00ED279A">
        <w:rPr>
          <w:b/>
          <w:color w:val="000000"/>
          <w:sz w:val="28"/>
          <w:szCs w:val="28"/>
          <w:u w:val="single"/>
          <w:lang w:val="en-US"/>
        </w:rPr>
        <w:t>II</w:t>
      </w:r>
      <w:r w:rsidRPr="00ED279A">
        <w:rPr>
          <w:b/>
          <w:color w:val="000000"/>
          <w:sz w:val="28"/>
          <w:szCs w:val="28"/>
          <w:u w:val="single"/>
        </w:rPr>
        <w:t>-</w:t>
      </w:r>
      <w:r w:rsidRPr="00ED279A">
        <w:rPr>
          <w:b/>
          <w:color w:val="000000"/>
          <w:sz w:val="28"/>
          <w:szCs w:val="28"/>
          <w:u w:val="single"/>
          <w:lang w:val="en-US"/>
        </w:rPr>
        <w:t>IV</w:t>
      </w:r>
      <w:r w:rsidRPr="00ED279A">
        <w:rPr>
          <w:b/>
          <w:color w:val="000000"/>
          <w:sz w:val="28"/>
          <w:szCs w:val="28"/>
          <w:u w:val="single"/>
        </w:rPr>
        <w:t xml:space="preserve"> классах.</w:t>
      </w:r>
    </w:p>
    <w:p w:rsidR="00176CE0" w:rsidRDefault="00176CE0" w:rsidP="00176C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7786">
        <w:rPr>
          <w:color w:val="000000"/>
        </w:rPr>
        <w:t xml:space="preserve">    В </w:t>
      </w:r>
      <w:r w:rsidRPr="00127786">
        <w:rPr>
          <w:color w:val="000000"/>
          <w:lang w:val="en-US"/>
        </w:rPr>
        <w:t>I</w:t>
      </w:r>
      <w:r w:rsidRPr="00127786">
        <w:rPr>
          <w:color w:val="000000"/>
        </w:rPr>
        <w:t xml:space="preserve"> классе в конце года дети должны читать 25—30 слов в мину</w:t>
      </w:r>
      <w:r w:rsidRPr="00127786">
        <w:rPr>
          <w:color w:val="000000"/>
        </w:rPr>
        <w:softHyphen/>
        <w:t>ту при слоговом, плавном, правильном</w:t>
      </w:r>
      <w:r w:rsidR="0075519B">
        <w:rPr>
          <w:color w:val="000000"/>
        </w:rPr>
        <w:t xml:space="preserve"> (без ошибок)</w:t>
      </w:r>
      <w:r w:rsidRPr="00127786">
        <w:rPr>
          <w:color w:val="000000"/>
        </w:rPr>
        <w:t xml:space="preserve"> </w:t>
      </w:r>
      <w:r w:rsidR="0087306B">
        <w:rPr>
          <w:color w:val="000000"/>
        </w:rPr>
        <w:t xml:space="preserve">и осмысленном </w:t>
      </w:r>
      <w:r w:rsidRPr="00127786">
        <w:rPr>
          <w:color w:val="000000"/>
        </w:rPr>
        <w:t xml:space="preserve">чтении. В </w:t>
      </w:r>
      <w:r w:rsidRPr="00127786">
        <w:rPr>
          <w:color w:val="000000"/>
          <w:lang w:val="en-US"/>
        </w:rPr>
        <w:t>I</w:t>
      </w:r>
      <w:r w:rsidRPr="00127786">
        <w:rPr>
          <w:color w:val="000000"/>
        </w:rPr>
        <w:t xml:space="preserve"> классе исполь</w:t>
      </w:r>
      <w:r w:rsidRPr="00127786">
        <w:rPr>
          <w:color w:val="000000"/>
        </w:rPr>
        <w:softHyphen/>
        <w:t>зуется только устная оценка результатов.</w:t>
      </w:r>
    </w:p>
    <w:p w:rsidR="0075519B" w:rsidRPr="00127786" w:rsidRDefault="0075519B" w:rsidP="00176CE0">
      <w:pPr>
        <w:shd w:val="clear" w:color="auto" w:fill="FFFFFF"/>
        <w:autoSpaceDE w:val="0"/>
        <w:autoSpaceDN w:val="0"/>
        <w:adjustRightInd w:val="0"/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176CE0" w:rsidRPr="00127786" w:rsidTr="002F04ED">
        <w:trPr>
          <w:trHeight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F04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 xml:space="preserve">Отметки 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b/>
                <w:bCs/>
                <w:color w:val="000000"/>
              </w:rPr>
              <w:t>«5»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«4»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b/>
                <w:bCs/>
                <w:color w:val="000000"/>
              </w:rPr>
              <w:t>«3»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b/>
                <w:bCs/>
                <w:color w:val="000000"/>
              </w:rPr>
              <w:t>«2»</w:t>
            </w:r>
          </w:p>
        </w:tc>
      </w:tr>
      <w:tr w:rsidR="00176CE0" w:rsidRPr="00127786" w:rsidTr="002F04ED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5D1D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  <w:lang w:val="en-US"/>
              </w:rPr>
              <w:t xml:space="preserve">I </w:t>
            </w:r>
            <w:r w:rsidRPr="00127786">
              <w:rPr>
                <w:b/>
                <w:color w:val="000000"/>
              </w:rPr>
              <w:t>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  <w:lang w:val="en-US"/>
              </w:rPr>
              <w:t xml:space="preserve">II </w:t>
            </w:r>
            <w:r w:rsidRPr="00127786">
              <w:rPr>
                <w:b/>
                <w:color w:val="000000"/>
              </w:rPr>
              <w:t>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</w:rPr>
              <w:t>1 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</w:rPr>
              <w:t>11 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  <w:lang w:val="en-US"/>
              </w:rPr>
              <w:t xml:space="preserve">I </w:t>
            </w:r>
            <w:r w:rsidRPr="00127786">
              <w:rPr>
                <w:b/>
                <w:color w:val="000000"/>
              </w:rPr>
              <w:t>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  <w:lang w:val="en-US"/>
              </w:rPr>
              <w:t xml:space="preserve">II </w:t>
            </w:r>
            <w:r w:rsidRPr="00127786">
              <w:rPr>
                <w:b/>
                <w:color w:val="000000"/>
              </w:rPr>
              <w:t>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  <w:lang w:val="en-US"/>
              </w:rPr>
              <w:t xml:space="preserve">I </w:t>
            </w:r>
            <w:r w:rsidRPr="00127786">
              <w:rPr>
                <w:b/>
                <w:color w:val="000000"/>
              </w:rPr>
              <w:t>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786">
              <w:rPr>
                <w:b/>
                <w:color w:val="000000"/>
              </w:rPr>
              <w:t>11 полу</w:t>
            </w:r>
            <w:r w:rsidRPr="00127786">
              <w:rPr>
                <w:b/>
                <w:color w:val="000000"/>
              </w:rPr>
              <w:softHyphen/>
              <w:t>годие</w:t>
            </w:r>
          </w:p>
        </w:tc>
      </w:tr>
      <w:tr w:rsidR="00176CE0" w:rsidRPr="00127786" w:rsidTr="002F04ED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2</w:t>
            </w:r>
            <w:r w:rsidR="005D1D4A">
              <w:rPr>
                <w:color w:val="000000"/>
              </w:rPr>
              <w:t xml:space="preserve"> </w:t>
            </w:r>
            <w:proofErr w:type="spellStart"/>
            <w:r w:rsidR="005D1D4A">
              <w:rPr>
                <w:color w:val="000000"/>
              </w:rPr>
              <w:t>кл</w:t>
            </w:r>
            <w:proofErr w:type="spellEnd"/>
            <w:r w:rsidR="005D1D4A">
              <w:rPr>
                <w:color w:val="000000"/>
              </w:rPr>
              <w:t>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 ме</w:t>
            </w:r>
            <w:r w:rsidRPr="00127786">
              <w:rPr>
                <w:color w:val="000000"/>
              </w:rPr>
              <w:softHyphen/>
              <w:t>нее 35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 ме</w:t>
            </w:r>
            <w:r w:rsidRPr="00127786">
              <w:rPr>
                <w:color w:val="000000"/>
              </w:rPr>
              <w:softHyphen/>
              <w:t>нее 50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 ме</w:t>
            </w:r>
            <w:r w:rsidRPr="00127786">
              <w:rPr>
                <w:color w:val="000000"/>
              </w:rPr>
              <w:softHyphen/>
              <w:t>нее 30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  ме</w:t>
            </w:r>
            <w:r w:rsidRPr="00127786">
              <w:rPr>
                <w:color w:val="000000"/>
              </w:rPr>
              <w:softHyphen/>
              <w:t>нее 45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  ме</w:t>
            </w:r>
            <w:r w:rsidRPr="00127786">
              <w:rPr>
                <w:color w:val="000000"/>
              </w:rPr>
              <w:softHyphen/>
              <w:t>нее 25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  ме</w:t>
            </w:r>
            <w:r w:rsidRPr="00127786">
              <w:rPr>
                <w:color w:val="000000"/>
              </w:rPr>
              <w:softHyphen/>
              <w:t>нее 40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5D1D4A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</w:t>
            </w:r>
            <w:r w:rsidR="00176CE0" w:rsidRPr="00127786">
              <w:rPr>
                <w:color w:val="000000"/>
              </w:rPr>
              <w:t xml:space="preserve"> 20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5D1D4A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</w:t>
            </w:r>
            <w:r w:rsidR="00176CE0" w:rsidRPr="00127786">
              <w:rPr>
                <w:color w:val="000000"/>
              </w:rPr>
              <w:t xml:space="preserve"> 30 слов</w:t>
            </w:r>
          </w:p>
        </w:tc>
      </w:tr>
      <w:tr w:rsidR="00176CE0" w:rsidRPr="00127786" w:rsidTr="002F04ED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3</w:t>
            </w:r>
            <w:r w:rsidR="005D1D4A">
              <w:rPr>
                <w:color w:val="000000"/>
              </w:rPr>
              <w:t xml:space="preserve"> </w:t>
            </w:r>
            <w:proofErr w:type="spellStart"/>
            <w:r w:rsidR="005D1D4A">
              <w:rPr>
                <w:color w:val="000000"/>
              </w:rPr>
              <w:t>кл</w:t>
            </w:r>
            <w:proofErr w:type="spellEnd"/>
            <w:r w:rsidR="005D1D4A">
              <w:rPr>
                <w:color w:val="000000"/>
              </w:rPr>
              <w:t>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60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75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55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70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50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менее 65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До 35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До 50 слов</w:t>
            </w:r>
          </w:p>
        </w:tc>
      </w:tr>
      <w:tr w:rsidR="00176CE0" w:rsidRPr="00127786" w:rsidTr="002F04ED">
        <w:trPr>
          <w:trHeight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4</w:t>
            </w:r>
            <w:r w:rsidR="005D1D4A">
              <w:rPr>
                <w:color w:val="000000"/>
              </w:rPr>
              <w:t xml:space="preserve"> </w:t>
            </w:r>
            <w:proofErr w:type="spellStart"/>
            <w:r w:rsidR="005D1D4A">
              <w:rPr>
                <w:color w:val="000000"/>
              </w:rPr>
              <w:t>кл</w:t>
            </w:r>
            <w:proofErr w:type="spellEnd"/>
            <w:r w:rsidR="005D1D4A">
              <w:rPr>
                <w:color w:val="000000"/>
              </w:rPr>
              <w:t>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80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 xml:space="preserve">нее 95 слов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75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90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70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Не ме</w:t>
            </w:r>
            <w:r w:rsidRPr="00127786">
              <w:rPr>
                <w:color w:val="000000"/>
              </w:rPr>
              <w:softHyphen/>
              <w:t>нее 85 слов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7786">
              <w:rPr>
                <w:color w:val="000000"/>
              </w:rPr>
              <w:t>До 60 слов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E0" w:rsidRPr="00127786" w:rsidRDefault="00176CE0" w:rsidP="00276A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D1D4A">
              <w:rPr>
                <w:color w:val="000000"/>
              </w:rPr>
              <w:t xml:space="preserve">До </w:t>
            </w:r>
            <w:r w:rsidRPr="005D1D4A">
              <w:rPr>
                <w:iCs/>
                <w:color w:val="000000"/>
              </w:rPr>
              <w:t>75</w:t>
            </w:r>
            <w:r w:rsidRPr="005D1D4A">
              <w:rPr>
                <w:color w:val="000000"/>
              </w:rPr>
              <w:t xml:space="preserve"> </w:t>
            </w:r>
            <w:r w:rsidRPr="00127786">
              <w:rPr>
                <w:color w:val="000000"/>
              </w:rPr>
              <w:t>слов</w:t>
            </w:r>
          </w:p>
        </w:tc>
      </w:tr>
    </w:tbl>
    <w:p w:rsidR="008D609C" w:rsidRDefault="008D609C">
      <w:pPr>
        <w:pStyle w:val="a4"/>
        <w:ind w:left="0"/>
        <w:rPr>
          <w:b/>
          <w:bCs/>
        </w:rPr>
      </w:pPr>
    </w:p>
    <w:sectPr w:rsidR="008D609C" w:rsidSect="00854E5B">
      <w:footerReference w:type="even" r:id="rId7"/>
      <w:footerReference w:type="default" r:id="rId8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D0" w:rsidRDefault="00140AD0">
      <w:r>
        <w:separator/>
      </w:r>
    </w:p>
  </w:endnote>
  <w:endnote w:type="continuationSeparator" w:id="0">
    <w:p w:rsidR="00140AD0" w:rsidRDefault="0014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39" w:rsidRDefault="001A50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0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A39" w:rsidRDefault="00A90A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39" w:rsidRDefault="00A90A3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D0" w:rsidRDefault="00140AD0">
      <w:r>
        <w:separator/>
      </w:r>
    </w:p>
  </w:footnote>
  <w:footnote w:type="continuationSeparator" w:id="0">
    <w:p w:rsidR="00140AD0" w:rsidRDefault="00140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E10DBF"/>
    <w:multiLevelType w:val="hybridMultilevel"/>
    <w:tmpl w:val="FB94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F4470"/>
    <w:multiLevelType w:val="hybridMultilevel"/>
    <w:tmpl w:val="32DE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9E6CDF"/>
    <w:multiLevelType w:val="hybridMultilevel"/>
    <w:tmpl w:val="D4A8A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44D27"/>
    <w:multiLevelType w:val="hybridMultilevel"/>
    <w:tmpl w:val="BC14C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428D"/>
    <w:multiLevelType w:val="hybridMultilevel"/>
    <w:tmpl w:val="D2E64396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5FB6926"/>
    <w:multiLevelType w:val="hybridMultilevel"/>
    <w:tmpl w:val="D322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E6DAA"/>
    <w:multiLevelType w:val="hybridMultilevel"/>
    <w:tmpl w:val="1324A806"/>
    <w:lvl w:ilvl="0" w:tplc="3D64A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6326D"/>
    <w:multiLevelType w:val="hybridMultilevel"/>
    <w:tmpl w:val="98BE1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524"/>
    <w:multiLevelType w:val="hybridMultilevel"/>
    <w:tmpl w:val="923EE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B24B0"/>
    <w:multiLevelType w:val="hybridMultilevel"/>
    <w:tmpl w:val="357C330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F623100"/>
    <w:multiLevelType w:val="hybridMultilevel"/>
    <w:tmpl w:val="32DEBC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881AEC"/>
    <w:multiLevelType w:val="hybridMultilevel"/>
    <w:tmpl w:val="936C398E"/>
    <w:lvl w:ilvl="0" w:tplc="BF384B8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5312F2C"/>
    <w:multiLevelType w:val="hybridMultilevel"/>
    <w:tmpl w:val="D06E85D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57C6245"/>
    <w:multiLevelType w:val="hybridMultilevel"/>
    <w:tmpl w:val="90B2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18"/>
    <w:rsid w:val="0003611F"/>
    <w:rsid w:val="00065493"/>
    <w:rsid w:val="00077164"/>
    <w:rsid w:val="000835A3"/>
    <w:rsid w:val="000A592A"/>
    <w:rsid w:val="000E075B"/>
    <w:rsid w:val="00102B8E"/>
    <w:rsid w:val="0012512D"/>
    <w:rsid w:val="00127786"/>
    <w:rsid w:val="00140AD0"/>
    <w:rsid w:val="00152793"/>
    <w:rsid w:val="00165D1E"/>
    <w:rsid w:val="00175D05"/>
    <w:rsid w:val="00176CE0"/>
    <w:rsid w:val="001A50D2"/>
    <w:rsid w:val="001D7EBA"/>
    <w:rsid w:val="00216256"/>
    <w:rsid w:val="0023598D"/>
    <w:rsid w:val="00276A3B"/>
    <w:rsid w:val="00295D69"/>
    <w:rsid w:val="00297CDD"/>
    <w:rsid w:val="002F04ED"/>
    <w:rsid w:val="00304934"/>
    <w:rsid w:val="00323B31"/>
    <w:rsid w:val="00340046"/>
    <w:rsid w:val="003620CE"/>
    <w:rsid w:val="00384138"/>
    <w:rsid w:val="003935B2"/>
    <w:rsid w:val="003A606A"/>
    <w:rsid w:val="003B00EC"/>
    <w:rsid w:val="003B0251"/>
    <w:rsid w:val="003B32BF"/>
    <w:rsid w:val="003D3522"/>
    <w:rsid w:val="00426218"/>
    <w:rsid w:val="0045444C"/>
    <w:rsid w:val="00493990"/>
    <w:rsid w:val="004C5CD8"/>
    <w:rsid w:val="004E0F53"/>
    <w:rsid w:val="00571A53"/>
    <w:rsid w:val="005A263C"/>
    <w:rsid w:val="005D18C8"/>
    <w:rsid w:val="005D1D4A"/>
    <w:rsid w:val="005D5D40"/>
    <w:rsid w:val="006238E6"/>
    <w:rsid w:val="0066562D"/>
    <w:rsid w:val="00676DDC"/>
    <w:rsid w:val="00685706"/>
    <w:rsid w:val="006C56B8"/>
    <w:rsid w:val="006C6803"/>
    <w:rsid w:val="006D7D38"/>
    <w:rsid w:val="006F4B1A"/>
    <w:rsid w:val="006F5A36"/>
    <w:rsid w:val="00712AC9"/>
    <w:rsid w:val="0075519B"/>
    <w:rsid w:val="007776DB"/>
    <w:rsid w:val="007A10B4"/>
    <w:rsid w:val="007D0E9F"/>
    <w:rsid w:val="00854E5B"/>
    <w:rsid w:val="00871E1A"/>
    <w:rsid w:val="0087306B"/>
    <w:rsid w:val="00877385"/>
    <w:rsid w:val="00884B33"/>
    <w:rsid w:val="00887690"/>
    <w:rsid w:val="00891B29"/>
    <w:rsid w:val="008A1381"/>
    <w:rsid w:val="008A4109"/>
    <w:rsid w:val="008C193E"/>
    <w:rsid w:val="008C5CFA"/>
    <w:rsid w:val="008D609C"/>
    <w:rsid w:val="00912F1D"/>
    <w:rsid w:val="0092604E"/>
    <w:rsid w:val="00927CDA"/>
    <w:rsid w:val="0096143B"/>
    <w:rsid w:val="009B032C"/>
    <w:rsid w:val="009D2979"/>
    <w:rsid w:val="009F6387"/>
    <w:rsid w:val="00A24DDB"/>
    <w:rsid w:val="00A90A39"/>
    <w:rsid w:val="00AD5611"/>
    <w:rsid w:val="00B05C7A"/>
    <w:rsid w:val="00B32C1B"/>
    <w:rsid w:val="00B371A5"/>
    <w:rsid w:val="00B41209"/>
    <w:rsid w:val="00B47D55"/>
    <w:rsid w:val="00B85054"/>
    <w:rsid w:val="00BB0BF7"/>
    <w:rsid w:val="00BB233E"/>
    <w:rsid w:val="00BC2B3A"/>
    <w:rsid w:val="00C44735"/>
    <w:rsid w:val="00CA66E0"/>
    <w:rsid w:val="00CC5E5C"/>
    <w:rsid w:val="00CE619B"/>
    <w:rsid w:val="00CF23B4"/>
    <w:rsid w:val="00D1424A"/>
    <w:rsid w:val="00D320F1"/>
    <w:rsid w:val="00D51CB8"/>
    <w:rsid w:val="00D7700B"/>
    <w:rsid w:val="00D83840"/>
    <w:rsid w:val="00DB36BE"/>
    <w:rsid w:val="00E95BA6"/>
    <w:rsid w:val="00ED279A"/>
    <w:rsid w:val="00EF54C7"/>
    <w:rsid w:val="00F06711"/>
    <w:rsid w:val="00F34691"/>
    <w:rsid w:val="00F44642"/>
    <w:rsid w:val="00F50FED"/>
    <w:rsid w:val="00F54869"/>
    <w:rsid w:val="00F86712"/>
    <w:rsid w:val="00F94FD3"/>
    <w:rsid w:val="00FC1971"/>
    <w:rsid w:val="00F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7D38"/>
    <w:pPr>
      <w:jc w:val="both"/>
    </w:pPr>
    <w:rPr>
      <w:b/>
      <w:bCs/>
      <w:sz w:val="28"/>
    </w:rPr>
  </w:style>
  <w:style w:type="paragraph" w:styleId="2">
    <w:name w:val="Body Text 2"/>
    <w:basedOn w:val="a"/>
    <w:rsid w:val="006D7D38"/>
    <w:pPr>
      <w:jc w:val="both"/>
    </w:pPr>
    <w:rPr>
      <w:b/>
      <w:bCs/>
      <w:i/>
      <w:iCs/>
      <w:sz w:val="28"/>
    </w:rPr>
  </w:style>
  <w:style w:type="paragraph" w:styleId="3">
    <w:name w:val="Body Text 3"/>
    <w:basedOn w:val="a"/>
    <w:rsid w:val="006D7D38"/>
    <w:rPr>
      <w:b/>
      <w:bCs/>
      <w:i/>
      <w:iCs/>
    </w:rPr>
  </w:style>
  <w:style w:type="paragraph" w:styleId="a4">
    <w:name w:val="Body Text Indent"/>
    <w:basedOn w:val="a"/>
    <w:rsid w:val="006D7D38"/>
    <w:pPr>
      <w:ind w:left="-180"/>
      <w:jc w:val="both"/>
    </w:pPr>
  </w:style>
  <w:style w:type="paragraph" w:styleId="a5">
    <w:name w:val="Document Map"/>
    <w:basedOn w:val="a"/>
    <w:semiHidden/>
    <w:rsid w:val="006D7D38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6D7D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D38"/>
  </w:style>
  <w:style w:type="paragraph" w:styleId="a8">
    <w:name w:val="Balloon Text"/>
    <w:basedOn w:val="a"/>
    <w:semiHidden/>
    <w:rsid w:val="0023598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D609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905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орфографический режим в начальной школе</vt:lpstr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орфографический режим в начальной школе</dc:title>
  <dc:subject/>
  <dc:creator>OEM</dc:creator>
  <cp:keywords/>
  <dc:description/>
  <cp:lastModifiedBy>Ирина Валериевна</cp:lastModifiedBy>
  <cp:revision>4</cp:revision>
  <cp:lastPrinted>2013-03-04T12:08:00Z</cp:lastPrinted>
  <dcterms:created xsi:type="dcterms:W3CDTF">2013-03-04T12:08:00Z</dcterms:created>
  <dcterms:modified xsi:type="dcterms:W3CDTF">2016-09-23T13:32:00Z</dcterms:modified>
</cp:coreProperties>
</file>